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DA1" w:rsidRDefault="00FB0DA1" w:rsidP="008D516A">
      <w:pPr>
        <w:widowControl w:val="0"/>
        <w:spacing w:after="0" w:line="240" w:lineRule="auto"/>
        <w:ind w:left="-284"/>
        <w:rPr>
          <w:noProof/>
          <w:lang w:eastAsia="ru-RU"/>
        </w:rPr>
      </w:pPr>
    </w:p>
    <w:p w:rsidR="007B07B8" w:rsidRPr="007B07B8" w:rsidRDefault="007B07B8" w:rsidP="008D516A">
      <w:pPr>
        <w:spacing w:before="100" w:beforeAutospacing="1" w:after="100" w:afterAutospacing="1" w:line="240" w:lineRule="auto"/>
        <w:ind w:left="-426" w:hanging="141"/>
        <w:rPr>
          <w:rFonts w:ascii="Times New Roman" w:eastAsia="Times New Roman" w:hAnsi="Times New Roman" w:cs="Times New Roman"/>
          <w:sz w:val="24"/>
          <w:szCs w:val="24"/>
          <w:lang w:eastAsia="ru-RU"/>
        </w:rPr>
      </w:pPr>
      <w:r w:rsidRPr="007B07B8">
        <w:rPr>
          <w:rFonts w:ascii="Times New Roman" w:eastAsia="Times New Roman" w:hAnsi="Times New Roman" w:cs="Times New Roman"/>
          <w:noProof/>
          <w:sz w:val="24"/>
          <w:szCs w:val="24"/>
          <w:lang w:eastAsia="ru-RU"/>
        </w:rPr>
        <w:drawing>
          <wp:inline distT="0" distB="0" distL="0" distR="0" wp14:anchorId="74D8E408" wp14:editId="5AB9F006">
            <wp:extent cx="6438900" cy="8924925"/>
            <wp:effectExtent l="0" t="0" r="0" b="9525"/>
            <wp:docPr id="6" name="Рисунок 6" descr="C:\Users\User10\Documents\Scanned Documents\Рисунок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10\Documents\Scanned Documents\Рисунок (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38900" cy="8924925"/>
                    </a:xfrm>
                    <a:prstGeom prst="rect">
                      <a:avLst/>
                    </a:prstGeom>
                    <a:noFill/>
                    <a:ln>
                      <a:noFill/>
                    </a:ln>
                  </pic:spPr>
                </pic:pic>
              </a:graphicData>
            </a:graphic>
          </wp:inline>
        </w:drawing>
      </w:r>
    </w:p>
    <w:p w:rsidR="003273DE" w:rsidRPr="003273DE" w:rsidRDefault="003273DE" w:rsidP="003273DE">
      <w:pPr>
        <w:rPr>
          <w:lang w:eastAsia="ru-RU"/>
        </w:rPr>
      </w:pPr>
    </w:p>
    <w:p w:rsidR="003273DE" w:rsidRDefault="003273DE" w:rsidP="003273DE">
      <w:pPr>
        <w:rPr>
          <w:lang w:eastAsia="ru-RU"/>
        </w:rPr>
      </w:pPr>
    </w:p>
    <w:p w:rsidR="008D516A" w:rsidRDefault="008D516A" w:rsidP="003273DE">
      <w:pPr>
        <w:rPr>
          <w:lang w:eastAsia="ru-RU"/>
        </w:rPr>
      </w:pPr>
    </w:p>
    <w:p w:rsidR="008D516A" w:rsidRPr="003273DE" w:rsidRDefault="008D516A" w:rsidP="003273DE">
      <w:pPr>
        <w:rPr>
          <w:lang w:eastAsia="ru-RU"/>
        </w:rPr>
      </w:pPr>
    </w:p>
    <w:p w:rsidR="007B07B8" w:rsidRPr="003F7518" w:rsidRDefault="007B07B8" w:rsidP="007B07B8">
      <w:pPr>
        <w:widowControl w:val="0"/>
        <w:autoSpaceDE w:val="0"/>
        <w:autoSpaceDN w:val="0"/>
        <w:spacing w:before="74" w:after="0"/>
        <w:ind w:left="567" w:right="566"/>
        <w:jc w:val="center"/>
        <w:rPr>
          <w:rFonts w:ascii="Times New Roman" w:hAnsi="Times New Roman"/>
          <w:b/>
          <w:sz w:val="28"/>
        </w:rPr>
      </w:pPr>
      <w:r w:rsidRPr="003F7518">
        <w:rPr>
          <w:rFonts w:ascii="Times New Roman" w:hAnsi="Times New Roman"/>
          <w:b/>
          <w:sz w:val="28"/>
        </w:rPr>
        <w:t xml:space="preserve">ЛИСТ СОГЛАСОВАНИЯ ОБРАЗОВАТЕЛЬНОЙ ПРОГРАММЫ </w:t>
      </w:r>
    </w:p>
    <w:p w:rsidR="007B07B8" w:rsidRPr="003F7518" w:rsidRDefault="007B07B8" w:rsidP="007B07B8">
      <w:pPr>
        <w:widowControl w:val="0"/>
        <w:autoSpaceDE w:val="0"/>
        <w:autoSpaceDN w:val="0"/>
        <w:spacing w:before="74" w:after="0"/>
        <w:ind w:left="567" w:right="566"/>
        <w:jc w:val="center"/>
        <w:rPr>
          <w:rFonts w:ascii="Times New Roman" w:hAnsi="Times New Roman"/>
          <w:b/>
          <w:sz w:val="28"/>
        </w:rPr>
      </w:pPr>
      <w:r w:rsidRPr="003F7518">
        <w:rPr>
          <w:rFonts w:ascii="Times New Roman" w:hAnsi="Times New Roman"/>
          <w:b/>
          <w:sz w:val="28"/>
        </w:rPr>
        <w:t xml:space="preserve">СРЕДНЕГО ПРОФЕССИОНАЛЬНОГО ОБРАЗОВАНИЯ </w:t>
      </w:r>
    </w:p>
    <w:p w:rsidR="007B07B8" w:rsidRPr="003F7518" w:rsidRDefault="007B07B8" w:rsidP="007B07B8">
      <w:pPr>
        <w:widowControl w:val="0"/>
        <w:autoSpaceDE w:val="0"/>
        <w:autoSpaceDN w:val="0"/>
        <w:spacing w:before="74" w:after="0"/>
        <w:ind w:left="567" w:right="566"/>
        <w:jc w:val="center"/>
        <w:rPr>
          <w:rFonts w:ascii="Times New Roman" w:hAnsi="Times New Roman"/>
          <w:b/>
          <w:sz w:val="28"/>
        </w:rPr>
      </w:pPr>
      <w:r w:rsidRPr="003F7518">
        <w:rPr>
          <w:rFonts w:ascii="Times New Roman" w:hAnsi="Times New Roman"/>
          <w:b/>
          <w:sz w:val="28"/>
        </w:rPr>
        <w:t xml:space="preserve">ПО СПЕЦИАЛЬНОСТИ 34.02.01 СЕСТРИНСКОЕ ДЕЛО </w:t>
      </w:r>
    </w:p>
    <w:p w:rsidR="007B07B8" w:rsidRPr="003F7518" w:rsidRDefault="007B07B8" w:rsidP="007B07B8">
      <w:pPr>
        <w:widowControl w:val="0"/>
        <w:autoSpaceDE w:val="0"/>
        <w:autoSpaceDN w:val="0"/>
        <w:spacing w:before="74" w:after="0"/>
        <w:ind w:left="567" w:right="566"/>
        <w:jc w:val="center"/>
        <w:rPr>
          <w:rFonts w:ascii="Times New Roman" w:hAnsi="Times New Roman"/>
          <w:b/>
          <w:sz w:val="28"/>
        </w:rPr>
      </w:pPr>
      <w:r w:rsidRPr="003F7518">
        <w:rPr>
          <w:rFonts w:ascii="Times New Roman" w:hAnsi="Times New Roman"/>
          <w:b/>
          <w:sz w:val="28"/>
        </w:rPr>
        <w:t>С ВНЕШНИМ ЭКСПЕРТОМ (РАБОТОДАТЕЛЕМ)</w:t>
      </w:r>
    </w:p>
    <w:p w:rsidR="007B07B8" w:rsidRPr="003F7518" w:rsidRDefault="007B07B8" w:rsidP="007B07B8">
      <w:pPr>
        <w:widowControl w:val="0"/>
        <w:autoSpaceDE w:val="0"/>
        <w:autoSpaceDN w:val="0"/>
        <w:spacing w:before="74" w:after="0"/>
        <w:ind w:left="567" w:right="566"/>
        <w:jc w:val="center"/>
        <w:rPr>
          <w:rFonts w:ascii="Times New Roman" w:hAnsi="Times New Roman"/>
          <w:b/>
          <w:sz w:val="28"/>
        </w:rPr>
      </w:pPr>
    </w:p>
    <w:p w:rsidR="007B07B8" w:rsidRPr="003F7518" w:rsidRDefault="007B07B8" w:rsidP="007B07B8">
      <w:pPr>
        <w:widowControl w:val="0"/>
        <w:autoSpaceDE w:val="0"/>
        <w:autoSpaceDN w:val="0"/>
        <w:spacing w:before="74" w:after="0"/>
        <w:ind w:left="567" w:right="566"/>
        <w:jc w:val="center"/>
        <w:rPr>
          <w:rFonts w:ascii="Times New Roman" w:hAnsi="Times New Roman"/>
          <w:b/>
          <w:sz w:val="28"/>
        </w:rPr>
      </w:pPr>
    </w:p>
    <w:p w:rsidR="007B07B8" w:rsidRPr="003F7518" w:rsidRDefault="007B07B8" w:rsidP="007B07B8">
      <w:pPr>
        <w:widowControl w:val="0"/>
        <w:autoSpaceDE w:val="0"/>
        <w:autoSpaceDN w:val="0"/>
        <w:spacing w:after="0" w:line="240" w:lineRule="auto"/>
        <w:ind w:left="-284" w:right="424" w:firstLine="426"/>
        <w:jc w:val="both"/>
        <w:rPr>
          <w:rFonts w:ascii="Times New Roman" w:hAnsi="Times New Roman"/>
          <w:sz w:val="28"/>
        </w:rPr>
      </w:pPr>
      <w:r w:rsidRPr="003F7518">
        <w:rPr>
          <w:rFonts w:ascii="Times New Roman" w:hAnsi="Times New Roman"/>
          <w:sz w:val="28"/>
        </w:rPr>
        <w:t>Заявитель: профессиональное образовательное частное учреждение «Каспийский медицинский колледж»</w:t>
      </w:r>
    </w:p>
    <w:p w:rsidR="007B07B8" w:rsidRPr="003F7518" w:rsidRDefault="007B07B8" w:rsidP="007B07B8">
      <w:pPr>
        <w:widowControl w:val="0"/>
        <w:autoSpaceDE w:val="0"/>
        <w:autoSpaceDN w:val="0"/>
        <w:spacing w:after="0" w:line="240" w:lineRule="auto"/>
        <w:ind w:left="-284" w:right="424" w:firstLine="426"/>
        <w:jc w:val="both"/>
        <w:rPr>
          <w:rFonts w:ascii="Times New Roman" w:hAnsi="Times New Roman"/>
          <w:sz w:val="28"/>
        </w:rPr>
      </w:pPr>
    </w:p>
    <w:p w:rsidR="007B07B8" w:rsidRPr="003F7518" w:rsidRDefault="007B07B8" w:rsidP="007B07B8">
      <w:pPr>
        <w:widowControl w:val="0"/>
        <w:autoSpaceDE w:val="0"/>
        <w:autoSpaceDN w:val="0"/>
        <w:spacing w:after="0" w:line="240" w:lineRule="auto"/>
        <w:ind w:left="-284" w:right="424" w:firstLine="426"/>
        <w:jc w:val="both"/>
        <w:rPr>
          <w:rFonts w:ascii="Times New Roman" w:hAnsi="Times New Roman"/>
          <w:sz w:val="28"/>
        </w:rPr>
      </w:pPr>
      <w:r w:rsidRPr="003F7518">
        <w:rPr>
          <w:rFonts w:ascii="Times New Roman" w:hAnsi="Times New Roman"/>
          <w:sz w:val="28"/>
        </w:rPr>
        <w:t>Содержание учебного материала дисциплин, профессиональных модулей и условия их реализации обеспечивают формирование необходимых медсестре общих и профессиональных компетенций по всем видам профессиональной деятельности в соответствие с ФГОС, квалификационными требованиями по специальности и запросами регионального здравоохранения.</w:t>
      </w:r>
    </w:p>
    <w:p w:rsidR="007B07B8" w:rsidRPr="003F7518" w:rsidRDefault="007B07B8" w:rsidP="007B07B8">
      <w:pPr>
        <w:widowControl w:val="0"/>
        <w:autoSpaceDE w:val="0"/>
        <w:autoSpaceDN w:val="0"/>
        <w:spacing w:after="0" w:line="240" w:lineRule="auto"/>
        <w:ind w:left="-284" w:right="424" w:firstLine="426"/>
        <w:jc w:val="both"/>
        <w:rPr>
          <w:rFonts w:ascii="Times New Roman" w:hAnsi="Times New Roman"/>
          <w:sz w:val="28"/>
        </w:rPr>
      </w:pPr>
      <w:r w:rsidRPr="003F7518">
        <w:rPr>
          <w:rFonts w:ascii="Times New Roman" w:hAnsi="Times New Roman"/>
          <w:sz w:val="28"/>
        </w:rPr>
        <w:t>Образовательная программа среднего профессионального образования по специальности 34.02.01 Сестринское дело рекомендуется к реализации в образовательном процессе профессионального образовательного частного учреждения Республики Дагестан «Каспий</w:t>
      </w:r>
      <w:r>
        <w:rPr>
          <w:rFonts w:ascii="Times New Roman" w:hAnsi="Times New Roman"/>
          <w:sz w:val="28"/>
        </w:rPr>
        <w:t>ский медицинский колледж» в 2024/2025</w:t>
      </w:r>
      <w:r w:rsidRPr="003F7518">
        <w:rPr>
          <w:rFonts w:ascii="Times New Roman" w:hAnsi="Times New Roman"/>
          <w:sz w:val="28"/>
        </w:rPr>
        <w:t xml:space="preserve"> учебном году.</w:t>
      </w:r>
    </w:p>
    <w:p w:rsidR="007B07B8" w:rsidRPr="003F7518" w:rsidRDefault="007B07B8" w:rsidP="007B07B8">
      <w:pPr>
        <w:widowControl w:val="0"/>
        <w:autoSpaceDE w:val="0"/>
        <w:autoSpaceDN w:val="0"/>
        <w:spacing w:before="74" w:after="0"/>
        <w:ind w:left="1276" w:right="1213"/>
        <w:rPr>
          <w:rFonts w:ascii="Times New Roman" w:hAnsi="Times New Roman"/>
          <w:sz w:val="28"/>
        </w:rPr>
      </w:pPr>
    </w:p>
    <w:p w:rsidR="007B07B8" w:rsidRPr="003F7518" w:rsidRDefault="007B07B8" w:rsidP="007B07B8">
      <w:pPr>
        <w:spacing w:after="0"/>
        <w:ind w:left="-567" w:right="282" w:firstLine="425"/>
        <w:jc w:val="both"/>
        <w:rPr>
          <w:rFonts w:ascii="Times New Roman" w:hAnsi="Times New Roman"/>
          <w:bCs/>
          <w:sz w:val="28"/>
          <w:szCs w:val="28"/>
        </w:rPr>
      </w:pPr>
    </w:p>
    <w:p w:rsidR="003273DE" w:rsidRDefault="003273DE"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Pr="003F7518" w:rsidRDefault="007B07B8" w:rsidP="007B07B8">
      <w:pPr>
        <w:spacing w:after="0"/>
        <w:ind w:left="-567" w:right="282" w:firstLine="425"/>
        <w:jc w:val="both"/>
        <w:rPr>
          <w:rFonts w:ascii="Times New Roman" w:hAnsi="Times New Roman"/>
          <w:bCs/>
          <w:sz w:val="28"/>
          <w:szCs w:val="28"/>
        </w:rPr>
      </w:pPr>
      <w:r w:rsidRPr="003F7518">
        <w:rPr>
          <w:rFonts w:ascii="Times New Roman" w:hAnsi="Times New Roman"/>
          <w:bCs/>
          <w:sz w:val="28"/>
          <w:szCs w:val="28"/>
        </w:rPr>
        <w:t xml:space="preserve">Настоящая образовательная программа по специальности среднего профессионального образования </w:t>
      </w:r>
      <w:r>
        <w:rPr>
          <w:rFonts w:ascii="Times New Roman" w:hAnsi="Times New Roman"/>
          <w:bCs/>
          <w:sz w:val="28"/>
          <w:szCs w:val="28"/>
        </w:rPr>
        <w:t xml:space="preserve">(далее – </w:t>
      </w:r>
      <w:r w:rsidRPr="003F7518">
        <w:rPr>
          <w:rFonts w:ascii="Times New Roman" w:hAnsi="Times New Roman"/>
          <w:bCs/>
          <w:sz w:val="28"/>
          <w:szCs w:val="28"/>
        </w:rPr>
        <w:t>ОП СПО) разработана на основе федерального государственного образовательного стандарта среднего профессионального образования по специальности 34.02.01. Сестринское дело, утвержденного Приказом Минпросвещения России от 4 июля 2022 г. N 527, зарегистрированным в Министерстве юстиции Российской федерации 29 июля 2022 года, регистрационный номер 69452</w:t>
      </w:r>
      <w:r w:rsidRPr="003F7518">
        <w:rPr>
          <w:rFonts w:ascii="Times New Roman" w:hAnsi="Times New Roman"/>
          <w:bCs/>
          <w:color w:val="FF0000"/>
          <w:sz w:val="28"/>
          <w:szCs w:val="28"/>
        </w:rPr>
        <w:t>.</w:t>
      </w:r>
    </w:p>
    <w:p w:rsidR="007B07B8" w:rsidRPr="003F7518" w:rsidRDefault="007B07B8" w:rsidP="007B07B8">
      <w:pPr>
        <w:ind w:left="-567" w:right="282" w:firstLine="425"/>
        <w:jc w:val="both"/>
        <w:rPr>
          <w:rFonts w:ascii="Times New Roman" w:hAnsi="Times New Roman"/>
          <w:bCs/>
          <w:sz w:val="28"/>
          <w:szCs w:val="28"/>
        </w:rPr>
      </w:pPr>
      <w:r w:rsidRPr="003F7518">
        <w:rPr>
          <w:rFonts w:ascii="Times New Roman" w:hAnsi="Times New Roman"/>
          <w:bCs/>
          <w:sz w:val="28"/>
          <w:szCs w:val="28"/>
        </w:rPr>
        <w:t>ОП СПО определяет рекомендованный объем и содержание среднего профессионального образования по специальности 34.02.01. Сестринское дело, планируемые результаты освоения образовательной программы, примерные условия образовательной деятельности.</w:t>
      </w:r>
    </w:p>
    <w:p w:rsidR="007B07B8" w:rsidRPr="003F7518" w:rsidRDefault="007B07B8" w:rsidP="007B07B8">
      <w:pPr>
        <w:spacing w:before="120" w:after="120" w:line="240" w:lineRule="auto"/>
        <w:ind w:left="-567" w:right="282" w:firstLine="425"/>
        <w:jc w:val="both"/>
        <w:rPr>
          <w:rFonts w:ascii="Times New Roman" w:hAnsi="Times New Roman"/>
          <w:b/>
          <w:bCs/>
          <w:sz w:val="24"/>
          <w:szCs w:val="24"/>
        </w:rPr>
      </w:pPr>
    </w:p>
    <w:p w:rsidR="007B07B8" w:rsidRPr="003F7518" w:rsidRDefault="007B07B8" w:rsidP="007B07B8">
      <w:pPr>
        <w:tabs>
          <w:tab w:val="left" w:pos="426"/>
        </w:tabs>
        <w:ind w:left="-567" w:right="282" w:firstLine="425"/>
        <w:jc w:val="both"/>
        <w:rPr>
          <w:rFonts w:ascii="Times New Roman" w:hAnsi="Times New Roman"/>
          <w:sz w:val="28"/>
          <w:szCs w:val="28"/>
        </w:rPr>
      </w:pPr>
      <w:r w:rsidRPr="003F7518">
        <w:rPr>
          <w:rFonts w:ascii="Times New Roman" w:hAnsi="Times New Roman"/>
          <w:sz w:val="28"/>
          <w:szCs w:val="28"/>
        </w:rPr>
        <w:t>ОП СПО ППССЗ по специальности 34.02.01 Сестринское дело адаптирована для обучения инвалидов и обучающихся с ограниченными возможностями здоровья.</w:t>
      </w:r>
    </w:p>
    <w:p w:rsidR="007B07B8" w:rsidRPr="003F7518" w:rsidRDefault="007B07B8" w:rsidP="007B07B8">
      <w:pPr>
        <w:tabs>
          <w:tab w:val="left" w:pos="1605"/>
        </w:tabs>
        <w:ind w:firstLine="709"/>
        <w:jc w:val="both"/>
        <w:rPr>
          <w:rFonts w:ascii="Times New Roman" w:hAnsi="Times New Roman"/>
          <w:sz w:val="28"/>
          <w:szCs w:val="28"/>
        </w:rPr>
      </w:pPr>
      <w:r w:rsidRPr="003F7518">
        <w:rPr>
          <w:rFonts w:ascii="Times New Roman" w:hAnsi="Times New Roman"/>
          <w:sz w:val="28"/>
          <w:szCs w:val="28"/>
        </w:rPr>
        <w:tab/>
      </w:r>
    </w:p>
    <w:p w:rsidR="007B07B8" w:rsidRPr="003F7518" w:rsidRDefault="007B07B8" w:rsidP="007B07B8">
      <w:pPr>
        <w:jc w:val="both"/>
        <w:rPr>
          <w:rFonts w:ascii="Times New Roman" w:hAnsi="Times New Roman"/>
          <w:sz w:val="28"/>
          <w:szCs w:val="28"/>
        </w:rPr>
      </w:pPr>
    </w:p>
    <w:p w:rsidR="007B07B8" w:rsidRPr="003F7518" w:rsidRDefault="007B07B8" w:rsidP="007B07B8">
      <w:pPr>
        <w:jc w:val="both"/>
        <w:rPr>
          <w:rFonts w:ascii="Times New Roman" w:hAnsi="Times New Roman"/>
          <w:sz w:val="28"/>
          <w:szCs w:val="28"/>
        </w:rPr>
      </w:pPr>
      <w:r w:rsidRPr="003F7518">
        <w:rPr>
          <w:rFonts w:ascii="Times New Roman" w:hAnsi="Times New Roman"/>
          <w:sz w:val="28"/>
          <w:szCs w:val="28"/>
        </w:rPr>
        <w:t>Организация-разработчик: Профессиональное образовательное частное учреждение «Каспийский медицинский колледж»</w:t>
      </w:r>
    </w:p>
    <w:p w:rsidR="007B07B8" w:rsidRPr="003F7518" w:rsidRDefault="007B07B8" w:rsidP="007B07B8">
      <w:pPr>
        <w:keepNext/>
        <w:keepLines/>
        <w:ind w:firstLine="709"/>
        <w:rPr>
          <w:rFonts w:ascii="Times New Roman" w:hAnsi="Times New Roman"/>
        </w:rPr>
      </w:pPr>
    </w:p>
    <w:p w:rsidR="007B07B8" w:rsidRPr="003F7518" w:rsidRDefault="007B07B8" w:rsidP="007B07B8">
      <w:pPr>
        <w:ind w:firstLine="709"/>
        <w:jc w:val="both"/>
        <w:rPr>
          <w:rFonts w:ascii="Times New Roman" w:hAnsi="Times New Roman"/>
          <w:bCs/>
          <w:sz w:val="24"/>
          <w:szCs w:val="24"/>
        </w:rPr>
      </w:pPr>
    </w:p>
    <w:p w:rsidR="007B07B8" w:rsidRPr="003F7518" w:rsidRDefault="007B07B8" w:rsidP="007B07B8">
      <w:pPr>
        <w:ind w:firstLine="709"/>
        <w:jc w:val="both"/>
        <w:rPr>
          <w:rFonts w:ascii="Times New Roman" w:hAnsi="Times New Roman"/>
          <w:bCs/>
          <w:sz w:val="24"/>
          <w:szCs w:val="24"/>
        </w:rPr>
      </w:pPr>
    </w:p>
    <w:p w:rsidR="007B07B8" w:rsidRPr="003F7518" w:rsidRDefault="007B07B8" w:rsidP="007B07B8">
      <w:pPr>
        <w:ind w:firstLine="709"/>
        <w:jc w:val="both"/>
        <w:rPr>
          <w:rFonts w:ascii="Times New Roman" w:hAnsi="Times New Roman"/>
          <w:bCs/>
          <w:sz w:val="24"/>
          <w:szCs w:val="24"/>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p>
    <w:p w:rsidR="007B07B8" w:rsidRDefault="007B07B8" w:rsidP="003273DE">
      <w:pPr>
        <w:rPr>
          <w:lang w:eastAsia="ru-RU"/>
        </w:rPr>
      </w:pPr>
      <w:bookmarkStart w:id="0" w:name="_GoBack"/>
      <w:bookmarkEnd w:id="0"/>
    </w:p>
    <w:p w:rsidR="003273DE" w:rsidRPr="003273DE" w:rsidRDefault="003273DE" w:rsidP="003273DE">
      <w:pPr>
        <w:pStyle w:val="affffff1"/>
        <w:ind w:left="-851"/>
        <w:rPr>
          <w:lang w:val="ru-RU" w:eastAsia="ru-RU"/>
        </w:rPr>
      </w:pPr>
      <w:r w:rsidRPr="007B07B8">
        <w:rPr>
          <w:lang w:val="ru-RU" w:eastAsia="ru-RU"/>
        </w:rPr>
        <w:tab/>
      </w:r>
      <w:r w:rsidRPr="003273DE">
        <w:rPr>
          <w:noProof/>
          <w:lang w:val="ru-RU" w:eastAsia="ru-RU"/>
        </w:rPr>
        <w:drawing>
          <wp:inline distT="0" distB="0" distL="0" distR="0" wp14:anchorId="19470A9D" wp14:editId="556EFA08">
            <wp:extent cx="6019800" cy="8153400"/>
            <wp:effectExtent l="0" t="0" r="0" b="0"/>
            <wp:docPr id="5" name="Рисунок 5" descr="C:\Users\User10\Documents\Scanned Documents\Рисунок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10\Documents\Scanned Documents\Рисунок (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5347" cy="8215090"/>
                    </a:xfrm>
                    <a:prstGeom prst="rect">
                      <a:avLst/>
                    </a:prstGeom>
                    <a:noFill/>
                    <a:ln>
                      <a:noFill/>
                    </a:ln>
                  </pic:spPr>
                </pic:pic>
              </a:graphicData>
            </a:graphic>
          </wp:inline>
        </w:drawing>
      </w:r>
    </w:p>
    <w:p w:rsidR="00FB0DA1" w:rsidRPr="003273DE" w:rsidRDefault="00FB0DA1" w:rsidP="003273DE">
      <w:pPr>
        <w:tabs>
          <w:tab w:val="left" w:pos="2880"/>
        </w:tabs>
        <w:rPr>
          <w:lang w:eastAsia="ru-RU"/>
        </w:rPr>
      </w:pPr>
    </w:p>
    <w:p w:rsidR="00215F7B" w:rsidRDefault="00215F7B" w:rsidP="007B07B8">
      <w:pPr>
        <w:spacing w:before="100" w:beforeAutospacing="1" w:after="100" w:afterAutospacing="1" w:line="240" w:lineRule="auto"/>
        <w:rPr>
          <w:rFonts w:ascii="Times New Roman" w:eastAsia="Times New Roman" w:hAnsi="Times New Roman" w:cs="Times New Roman"/>
          <w:sz w:val="24"/>
          <w:szCs w:val="24"/>
          <w:lang w:eastAsia="ru-RU"/>
        </w:rPr>
      </w:pPr>
    </w:p>
    <w:p w:rsidR="007B07B8" w:rsidRPr="007B07B8" w:rsidRDefault="007B07B8" w:rsidP="007B07B8">
      <w:pPr>
        <w:spacing w:before="100" w:beforeAutospacing="1" w:after="100" w:afterAutospacing="1" w:line="240" w:lineRule="auto"/>
        <w:rPr>
          <w:rFonts w:ascii="Times New Roman" w:eastAsia="Times New Roman" w:hAnsi="Times New Roman" w:cs="Times New Roman"/>
          <w:sz w:val="24"/>
          <w:szCs w:val="24"/>
          <w:lang w:eastAsia="ru-RU"/>
        </w:rPr>
      </w:pPr>
    </w:p>
    <w:p w:rsidR="00C5142E" w:rsidRDefault="00C5142E" w:rsidP="00215F7B">
      <w:pPr>
        <w:widowControl w:val="0"/>
        <w:autoSpaceDE w:val="0"/>
        <w:autoSpaceDN w:val="0"/>
        <w:spacing w:before="74" w:after="0"/>
        <w:ind w:left="567" w:right="566"/>
        <w:jc w:val="center"/>
        <w:rPr>
          <w:rFonts w:ascii="Times New Roman" w:hAnsi="Times New Roman"/>
          <w:b/>
          <w:sz w:val="28"/>
        </w:rPr>
      </w:pPr>
    </w:p>
    <w:p w:rsidR="00215F7B" w:rsidRDefault="00215F7B" w:rsidP="00215F7B">
      <w:pPr>
        <w:spacing w:after="0"/>
        <w:jc w:val="center"/>
        <w:rPr>
          <w:rFonts w:ascii="Times New Roman" w:hAnsi="Times New Roman"/>
          <w:b/>
          <w:sz w:val="28"/>
          <w:szCs w:val="28"/>
        </w:rPr>
      </w:pPr>
      <w:bookmarkStart w:id="1" w:name="_Hlk68082010"/>
      <w:r>
        <w:rPr>
          <w:rFonts w:ascii="Times New Roman" w:hAnsi="Times New Roman"/>
          <w:b/>
          <w:sz w:val="28"/>
          <w:szCs w:val="28"/>
        </w:rPr>
        <w:t>Содержание</w:t>
      </w:r>
    </w:p>
    <w:tbl>
      <w:tblPr>
        <w:tblW w:w="0" w:type="auto"/>
        <w:tblInd w:w="-318" w:type="dxa"/>
        <w:tblLook w:val="04A0" w:firstRow="1" w:lastRow="0" w:firstColumn="1" w:lastColumn="0" w:noHBand="0" w:noVBand="1"/>
      </w:tblPr>
      <w:tblGrid>
        <w:gridCol w:w="9386"/>
        <w:gridCol w:w="570"/>
      </w:tblGrid>
      <w:tr w:rsidR="00215F7B" w:rsidRPr="0028053E" w:rsidTr="00720905">
        <w:tc>
          <w:tcPr>
            <w:tcW w:w="9386" w:type="dxa"/>
          </w:tcPr>
          <w:bookmarkEnd w:id="1"/>
          <w:p w:rsidR="00215F7B" w:rsidRPr="0028053E" w:rsidRDefault="00215F7B" w:rsidP="00720905">
            <w:pPr>
              <w:tabs>
                <w:tab w:val="right" w:leader="dot" w:pos="9344"/>
              </w:tabs>
              <w:spacing w:before="240" w:after="120" w:line="240" w:lineRule="auto"/>
              <w:rPr>
                <w:rFonts w:ascii="Times New Roman" w:hAnsi="Times New Roman"/>
                <w:b/>
                <w:bCs/>
              </w:rPr>
            </w:pPr>
            <w:r w:rsidRPr="0028053E">
              <w:rPr>
                <w:rFonts w:ascii="Times New Roman" w:hAnsi="Times New Roman"/>
                <w:b/>
                <w:bCs/>
              </w:rPr>
              <w:t>Раздел 1. Общие положения</w:t>
            </w:r>
          </w:p>
        </w:tc>
        <w:tc>
          <w:tcPr>
            <w:tcW w:w="570" w:type="dxa"/>
            <w:vAlign w:val="center"/>
          </w:tcPr>
          <w:p w:rsidR="00215F7B" w:rsidRPr="0028053E" w:rsidRDefault="00215F7B" w:rsidP="00720905">
            <w:pPr>
              <w:spacing w:after="0" w:line="360" w:lineRule="auto"/>
              <w:jc w:val="center"/>
              <w:rPr>
                <w:rFonts w:ascii="Times New Roman" w:hAnsi="Times New Roman"/>
                <w:b/>
                <w:bCs/>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sidRPr="0028053E">
              <w:rPr>
                <w:rFonts w:ascii="Times New Roman" w:hAnsi="Times New Roman"/>
                <w:b/>
                <w:bCs/>
              </w:rPr>
              <w:t xml:space="preserve">Раздел 2. Общая характеристика образовательной программы </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sidRPr="0028053E">
              <w:rPr>
                <w:rFonts w:ascii="Times New Roman" w:hAnsi="Times New Roman"/>
                <w:b/>
                <w:bCs/>
              </w:rPr>
              <w:t>Раздел 3. Характеристика профессиональной деятельности выпускника</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b/>
                <w:bCs/>
              </w:rPr>
              <w:t>Раздел 4. Р</w:t>
            </w:r>
            <w:r w:rsidRPr="0028053E">
              <w:rPr>
                <w:rFonts w:ascii="Times New Roman" w:hAnsi="Times New Roman"/>
                <w:b/>
                <w:bCs/>
              </w:rPr>
              <w:t xml:space="preserve">езультаты освоения образовательной программы </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4.1. Общие компетенции</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4.2. Профессиональные компетенции</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b/>
                <w:bCs/>
              </w:rPr>
              <w:t>Раздел 5. С</w:t>
            </w:r>
            <w:r w:rsidRPr="0028053E">
              <w:rPr>
                <w:rFonts w:ascii="Times New Roman" w:hAnsi="Times New Roman"/>
                <w:b/>
                <w:bCs/>
              </w:rPr>
              <w:t>труктура образовательной программы</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 xml:space="preserve">5.1. </w:t>
            </w:r>
            <w:r>
              <w:rPr>
                <w:rFonts w:ascii="Times New Roman" w:hAnsi="Times New Roman"/>
                <w:i/>
                <w:iCs/>
              </w:rPr>
              <w:t>У</w:t>
            </w:r>
            <w:r w:rsidRPr="0028053E">
              <w:rPr>
                <w:rFonts w:ascii="Times New Roman" w:hAnsi="Times New Roman"/>
                <w:i/>
                <w:iCs/>
              </w:rPr>
              <w:t>чебный план</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5.2. К</w:t>
            </w:r>
            <w:r w:rsidRPr="0028053E">
              <w:rPr>
                <w:rFonts w:ascii="Times New Roman" w:hAnsi="Times New Roman"/>
                <w:i/>
                <w:iCs/>
              </w:rPr>
              <w:t>алендарный учебный график</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5.3. Р</w:t>
            </w:r>
            <w:r w:rsidRPr="0028053E">
              <w:rPr>
                <w:rFonts w:ascii="Times New Roman" w:hAnsi="Times New Roman"/>
                <w:i/>
                <w:iCs/>
              </w:rPr>
              <w:t>абочая программа воспитания</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 xml:space="preserve">5.4. </w:t>
            </w:r>
            <w:bookmarkStart w:id="2" w:name="_Hlk68525855"/>
            <w:r>
              <w:rPr>
                <w:rFonts w:ascii="Times New Roman" w:hAnsi="Times New Roman"/>
                <w:i/>
                <w:iCs/>
              </w:rPr>
              <w:t>К</w:t>
            </w:r>
            <w:r w:rsidRPr="0028053E">
              <w:rPr>
                <w:rFonts w:ascii="Times New Roman" w:hAnsi="Times New Roman"/>
                <w:i/>
                <w:iCs/>
              </w:rPr>
              <w:t>алендарный план воспитательной работы</w:t>
            </w:r>
            <w:bookmarkEnd w:id="2"/>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b/>
                <w:bCs/>
              </w:rPr>
              <w:t>Раздел 6. У</w:t>
            </w:r>
            <w:r w:rsidRPr="0028053E">
              <w:rPr>
                <w:rFonts w:ascii="Times New Roman" w:hAnsi="Times New Roman"/>
                <w:b/>
                <w:bCs/>
              </w:rPr>
              <w:t>словия реализации образовательной программы</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6.1. Требования к материально-техническому обеспечению образовательной программы</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6.2. Требования к учебно-методическому обеспечению образовательной программы.</w:t>
            </w:r>
            <w:r w:rsidRPr="0028053E">
              <w:rPr>
                <w:rFonts w:ascii="Times New Roman" w:hAnsi="Times New Roman"/>
                <w:b/>
                <w:bCs/>
              </w:rPr>
              <w:t xml:space="preserve"> </w:t>
            </w:r>
          </w:p>
        </w:tc>
        <w:tc>
          <w:tcPr>
            <w:tcW w:w="570" w:type="dxa"/>
            <w:vAlign w:val="center"/>
          </w:tcPr>
          <w:p w:rsidR="00215F7B" w:rsidRPr="0028053E" w:rsidRDefault="00215F7B" w:rsidP="00720905">
            <w:pPr>
              <w:spacing w:after="0" w:line="360" w:lineRule="auto"/>
              <w:jc w:val="center"/>
              <w:rPr>
                <w:rFonts w:ascii="Times New Roman" w:hAnsi="Times New Roman"/>
                <w:bCs/>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6.3. Требования к практической подготовке обучающихся</w:t>
            </w:r>
          </w:p>
        </w:tc>
        <w:tc>
          <w:tcPr>
            <w:tcW w:w="570" w:type="dxa"/>
            <w:vAlign w:val="center"/>
          </w:tcPr>
          <w:p w:rsidR="00215F7B" w:rsidRPr="0028053E" w:rsidRDefault="00215F7B" w:rsidP="00720905">
            <w:pPr>
              <w:spacing w:after="0" w:line="360" w:lineRule="auto"/>
              <w:jc w:val="center"/>
              <w:rPr>
                <w:rFonts w:ascii="Times New Roman" w:hAnsi="Times New Roman"/>
                <w:bCs/>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 xml:space="preserve">6.4. Требования к организации воспитания обучающихся. </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6.5. Требования к кадровым условиям реализации образовательной программы</w:t>
            </w:r>
          </w:p>
        </w:tc>
        <w:tc>
          <w:tcPr>
            <w:tcW w:w="570" w:type="dxa"/>
            <w:vAlign w:val="center"/>
          </w:tcPr>
          <w:p w:rsidR="00215F7B" w:rsidRPr="0028053E" w:rsidRDefault="00215F7B" w:rsidP="00720905">
            <w:pPr>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6.6. Требования к финансовым условиям реализации образовательной программы</w:t>
            </w:r>
          </w:p>
        </w:tc>
        <w:tc>
          <w:tcPr>
            <w:tcW w:w="570" w:type="dxa"/>
            <w:vAlign w:val="center"/>
          </w:tcPr>
          <w:p w:rsidR="00215F7B" w:rsidRPr="0028053E" w:rsidRDefault="00215F7B" w:rsidP="00720905">
            <w:pPr>
              <w:spacing w:after="0" w:line="360" w:lineRule="auto"/>
              <w:jc w:val="center"/>
              <w:rPr>
                <w:rFonts w:ascii="Times New Roman" w:hAnsi="Times New Roman"/>
                <w:bCs/>
                <w:i/>
                <w:iCs/>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sidRPr="0028053E">
              <w:rPr>
                <w:rFonts w:ascii="Times New Roman" w:hAnsi="Times New Roman"/>
                <w:b/>
                <w:bCs/>
              </w:rPr>
              <w:t xml:space="preserve">Раздел 7. Формирование оценочных средств для проведения государственной итоговой аттестации </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Default="00215F7B" w:rsidP="00720905">
            <w:pPr>
              <w:tabs>
                <w:tab w:val="right" w:leader="dot" w:pos="9344"/>
              </w:tabs>
              <w:spacing w:before="240" w:after="120" w:line="240" w:lineRule="auto"/>
              <w:rPr>
                <w:rFonts w:ascii="Times New Roman" w:hAnsi="Times New Roman"/>
                <w:b/>
                <w:bCs/>
              </w:rPr>
            </w:pPr>
            <w:r w:rsidRPr="0028053E">
              <w:rPr>
                <w:rFonts w:ascii="Times New Roman" w:hAnsi="Times New Roman"/>
                <w:b/>
                <w:bCs/>
              </w:rPr>
              <w:t>Раздел 8. Разработчики основной образовательной программы</w:t>
            </w:r>
          </w:p>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b/>
                <w:bCs/>
              </w:rPr>
              <w:t>Раздел 9.</w:t>
            </w:r>
            <w:r w:rsidRPr="00717401">
              <w:rPr>
                <w:rFonts w:ascii="Times New Roman" w:hAnsi="Times New Roman"/>
                <w:b/>
                <w:sz w:val="28"/>
              </w:rPr>
              <w:t xml:space="preserve"> </w:t>
            </w:r>
            <w:r w:rsidRPr="00717401">
              <w:rPr>
                <w:rFonts w:ascii="Times New Roman" w:hAnsi="Times New Roman"/>
                <w:b/>
                <w:sz w:val="24"/>
                <w:szCs w:val="24"/>
              </w:rPr>
              <w:t>Адаптация</w:t>
            </w:r>
            <w:r w:rsidRPr="00717401">
              <w:rPr>
                <w:rFonts w:ascii="Times New Roman" w:hAnsi="Times New Roman"/>
                <w:b/>
                <w:spacing w:val="3"/>
                <w:sz w:val="24"/>
                <w:szCs w:val="24"/>
              </w:rPr>
              <w:t xml:space="preserve"> </w:t>
            </w:r>
            <w:r w:rsidRPr="00717401">
              <w:rPr>
                <w:rFonts w:ascii="Times New Roman" w:hAnsi="Times New Roman"/>
                <w:b/>
                <w:sz w:val="24"/>
                <w:szCs w:val="24"/>
              </w:rPr>
              <w:t>образовательной программы</w:t>
            </w:r>
            <w:r w:rsidRPr="00717401">
              <w:rPr>
                <w:rFonts w:ascii="Times New Roman" w:hAnsi="Times New Roman"/>
                <w:b/>
                <w:spacing w:val="3"/>
                <w:sz w:val="24"/>
                <w:szCs w:val="24"/>
              </w:rPr>
              <w:t xml:space="preserve"> </w:t>
            </w:r>
            <w:r w:rsidRPr="00717401">
              <w:rPr>
                <w:rFonts w:ascii="Times New Roman" w:hAnsi="Times New Roman"/>
                <w:b/>
                <w:sz w:val="24"/>
                <w:szCs w:val="24"/>
              </w:rPr>
              <w:t>при</w:t>
            </w:r>
            <w:r w:rsidRPr="00717401">
              <w:rPr>
                <w:rFonts w:ascii="Times New Roman" w:hAnsi="Times New Roman"/>
                <w:b/>
                <w:spacing w:val="2"/>
                <w:sz w:val="24"/>
                <w:szCs w:val="24"/>
              </w:rPr>
              <w:t xml:space="preserve"> </w:t>
            </w:r>
            <w:r w:rsidRPr="00717401">
              <w:rPr>
                <w:rFonts w:ascii="Times New Roman" w:hAnsi="Times New Roman"/>
                <w:b/>
                <w:sz w:val="24"/>
                <w:szCs w:val="24"/>
              </w:rPr>
              <w:t>обучении</w:t>
            </w:r>
            <w:r w:rsidRPr="00717401">
              <w:rPr>
                <w:rFonts w:ascii="Times New Roman" w:hAnsi="Times New Roman"/>
                <w:b/>
                <w:spacing w:val="3"/>
                <w:sz w:val="24"/>
                <w:szCs w:val="24"/>
              </w:rPr>
              <w:t xml:space="preserve"> </w:t>
            </w:r>
            <w:r w:rsidRPr="00717401">
              <w:rPr>
                <w:rFonts w:ascii="Times New Roman" w:hAnsi="Times New Roman"/>
                <w:b/>
                <w:sz w:val="24"/>
                <w:szCs w:val="24"/>
              </w:rPr>
              <w:t>инвалидов</w:t>
            </w:r>
            <w:r w:rsidRPr="00717401">
              <w:rPr>
                <w:rFonts w:ascii="Times New Roman" w:hAnsi="Times New Roman"/>
                <w:b/>
                <w:spacing w:val="-67"/>
                <w:sz w:val="24"/>
                <w:szCs w:val="24"/>
              </w:rPr>
              <w:t xml:space="preserve"> </w:t>
            </w:r>
            <w:r w:rsidRPr="00717401">
              <w:rPr>
                <w:rFonts w:ascii="Times New Roman" w:hAnsi="Times New Roman"/>
                <w:b/>
                <w:sz w:val="24"/>
                <w:szCs w:val="24"/>
              </w:rPr>
              <w:t>и</w:t>
            </w:r>
            <w:r w:rsidRPr="00717401">
              <w:rPr>
                <w:rFonts w:ascii="Times New Roman" w:hAnsi="Times New Roman"/>
                <w:b/>
                <w:spacing w:val="-3"/>
                <w:sz w:val="24"/>
                <w:szCs w:val="24"/>
              </w:rPr>
              <w:t xml:space="preserve"> </w:t>
            </w:r>
            <w:r w:rsidRPr="00717401">
              <w:rPr>
                <w:rFonts w:ascii="Times New Roman" w:hAnsi="Times New Roman"/>
                <w:b/>
                <w:sz w:val="24"/>
                <w:szCs w:val="24"/>
              </w:rPr>
              <w:t>лиц</w:t>
            </w:r>
            <w:r w:rsidRPr="00717401">
              <w:rPr>
                <w:rFonts w:ascii="Times New Roman" w:hAnsi="Times New Roman"/>
                <w:b/>
                <w:spacing w:val="-2"/>
                <w:sz w:val="24"/>
                <w:szCs w:val="24"/>
              </w:rPr>
              <w:t xml:space="preserve"> </w:t>
            </w:r>
            <w:r w:rsidRPr="00717401">
              <w:rPr>
                <w:rFonts w:ascii="Times New Roman" w:hAnsi="Times New Roman"/>
                <w:b/>
                <w:sz w:val="24"/>
                <w:szCs w:val="24"/>
              </w:rPr>
              <w:t>с</w:t>
            </w:r>
            <w:r w:rsidRPr="00717401">
              <w:rPr>
                <w:rFonts w:ascii="Times New Roman" w:hAnsi="Times New Roman"/>
                <w:b/>
                <w:spacing w:val="-1"/>
                <w:sz w:val="24"/>
                <w:szCs w:val="24"/>
              </w:rPr>
              <w:t xml:space="preserve"> </w:t>
            </w:r>
            <w:r w:rsidRPr="00717401">
              <w:rPr>
                <w:rFonts w:ascii="Times New Roman" w:hAnsi="Times New Roman"/>
                <w:b/>
                <w:sz w:val="24"/>
                <w:szCs w:val="24"/>
              </w:rPr>
              <w:t>ограниченными</w:t>
            </w:r>
            <w:r w:rsidRPr="00717401">
              <w:rPr>
                <w:rFonts w:ascii="Times New Roman" w:hAnsi="Times New Roman"/>
                <w:b/>
                <w:spacing w:val="-2"/>
                <w:sz w:val="24"/>
                <w:szCs w:val="24"/>
              </w:rPr>
              <w:t xml:space="preserve"> </w:t>
            </w:r>
            <w:r w:rsidRPr="00717401">
              <w:rPr>
                <w:rFonts w:ascii="Times New Roman" w:hAnsi="Times New Roman"/>
                <w:b/>
                <w:sz w:val="24"/>
                <w:szCs w:val="24"/>
              </w:rPr>
              <w:t>возможностями</w:t>
            </w:r>
            <w:r w:rsidRPr="00717401">
              <w:rPr>
                <w:rFonts w:ascii="Times New Roman" w:hAnsi="Times New Roman"/>
                <w:b/>
                <w:spacing w:val="-2"/>
                <w:sz w:val="24"/>
                <w:szCs w:val="24"/>
              </w:rPr>
              <w:t xml:space="preserve"> </w:t>
            </w:r>
            <w:r w:rsidRPr="00717401">
              <w:rPr>
                <w:rFonts w:ascii="Times New Roman" w:hAnsi="Times New Roman"/>
                <w:b/>
                <w:sz w:val="24"/>
                <w:szCs w:val="24"/>
              </w:rPr>
              <w:t>здоровья</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b/>
                <w:bCs/>
              </w:rPr>
              <w:t>Приложение 1 П</w:t>
            </w:r>
            <w:r w:rsidRPr="0028053E">
              <w:rPr>
                <w:rFonts w:ascii="Times New Roman" w:hAnsi="Times New Roman"/>
                <w:b/>
                <w:bCs/>
              </w:rPr>
              <w:t>рограммы профессиональных модулей</w:t>
            </w:r>
          </w:p>
        </w:tc>
        <w:tc>
          <w:tcPr>
            <w:tcW w:w="570" w:type="dxa"/>
            <w:vAlign w:val="center"/>
          </w:tcPr>
          <w:p w:rsidR="00215F7B" w:rsidRPr="0028053E" w:rsidRDefault="00215F7B" w:rsidP="00720905">
            <w:pPr>
              <w:spacing w:after="0" w:line="360" w:lineRule="auto"/>
              <w:jc w:val="center"/>
              <w:rPr>
                <w:rFonts w:ascii="Times New Roman" w:hAnsi="Times New Roman"/>
                <w:b/>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1.1. Р</w:t>
            </w:r>
            <w:r w:rsidRPr="0028053E">
              <w:rPr>
                <w:rFonts w:ascii="Times New Roman" w:hAnsi="Times New Roman"/>
                <w:i/>
                <w:iCs/>
              </w:rPr>
              <w:t xml:space="preserve">абочая программа профессионального модуля </w:t>
            </w:r>
            <w:r>
              <w:rPr>
                <w:rFonts w:ascii="Times New Roman" w:hAnsi="Times New Roman"/>
                <w:i/>
                <w:iCs/>
              </w:rPr>
              <w:t xml:space="preserve">ПМ.01 </w:t>
            </w:r>
            <w:r w:rsidRPr="0028053E">
              <w:rPr>
                <w:rFonts w:ascii="Times New Roman" w:hAnsi="Times New Roman"/>
                <w:i/>
                <w:iCs/>
              </w:rPr>
              <w:t>«Проведение мероприятий по профилактике инфекций, связанных с оказанием медицинской помощи»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1.2. Р</w:t>
            </w:r>
            <w:r w:rsidRPr="0028053E">
              <w:rPr>
                <w:rFonts w:ascii="Times New Roman" w:hAnsi="Times New Roman"/>
                <w:i/>
                <w:iCs/>
              </w:rPr>
              <w:t xml:space="preserve">абочая программа профессионального модуля </w:t>
            </w:r>
            <w:r>
              <w:rPr>
                <w:rFonts w:ascii="Times New Roman" w:hAnsi="Times New Roman"/>
                <w:i/>
                <w:iCs/>
              </w:rPr>
              <w:t xml:space="preserve">ПМ.02 </w:t>
            </w:r>
            <w:r w:rsidRPr="0028053E">
              <w:rPr>
                <w:rFonts w:ascii="Times New Roman" w:hAnsi="Times New Roman"/>
                <w:i/>
                <w:iCs/>
              </w:rPr>
              <w:t>«Ведение медицинской документации, организация деятельности находящегося в распоряжении медицинского персонала»</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1.3. Р</w:t>
            </w:r>
            <w:r w:rsidRPr="0028053E">
              <w:rPr>
                <w:rFonts w:ascii="Times New Roman" w:hAnsi="Times New Roman"/>
                <w:i/>
                <w:iCs/>
              </w:rPr>
              <w:t xml:space="preserve">абочая программа профессионального модуля </w:t>
            </w:r>
            <w:r>
              <w:rPr>
                <w:rFonts w:ascii="Times New Roman" w:hAnsi="Times New Roman"/>
                <w:i/>
                <w:iCs/>
              </w:rPr>
              <w:t xml:space="preserve">ПМ.03 </w:t>
            </w:r>
            <w:r w:rsidRPr="0028053E">
              <w:rPr>
                <w:rFonts w:ascii="Times New Roman" w:hAnsi="Times New Roman"/>
                <w:i/>
                <w:iCs/>
              </w:rPr>
              <w:t>«Проведение мероприятий по профилактике неинфекционных и инфекционных заболеваний, формированию здорового образа жизни»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lastRenderedPageBreak/>
              <w:t>Приложение 1.4. Р</w:t>
            </w:r>
            <w:r w:rsidRPr="0028053E">
              <w:rPr>
                <w:rFonts w:ascii="Times New Roman" w:hAnsi="Times New Roman"/>
                <w:i/>
                <w:iCs/>
              </w:rPr>
              <w:t xml:space="preserve">абочая программа профессионального модуля </w:t>
            </w:r>
            <w:r>
              <w:rPr>
                <w:rFonts w:ascii="Times New Roman" w:hAnsi="Times New Roman"/>
                <w:i/>
                <w:iCs/>
              </w:rPr>
              <w:t xml:space="preserve">ПМ.04 </w:t>
            </w:r>
            <w:r w:rsidRPr="0028053E">
              <w:rPr>
                <w:rFonts w:ascii="Times New Roman" w:hAnsi="Times New Roman"/>
                <w:i/>
                <w:iCs/>
              </w:rPr>
              <w:t>«Оказание медицинской помощи, осуществление сестринского ухода и наблюдения за пациентами при заболеваниях и состояниях»</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1.5. Р</w:t>
            </w:r>
            <w:r w:rsidRPr="0028053E">
              <w:rPr>
                <w:rFonts w:ascii="Times New Roman" w:hAnsi="Times New Roman"/>
                <w:i/>
                <w:iCs/>
              </w:rPr>
              <w:t xml:space="preserve">абочая программа профессионального модуля </w:t>
            </w:r>
            <w:r>
              <w:rPr>
                <w:rFonts w:ascii="Times New Roman" w:hAnsi="Times New Roman"/>
                <w:i/>
                <w:iCs/>
              </w:rPr>
              <w:t xml:space="preserve">ПМ.05 </w:t>
            </w:r>
            <w:r w:rsidRPr="0028053E">
              <w:rPr>
                <w:rFonts w:ascii="Times New Roman" w:hAnsi="Times New Roman"/>
                <w:i/>
                <w:iCs/>
              </w:rPr>
              <w:t>«Оказание медицинской помощи в экстренной форме»</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Default="00215F7B" w:rsidP="00720905">
            <w:pPr>
              <w:widowControl w:val="0"/>
              <w:autoSpaceDE w:val="0"/>
              <w:autoSpaceDN w:val="0"/>
              <w:spacing w:after="0" w:line="360" w:lineRule="auto"/>
              <w:ind w:left="210" w:right="874"/>
              <w:rPr>
                <w:rFonts w:ascii="Times New Roman" w:hAnsi="Times New Roman"/>
                <w:i/>
              </w:rPr>
            </w:pPr>
          </w:p>
          <w:p w:rsidR="00215F7B" w:rsidRPr="0028053E" w:rsidRDefault="00215F7B" w:rsidP="00720905">
            <w:pPr>
              <w:widowControl w:val="0"/>
              <w:autoSpaceDE w:val="0"/>
              <w:autoSpaceDN w:val="0"/>
              <w:spacing w:after="0" w:line="360" w:lineRule="auto"/>
              <w:ind w:left="210" w:right="874"/>
              <w:rPr>
                <w:rFonts w:ascii="Times New Roman" w:hAnsi="Times New Roman"/>
                <w:i/>
                <w:spacing w:val="-57"/>
              </w:rPr>
            </w:pPr>
            <w:r w:rsidRPr="0028053E">
              <w:rPr>
                <w:rFonts w:ascii="Times New Roman" w:hAnsi="Times New Roman"/>
                <w:i/>
              </w:rPr>
              <w:t>Приложение 2. Программы учебных предметов, дисциплин и курсов по выбору</w:t>
            </w:r>
            <w:r w:rsidRPr="0028053E">
              <w:rPr>
                <w:rFonts w:ascii="Times New Roman" w:hAnsi="Times New Roman"/>
                <w:i/>
                <w:spacing w:val="-57"/>
              </w:rPr>
              <w:t xml:space="preserve"> </w:t>
            </w:r>
          </w:p>
          <w:p w:rsidR="00215F7B" w:rsidRPr="0028053E" w:rsidRDefault="00215F7B" w:rsidP="00720905">
            <w:pPr>
              <w:widowControl w:val="0"/>
              <w:autoSpaceDE w:val="0"/>
              <w:autoSpaceDN w:val="0"/>
              <w:spacing w:after="0" w:line="360" w:lineRule="auto"/>
              <w:ind w:left="210" w:right="874"/>
              <w:rPr>
                <w:rFonts w:ascii="Times New Roman" w:hAnsi="Times New Roman"/>
                <w:i/>
                <w:spacing w:val="1"/>
              </w:rPr>
            </w:pPr>
            <w:r w:rsidRPr="0028053E">
              <w:rPr>
                <w:rFonts w:ascii="Times New Roman" w:hAnsi="Times New Roman"/>
                <w:i/>
              </w:rPr>
              <w:t>Приложение 2.1 Программа учебного предмета «ОУП.01 Русский язык»</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74"/>
              <w:rPr>
                <w:rFonts w:ascii="Times New Roman" w:hAnsi="Times New Roman"/>
                <w:i/>
                <w:spacing w:val="1"/>
              </w:rPr>
            </w:pPr>
            <w:r w:rsidRPr="0028053E">
              <w:rPr>
                <w:rFonts w:ascii="Times New Roman" w:hAnsi="Times New Roman"/>
                <w:i/>
              </w:rPr>
              <w:t>Приложение 2.2 Программа учебного предмета «ОУП.02 Литература»</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74"/>
              <w:rPr>
                <w:rFonts w:ascii="Times New Roman" w:hAnsi="Times New Roman"/>
                <w:i/>
                <w:spacing w:val="1"/>
              </w:rPr>
            </w:pPr>
            <w:r w:rsidRPr="0028053E">
              <w:rPr>
                <w:rFonts w:ascii="Times New Roman" w:hAnsi="Times New Roman"/>
                <w:i/>
              </w:rPr>
              <w:t>Приложение 2.3 Программа учебного предмета «ОУП.03 Иностранный язык»</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74"/>
              <w:rPr>
                <w:rFonts w:ascii="Times New Roman" w:hAnsi="Times New Roman"/>
                <w:i/>
              </w:rPr>
            </w:pPr>
            <w:r w:rsidRPr="0028053E">
              <w:rPr>
                <w:rFonts w:ascii="Times New Roman" w:hAnsi="Times New Roman"/>
                <w:i/>
              </w:rPr>
              <w:t>Приложение</w:t>
            </w:r>
            <w:r w:rsidRPr="0028053E">
              <w:rPr>
                <w:rFonts w:ascii="Times New Roman" w:hAnsi="Times New Roman"/>
                <w:i/>
                <w:spacing w:val="-6"/>
              </w:rPr>
              <w:t xml:space="preserve"> </w:t>
            </w:r>
            <w:r w:rsidRPr="0028053E">
              <w:rPr>
                <w:rFonts w:ascii="Times New Roman" w:hAnsi="Times New Roman"/>
                <w:i/>
              </w:rPr>
              <w:t>2.4</w:t>
            </w:r>
            <w:r w:rsidRPr="0028053E">
              <w:rPr>
                <w:rFonts w:ascii="Times New Roman" w:hAnsi="Times New Roman"/>
                <w:i/>
                <w:spacing w:val="-5"/>
              </w:rPr>
              <w:t xml:space="preserve"> </w:t>
            </w:r>
            <w:r w:rsidRPr="0028053E">
              <w:rPr>
                <w:rFonts w:ascii="Times New Roman" w:hAnsi="Times New Roman"/>
                <w:i/>
              </w:rPr>
              <w:t>Программа</w:t>
            </w:r>
            <w:r w:rsidRPr="0028053E">
              <w:rPr>
                <w:rFonts w:ascii="Times New Roman" w:hAnsi="Times New Roman"/>
                <w:i/>
                <w:spacing w:val="-3"/>
              </w:rPr>
              <w:t xml:space="preserve"> </w:t>
            </w:r>
            <w:r w:rsidRPr="0028053E">
              <w:rPr>
                <w:rFonts w:ascii="Times New Roman" w:hAnsi="Times New Roman"/>
                <w:i/>
              </w:rPr>
              <w:t>учебного</w:t>
            </w:r>
            <w:r w:rsidRPr="0028053E">
              <w:rPr>
                <w:rFonts w:ascii="Times New Roman" w:hAnsi="Times New Roman"/>
                <w:i/>
                <w:spacing w:val="-4"/>
              </w:rPr>
              <w:t xml:space="preserve"> </w:t>
            </w:r>
            <w:r w:rsidRPr="0028053E">
              <w:rPr>
                <w:rFonts w:ascii="Times New Roman" w:hAnsi="Times New Roman"/>
                <w:i/>
              </w:rPr>
              <w:t>предмета</w:t>
            </w:r>
            <w:r w:rsidRPr="0028053E">
              <w:rPr>
                <w:rFonts w:ascii="Times New Roman" w:hAnsi="Times New Roman"/>
                <w:i/>
                <w:spacing w:val="-1"/>
              </w:rPr>
              <w:t xml:space="preserve"> </w:t>
            </w:r>
            <w:r w:rsidRPr="0028053E">
              <w:rPr>
                <w:rFonts w:ascii="Times New Roman" w:hAnsi="Times New Roman"/>
                <w:i/>
              </w:rPr>
              <w:t>«ОУП.04</w:t>
            </w:r>
            <w:r w:rsidRPr="0028053E">
              <w:rPr>
                <w:rFonts w:ascii="Times New Roman" w:hAnsi="Times New Roman"/>
                <w:i/>
                <w:spacing w:val="-6"/>
              </w:rPr>
              <w:t xml:space="preserve"> </w:t>
            </w:r>
            <w:r w:rsidRPr="0028053E">
              <w:rPr>
                <w:rFonts w:ascii="Times New Roman" w:hAnsi="Times New Roman"/>
                <w:i/>
              </w:rPr>
              <w:t>Математика»</w:t>
            </w:r>
          </w:p>
          <w:p w:rsidR="00215F7B" w:rsidRPr="0028053E" w:rsidRDefault="00215F7B" w:rsidP="00720905">
            <w:pPr>
              <w:widowControl w:val="0"/>
              <w:autoSpaceDE w:val="0"/>
              <w:autoSpaceDN w:val="0"/>
              <w:spacing w:after="0" w:line="360" w:lineRule="auto"/>
              <w:ind w:left="210"/>
              <w:rPr>
                <w:rFonts w:ascii="Times New Roman" w:hAnsi="Times New Roman"/>
                <w:i/>
              </w:rPr>
            </w:pPr>
            <w:r w:rsidRPr="0028053E">
              <w:rPr>
                <w:rFonts w:ascii="Times New Roman" w:hAnsi="Times New Roman"/>
                <w:i/>
              </w:rPr>
              <w:t>Приложение</w:t>
            </w:r>
            <w:r w:rsidRPr="0028053E">
              <w:rPr>
                <w:rFonts w:ascii="Times New Roman" w:hAnsi="Times New Roman"/>
                <w:i/>
                <w:spacing w:val="44"/>
              </w:rPr>
              <w:t xml:space="preserve"> </w:t>
            </w:r>
            <w:r w:rsidRPr="0028053E">
              <w:rPr>
                <w:rFonts w:ascii="Times New Roman" w:hAnsi="Times New Roman"/>
                <w:i/>
              </w:rPr>
              <w:t>2.5</w:t>
            </w:r>
            <w:r w:rsidRPr="0028053E">
              <w:rPr>
                <w:rFonts w:ascii="Times New Roman" w:hAnsi="Times New Roman"/>
                <w:i/>
                <w:spacing w:val="45"/>
              </w:rPr>
              <w:t xml:space="preserve"> </w:t>
            </w:r>
            <w:r w:rsidRPr="0028053E">
              <w:rPr>
                <w:rFonts w:ascii="Times New Roman" w:hAnsi="Times New Roman"/>
                <w:i/>
              </w:rPr>
              <w:t>Программа</w:t>
            </w:r>
            <w:r w:rsidRPr="0028053E">
              <w:rPr>
                <w:rFonts w:ascii="Times New Roman" w:hAnsi="Times New Roman"/>
                <w:i/>
                <w:spacing w:val="49"/>
              </w:rPr>
              <w:t xml:space="preserve"> </w:t>
            </w:r>
            <w:r w:rsidRPr="0028053E">
              <w:rPr>
                <w:rFonts w:ascii="Times New Roman" w:hAnsi="Times New Roman"/>
                <w:i/>
              </w:rPr>
              <w:t>учебного</w:t>
            </w:r>
            <w:r w:rsidRPr="0028053E">
              <w:rPr>
                <w:rFonts w:ascii="Times New Roman" w:hAnsi="Times New Roman"/>
                <w:i/>
                <w:spacing w:val="45"/>
              </w:rPr>
              <w:t xml:space="preserve"> </w:t>
            </w:r>
            <w:r w:rsidRPr="0028053E">
              <w:rPr>
                <w:rFonts w:ascii="Times New Roman" w:hAnsi="Times New Roman"/>
                <w:i/>
              </w:rPr>
              <w:t>предмета</w:t>
            </w:r>
            <w:r w:rsidRPr="0028053E">
              <w:rPr>
                <w:rFonts w:ascii="Times New Roman" w:hAnsi="Times New Roman"/>
                <w:i/>
                <w:spacing w:val="49"/>
              </w:rPr>
              <w:t xml:space="preserve"> </w:t>
            </w:r>
            <w:r w:rsidRPr="0028053E">
              <w:rPr>
                <w:rFonts w:ascii="Times New Roman" w:hAnsi="Times New Roman"/>
                <w:i/>
              </w:rPr>
              <w:t>«ОУП.05</w:t>
            </w:r>
            <w:r w:rsidRPr="0028053E">
              <w:rPr>
                <w:rFonts w:ascii="Times New Roman" w:hAnsi="Times New Roman"/>
                <w:i/>
                <w:spacing w:val="44"/>
              </w:rPr>
              <w:t xml:space="preserve"> </w:t>
            </w:r>
            <w:r w:rsidRPr="0028053E">
              <w:rPr>
                <w:rFonts w:ascii="Times New Roman" w:hAnsi="Times New Roman"/>
                <w:i/>
              </w:rPr>
              <w:t>Информатика»</w:t>
            </w:r>
          </w:p>
          <w:p w:rsidR="00215F7B" w:rsidRPr="0028053E" w:rsidRDefault="00215F7B" w:rsidP="00720905">
            <w:pPr>
              <w:widowControl w:val="0"/>
              <w:autoSpaceDE w:val="0"/>
              <w:autoSpaceDN w:val="0"/>
              <w:spacing w:after="0" w:line="360" w:lineRule="auto"/>
              <w:ind w:left="210" w:right="823"/>
              <w:rPr>
                <w:rFonts w:ascii="Times New Roman" w:hAnsi="Times New Roman"/>
                <w:i/>
                <w:spacing w:val="1"/>
              </w:rPr>
            </w:pPr>
            <w:r w:rsidRPr="0028053E">
              <w:rPr>
                <w:rFonts w:ascii="Times New Roman" w:hAnsi="Times New Roman"/>
                <w:i/>
              </w:rPr>
              <w:t>Приложение 2.6 Программа учебного предмета «ОУП.06 Физика»</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23"/>
              <w:rPr>
                <w:rFonts w:ascii="Times New Roman" w:hAnsi="Times New Roman"/>
                <w:i/>
                <w:spacing w:val="1"/>
              </w:rPr>
            </w:pPr>
            <w:r w:rsidRPr="0028053E">
              <w:rPr>
                <w:rFonts w:ascii="Times New Roman" w:hAnsi="Times New Roman"/>
                <w:i/>
              </w:rPr>
              <w:t>Приложение 2.7 Программа учебного предмета «ОУП.07 История»</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23"/>
              <w:rPr>
                <w:rFonts w:ascii="Times New Roman" w:hAnsi="Times New Roman"/>
                <w:i/>
                <w:spacing w:val="1"/>
              </w:rPr>
            </w:pPr>
            <w:r w:rsidRPr="0028053E">
              <w:rPr>
                <w:rFonts w:ascii="Times New Roman" w:hAnsi="Times New Roman"/>
                <w:i/>
              </w:rPr>
              <w:t>Приложение 2.8 Программа учебного предмета «ОУП.08 Обществознание»</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23"/>
              <w:rPr>
                <w:rFonts w:ascii="Times New Roman" w:hAnsi="Times New Roman"/>
                <w:i/>
                <w:spacing w:val="1"/>
              </w:rPr>
            </w:pPr>
            <w:r w:rsidRPr="0028053E">
              <w:rPr>
                <w:rFonts w:ascii="Times New Roman" w:hAnsi="Times New Roman"/>
                <w:i/>
              </w:rPr>
              <w:t>Приложение 2.9 Программа учебного предмета «ОУП.09 География»</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823"/>
              <w:rPr>
                <w:rFonts w:ascii="Times New Roman" w:hAnsi="Times New Roman"/>
                <w:i/>
                <w:spacing w:val="1"/>
              </w:rPr>
            </w:pPr>
            <w:r w:rsidRPr="0028053E">
              <w:rPr>
                <w:rFonts w:ascii="Times New Roman" w:hAnsi="Times New Roman"/>
                <w:i/>
              </w:rPr>
              <w:t>Приложение 2.10 Программа учебного предмета «ОУП.10 Физическая культура»</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538"/>
              <w:rPr>
                <w:rFonts w:ascii="Times New Roman" w:hAnsi="Times New Roman"/>
                <w:i/>
              </w:rPr>
            </w:pPr>
            <w:r w:rsidRPr="0028053E">
              <w:rPr>
                <w:rFonts w:ascii="Times New Roman" w:hAnsi="Times New Roman"/>
                <w:i/>
              </w:rPr>
              <w:t>Приложение</w:t>
            </w:r>
            <w:r w:rsidRPr="0028053E">
              <w:rPr>
                <w:rFonts w:ascii="Times New Roman" w:hAnsi="Times New Roman"/>
                <w:i/>
                <w:spacing w:val="-2"/>
              </w:rPr>
              <w:t xml:space="preserve"> </w:t>
            </w:r>
            <w:r w:rsidRPr="0028053E">
              <w:rPr>
                <w:rFonts w:ascii="Times New Roman" w:hAnsi="Times New Roman"/>
                <w:i/>
              </w:rPr>
              <w:t>2.11</w:t>
            </w:r>
            <w:r w:rsidRPr="0028053E">
              <w:rPr>
                <w:rFonts w:ascii="Times New Roman" w:hAnsi="Times New Roman"/>
                <w:i/>
                <w:spacing w:val="-1"/>
              </w:rPr>
              <w:t xml:space="preserve"> </w:t>
            </w:r>
            <w:r w:rsidRPr="0028053E">
              <w:rPr>
                <w:rFonts w:ascii="Times New Roman" w:hAnsi="Times New Roman"/>
                <w:i/>
              </w:rPr>
              <w:t>Программа</w:t>
            </w:r>
            <w:r w:rsidRPr="0028053E">
              <w:rPr>
                <w:rFonts w:ascii="Times New Roman" w:hAnsi="Times New Roman"/>
                <w:i/>
                <w:spacing w:val="2"/>
              </w:rPr>
              <w:t xml:space="preserve"> </w:t>
            </w:r>
            <w:r w:rsidRPr="0028053E">
              <w:rPr>
                <w:rFonts w:ascii="Times New Roman" w:hAnsi="Times New Roman"/>
                <w:i/>
              </w:rPr>
              <w:t>учебного</w:t>
            </w:r>
            <w:r w:rsidRPr="0028053E">
              <w:rPr>
                <w:rFonts w:ascii="Times New Roman" w:hAnsi="Times New Roman"/>
                <w:i/>
                <w:spacing w:val="-1"/>
              </w:rPr>
              <w:t xml:space="preserve"> </w:t>
            </w:r>
            <w:r w:rsidRPr="0028053E">
              <w:rPr>
                <w:rFonts w:ascii="Times New Roman" w:hAnsi="Times New Roman"/>
                <w:i/>
              </w:rPr>
              <w:t>предмета</w:t>
            </w:r>
            <w:r w:rsidRPr="0028053E">
              <w:rPr>
                <w:rFonts w:ascii="Times New Roman" w:hAnsi="Times New Roman"/>
                <w:i/>
                <w:spacing w:val="2"/>
              </w:rPr>
              <w:t xml:space="preserve"> </w:t>
            </w:r>
            <w:r w:rsidRPr="0028053E">
              <w:rPr>
                <w:rFonts w:ascii="Times New Roman" w:hAnsi="Times New Roman"/>
                <w:i/>
              </w:rPr>
              <w:t>«ОУП.11 Основы безопасности жизнедеятельности»</w:t>
            </w:r>
          </w:p>
          <w:p w:rsidR="00215F7B" w:rsidRPr="0028053E" w:rsidRDefault="00215F7B" w:rsidP="00720905">
            <w:pPr>
              <w:widowControl w:val="0"/>
              <w:autoSpaceDE w:val="0"/>
              <w:autoSpaceDN w:val="0"/>
              <w:spacing w:after="0" w:line="360" w:lineRule="auto"/>
              <w:ind w:left="210" w:right="1925"/>
              <w:rPr>
                <w:rFonts w:ascii="Times New Roman" w:hAnsi="Times New Roman"/>
                <w:i/>
                <w:spacing w:val="1"/>
              </w:rPr>
            </w:pPr>
            <w:r w:rsidRPr="0028053E">
              <w:rPr>
                <w:rFonts w:ascii="Times New Roman" w:hAnsi="Times New Roman"/>
                <w:i/>
              </w:rPr>
              <w:t>Приложение 2.12 Программа учебного предмета по выбору из обязательных предметных областей «ОУП.12 Химия»</w:t>
            </w:r>
            <w:r w:rsidRPr="0028053E">
              <w:rPr>
                <w:rFonts w:ascii="Times New Roman" w:hAnsi="Times New Roman"/>
                <w:i/>
                <w:spacing w:val="1"/>
              </w:rPr>
              <w:t xml:space="preserve"> </w:t>
            </w:r>
          </w:p>
          <w:p w:rsidR="00215F7B" w:rsidRPr="0028053E" w:rsidRDefault="00215F7B" w:rsidP="00720905">
            <w:pPr>
              <w:widowControl w:val="0"/>
              <w:autoSpaceDE w:val="0"/>
              <w:autoSpaceDN w:val="0"/>
              <w:spacing w:after="0" w:line="360" w:lineRule="auto"/>
              <w:ind w:left="210" w:right="1925"/>
              <w:rPr>
                <w:rFonts w:ascii="Times New Roman" w:hAnsi="Times New Roman"/>
                <w:i/>
              </w:rPr>
            </w:pPr>
            <w:r w:rsidRPr="0028053E">
              <w:rPr>
                <w:rFonts w:ascii="Times New Roman" w:hAnsi="Times New Roman"/>
                <w:i/>
              </w:rPr>
              <w:t>Приложение</w:t>
            </w:r>
            <w:r w:rsidRPr="0028053E">
              <w:rPr>
                <w:rFonts w:ascii="Times New Roman" w:hAnsi="Times New Roman"/>
                <w:i/>
                <w:spacing w:val="-4"/>
              </w:rPr>
              <w:t xml:space="preserve"> </w:t>
            </w:r>
            <w:r w:rsidRPr="0028053E">
              <w:rPr>
                <w:rFonts w:ascii="Times New Roman" w:hAnsi="Times New Roman"/>
                <w:i/>
              </w:rPr>
              <w:t>2.13</w:t>
            </w:r>
            <w:r w:rsidRPr="0028053E">
              <w:rPr>
                <w:rFonts w:ascii="Times New Roman" w:hAnsi="Times New Roman"/>
                <w:i/>
                <w:spacing w:val="-2"/>
              </w:rPr>
              <w:t xml:space="preserve"> </w:t>
            </w:r>
            <w:r w:rsidRPr="0028053E">
              <w:rPr>
                <w:rFonts w:ascii="Times New Roman" w:hAnsi="Times New Roman"/>
                <w:i/>
              </w:rPr>
              <w:t>Программа учебного предмета по выбору из обязательных предметных областей «ОУП.13 Биология»</w:t>
            </w:r>
          </w:p>
          <w:p w:rsidR="00215F7B" w:rsidRPr="0028053E" w:rsidRDefault="00215F7B" w:rsidP="00720905">
            <w:pPr>
              <w:widowControl w:val="0"/>
              <w:tabs>
                <w:tab w:val="left" w:pos="2259"/>
                <w:tab w:val="left" w:pos="2911"/>
                <w:tab w:val="left" w:pos="4291"/>
                <w:tab w:val="left" w:pos="5091"/>
                <w:tab w:val="left" w:pos="5576"/>
                <w:tab w:val="left" w:pos="6569"/>
                <w:tab w:val="left" w:pos="7540"/>
                <w:tab w:val="left" w:pos="8576"/>
              </w:tabs>
              <w:autoSpaceDE w:val="0"/>
              <w:autoSpaceDN w:val="0"/>
              <w:spacing w:after="0" w:line="360" w:lineRule="auto"/>
              <w:ind w:left="210" w:right="132"/>
              <w:rPr>
                <w:rFonts w:ascii="Times New Roman" w:hAnsi="Times New Roman"/>
                <w:i/>
              </w:rPr>
            </w:pPr>
            <w:r w:rsidRPr="0028053E">
              <w:rPr>
                <w:rFonts w:ascii="Times New Roman" w:hAnsi="Times New Roman"/>
                <w:i/>
              </w:rPr>
              <w:t>Приложение 2.14 Программа курса по выбору «ОУП.14 Родной язык/родная литература»</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b/>
                <w:bCs/>
              </w:rPr>
              <w:t>Приложение 3 П</w:t>
            </w:r>
            <w:r w:rsidRPr="0028053E">
              <w:rPr>
                <w:rFonts w:ascii="Times New Roman" w:hAnsi="Times New Roman"/>
                <w:b/>
                <w:bCs/>
              </w:rPr>
              <w:t>рограммы учебных дисциплин</w:t>
            </w:r>
          </w:p>
        </w:tc>
        <w:tc>
          <w:tcPr>
            <w:tcW w:w="570" w:type="dxa"/>
            <w:vAlign w:val="center"/>
          </w:tcPr>
          <w:p w:rsidR="00215F7B" w:rsidRPr="0028053E" w:rsidRDefault="00215F7B" w:rsidP="00720905">
            <w:pPr>
              <w:pStyle w:val="af3"/>
              <w:tabs>
                <w:tab w:val="left" w:pos="426"/>
              </w:tabs>
              <w:spacing w:before="0" w:after="0" w:line="360" w:lineRule="auto"/>
              <w:ind w:left="0"/>
              <w:jc w:val="center"/>
              <w:rPr>
                <w:b/>
                <w:sz w:val="22"/>
                <w:szCs w:val="22"/>
              </w:rPr>
            </w:pPr>
          </w:p>
        </w:tc>
      </w:tr>
      <w:tr w:rsidR="00215F7B" w:rsidRPr="0028053E" w:rsidTr="00720905">
        <w:tc>
          <w:tcPr>
            <w:tcW w:w="9386" w:type="dxa"/>
          </w:tcPr>
          <w:p w:rsidR="00215F7B" w:rsidRPr="0028053E" w:rsidRDefault="00215F7B" w:rsidP="00720905">
            <w:pPr>
              <w:tabs>
                <w:tab w:val="right" w:leader="dot" w:pos="9344"/>
              </w:tabs>
              <w:spacing w:before="240" w:after="120" w:line="240" w:lineRule="auto"/>
              <w:rPr>
                <w:rFonts w:ascii="Times New Roman" w:hAnsi="Times New Roman"/>
                <w:b/>
                <w:bCs/>
              </w:rPr>
            </w:pPr>
            <w:r>
              <w:rPr>
                <w:rFonts w:ascii="Times New Roman" w:hAnsi="Times New Roman"/>
                <w:i/>
                <w:iCs/>
              </w:rPr>
              <w:t>Приложение 3.1. Р</w:t>
            </w:r>
            <w:r w:rsidRPr="0028053E">
              <w:rPr>
                <w:rFonts w:ascii="Times New Roman" w:hAnsi="Times New Roman"/>
                <w:i/>
                <w:iCs/>
              </w:rPr>
              <w:t>абочая программа учебной дисциплины «</w:t>
            </w:r>
            <w:r>
              <w:rPr>
                <w:rFonts w:ascii="Times New Roman" w:hAnsi="Times New Roman"/>
                <w:i/>
                <w:iCs/>
              </w:rPr>
              <w:t xml:space="preserve">СГ.01 </w:t>
            </w:r>
            <w:r w:rsidRPr="0028053E">
              <w:rPr>
                <w:rFonts w:ascii="Times New Roman" w:hAnsi="Times New Roman"/>
                <w:i/>
                <w:iCs/>
              </w:rPr>
              <w:t>История России»</w:t>
            </w:r>
            <w:r w:rsidRPr="0028053E">
              <w:rPr>
                <w:rFonts w:ascii="Times New Roman" w:hAnsi="Times New Roman"/>
                <w:b/>
                <w:bCs/>
              </w:rPr>
              <w:t xml:space="preserve"> </w:t>
            </w:r>
          </w:p>
        </w:tc>
        <w:tc>
          <w:tcPr>
            <w:tcW w:w="570" w:type="dxa"/>
            <w:vAlign w:val="center"/>
          </w:tcPr>
          <w:p w:rsidR="00215F7B" w:rsidRPr="0028053E" w:rsidRDefault="00215F7B" w:rsidP="00720905">
            <w:pPr>
              <w:pStyle w:val="af3"/>
              <w:tabs>
                <w:tab w:val="left" w:pos="426"/>
              </w:tabs>
              <w:spacing w:before="0" w:after="0" w:line="360" w:lineRule="auto"/>
              <w:ind w:left="0"/>
              <w:jc w:val="center"/>
              <w:rPr>
                <w:b/>
                <w:i/>
                <w:iCs/>
                <w:sz w:val="22"/>
                <w:szCs w:val="22"/>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3.2. Р</w:t>
            </w:r>
            <w:r w:rsidRPr="0028053E">
              <w:rPr>
                <w:rFonts w:ascii="Times New Roman" w:hAnsi="Times New Roman"/>
                <w:i/>
                <w:iCs/>
              </w:rPr>
              <w:t>абочая программа учебной дисциплины «</w:t>
            </w:r>
            <w:r>
              <w:rPr>
                <w:rFonts w:ascii="Times New Roman" w:hAnsi="Times New Roman"/>
                <w:i/>
                <w:iCs/>
              </w:rPr>
              <w:t xml:space="preserve">СГ.02 </w:t>
            </w:r>
            <w:r w:rsidRPr="0028053E">
              <w:rPr>
                <w:rFonts w:ascii="Times New Roman" w:hAnsi="Times New Roman"/>
                <w:i/>
                <w:iCs/>
              </w:rPr>
              <w:t>Иностранный язык в профессиональной деятельности»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sidRPr="0028053E">
              <w:rPr>
                <w:rFonts w:ascii="Times New Roman" w:hAnsi="Times New Roman"/>
                <w:i/>
                <w:iCs/>
              </w:rPr>
              <w:t xml:space="preserve">Приложение </w:t>
            </w:r>
            <w:r>
              <w:rPr>
                <w:rFonts w:ascii="Times New Roman" w:hAnsi="Times New Roman"/>
                <w:i/>
                <w:iCs/>
              </w:rPr>
              <w:t>3.3. Р</w:t>
            </w:r>
            <w:r w:rsidRPr="0028053E">
              <w:rPr>
                <w:rFonts w:ascii="Times New Roman" w:hAnsi="Times New Roman"/>
                <w:i/>
                <w:iCs/>
              </w:rPr>
              <w:t>абочая программа учебной дисциплины «</w:t>
            </w:r>
            <w:r>
              <w:rPr>
                <w:rFonts w:ascii="Times New Roman" w:hAnsi="Times New Roman"/>
                <w:i/>
                <w:iCs/>
              </w:rPr>
              <w:t xml:space="preserve">СГ.03 </w:t>
            </w:r>
            <w:r w:rsidRPr="0028053E">
              <w:rPr>
                <w:rFonts w:ascii="Times New Roman" w:hAnsi="Times New Roman"/>
                <w:i/>
                <w:iCs/>
              </w:rPr>
              <w:t>Безопасность жизнедеятельности»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3.4. Р</w:t>
            </w:r>
            <w:r w:rsidRPr="0028053E">
              <w:rPr>
                <w:rFonts w:ascii="Times New Roman" w:hAnsi="Times New Roman"/>
                <w:i/>
                <w:iCs/>
              </w:rPr>
              <w:t>абочая программа учебной дисциплины «</w:t>
            </w:r>
            <w:r>
              <w:rPr>
                <w:rFonts w:ascii="Times New Roman" w:hAnsi="Times New Roman"/>
                <w:i/>
                <w:iCs/>
              </w:rPr>
              <w:t xml:space="preserve">СГ.04 </w:t>
            </w:r>
            <w:r w:rsidRPr="0028053E">
              <w:rPr>
                <w:rFonts w:ascii="Times New Roman" w:hAnsi="Times New Roman"/>
                <w:i/>
                <w:iCs/>
              </w:rPr>
              <w:t>Физическая культура»</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3.5. Р</w:t>
            </w:r>
            <w:r w:rsidRPr="0028053E">
              <w:rPr>
                <w:rFonts w:ascii="Times New Roman" w:hAnsi="Times New Roman"/>
                <w:i/>
                <w:iCs/>
              </w:rPr>
              <w:t>абочая программа учебной дисциплины «</w:t>
            </w:r>
            <w:r>
              <w:rPr>
                <w:rFonts w:ascii="Times New Roman" w:hAnsi="Times New Roman"/>
                <w:i/>
                <w:iCs/>
              </w:rPr>
              <w:t xml:space="preserve">СГ.05 </w:t>
            </w:r>
            <w:r w:rsidRPr="0028053E">
              <w:rPr>
                <w:rFonts w:ascii="Times New Roman" w:hAnsi="Times New Roman"/>
                <w:i/>
                <w:iCs/>
              </w:rPr>
              <w:t>Основы бережливого производства»</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3.6. Р</w:t>
            </w:r>
            <w:r w:rsidRPr="0028053E">
              <w:rPr>
                <w:rFonts w:ascii="Times New Roman" w:hAnsi="Times New Roman"/>
                <w:i/>
                <w:iCs/>
              </w:rPr>
              <w:t>абочая программа учебной дисциплины «</w:t>
            </w:r>
            <w:r>
              <w:rPr>
                <w:rFonts w:ascii="Times New Roman" w:hAnsi="Times New Roman"/>
                <w:i/>
                <w:iCs/>
              </w:rPr>
              <w:t xml:space="preserve">СГ.06 </w:t>
            </w:r>
            <w:r w:rsidRPr="0028053E">
              <w:rPr>
                <w:rFonts w:ascii="Times New Roman" w:hAnsi="Times New Roman"/>
                <w:i/>
                <w:iCs/>
              </w:rPr>
              <w:t>Основы финансовой грамотности»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3.7. Рабочая программа учебной дисциплины «СГ.07 Гражданское население в противодействии распространению идеологии терроризма»</w:t>
            </w:r>
          </w:p>
          <w:p w:rsidR="00215F7B" w:rsidRPr="00F93B53" w:rsidRDefault="00593F4F" w:rsidP="00720905">
            <w:pPr>
              <w:tabs>
                <w:tab w:val="right" w:leader="dot" w:pos="9344"/>
              </w:tabs>
              <w:spacing w:before="240" w:after="120" w:line="240" w:lineRule="auto"/>
              <w:ind w:left="284"/>
              <w:rPr>
                <w:rFonts w:ascii="Times New Roman" w:hAnsi="Times New Roman"/>
                <w:i/>
                <w:iCs/>
                <w:noProof/>
                <w:color w:val="000000" w:themeColor="text1"/>
              </w:rPr>
            </w:pPr>
            <w:hyperlink w:anchor="_Toc132208167" w:history="1">
              <w:r w:rsidR="00215F7B">
                <w:rPr>
                  <w:rFonts w:ascii="Times New Roman" w:hAnsi="Times New Roman"/>
                  <w:i/>
                  <w:iCs/>
                  <w:noProof/>
                  <w:color w:val="000000" w:themeColor="text1"/>
                </w:rPr>
                <w:t>Приложение 3.8</w:t>
              </w:r>
              <w:r w:rsidR="00215F7B" w:rsidRPr="00F93B53">
                <w:rPr>
                  <w:rFonts w:ascii="Times New Roman" w:hAnsi="Times New Roman"/>
                  <w:i/>
                  <w:iCs/>
                  <w:noProof/>
                  <w:color w:val="000000" w:themeColor="text1"/>
                </w:rPr>
                <w:t xml:space="preserve"> </w:t>
              </w:r>
            </w:hyperlink>
            <w:hyperlink w:anchor="_Toc132208168" w:history="1">
              <w:r w:rsidR="00215F7B">
                <w:rPr>
                  <w:rFonts w:ascii="Times New Roman" w:hAnsi="Times New Roman"/>
                  <w:i/>
                  <w:iCs/>
                  <w:noProof/>
                  <w:color w:val="000000" w:themeColor="text1"/>
                </w:rPr>
                <w:t>Р</w:t>
              </w:r>
              <w:r w:rsidR="00215F7B" w:rsidRPr="00F93B53">
                <w:rPr>
                  <w:rFonts w:ascii="Times New Roman" w:hAnsi="Times New Roman"/>
                  <w:i/>
                  <w:iCs/>
                  <w:noProof/>
                  <w:color w:val="000000" w:themeColor="text1"/>
                </w:rPr>
                <w:t xml:space="preserve">абочая программа учебной дисциплины </w:t>
              </w:r>
            </w:hyperlink>
            <w:hyperlink w:anchor="_Toc132208169" w:history="1">
              <w:r w:rsidR="00215F7B">
                <w:rPr>
                  <w:rFonts w:ascii="Times New Roman" w:hAnsi="Times New Roman"/>
                  <w:i/>
                  <w:iCs/>
                  <w:noProof/>
                  <w:color w:val="000000" w:themeColor="text1"/>
                </w:rPr>
                <w:t>«ОП.01</w:t>
              </w:r>
              <w:r w:rsidR="00215F7B" w:rsidRPr="00F93B53">
                <w:rPr>
                  <w:rFonts w:ascii="Times New Roman" w:hAnsi="Times New Roman"/>
                  <w:i/>
                  <w:iCs/>
                  <w:noProof/>
                  <w:color w:val="000000" w:themeColor="text1"/>
                </w:rPr>
                <w:t>. Информационные технологии в профессиональной деятельности</w:t>
              </w:r>
            </w:hyperlink>
          </w:p>
          <w:p w:rsidR="00215F7B" w:rsidRPr="00311674" w:rsidRDefault="00593F4F" w:rsidP="00720905">
            <w:pPr>
              <w:tabs>
                <w:tab w:val="right" w:leader="dot" w:pos="9344"/>
              </w:tabs>
              <w:spacing w:before="240" w:after="120" w:line="240" w:lineRule="auto"/>
              <w:ind w:left="284"/>
              <w:rPr>
                <w:rFonts w:ascii="Times New Roman" w:hAnsi="Times New Roman"/>
                <w:i/>
                <w:iCs/>
                <w:noProof/>
                <w:color w:val="000000" w:themeColor="text1"/>
              </w:rPr>
            </w:pPr>
            <w:hyperlink w:anchor="_Toc132208145" w:history="1">
              <w:r w:rsidR="00215F7B">
                <w:rPr>
                  <w:rFonts w:ascii="Times New Roman" w:hAnsi="Times New Roman"/>
                  <w:i/>
                  <w:iCs/>
                  <w:noProof/>
                  <w:color w:val="000000" w:themeColor="text1"/>
                </w:rPr>
                <w:t>Приложение 3.9</w:t>
              </w:r>
              <w:r w:rsidR="00215F7B" w:rsidRPr="00F93B53">
                <w:rPr>
                  <w:rFonts w:ascii="Times New Roman" w:hAnsi="Times New Roman"/>
                  <w:i/>
                  <w:iCs/>
                  <w:noProof/>
                  <w:color w:val="000000" w:themeColor="text1"/>
                </w:rPr>
                <w:t xml:space="preserve"> </w:t>
              </w:r>
            </w:hyperlink>
            <w:hyperlink w:anchor="_Toc132208146" w:history="1">
              <w:r w:rsidR="00215F7B">
                <w:rPr>
                  <w:rFonts w:ascii="Times New Roman" w:hAnsi="Times New Roman"/>
                  <w:i/>
                  <w:iCs/>
                  <w:noProof/>
                  <w:color w:val="000000" w:themeColor="text1"/>
                </w:rPr>
                <w:t>Р</w:t>
              </w:r>
              <w:r w:rsidR="00215F7B" w:rsidRPr="00F93B53">
                <w:rPr>
                  <w:rFonts w:ascii="Times New Roman" w:hAnsi="Times New Roman"/>
                  <w:i/>
                  <w:iCs/>
                  <w:noProof/>
                  <w:color w:val="000000" w:themeColor="text1"/>
                </w:rPr>
                <w:t xml:space="preserve">абочая программа учебной дисциплины </w:t>
              </w:r>
            </w:hyperlink>
            <w:hyperlink w:anchor="_Toc132208147" w:history="1">
              <w:r w:rsidR="00215F7B">
                <w:rPr>
                  <w:rFonts w:ascii="Times New Roman" w:hAnsi="Times New Roman"/>
                  <w:i/>
                  <w:iCs/>
                  <w:noProof/>
                  <w:color w:val="000000" w:themeColor="text1"/>
                </w:rPr>
                <w:t>«ОП 02</w:t>
              </w:r>
              <w:r w:rsidR="00215F7B" w:rsidRPr="00F93B53">
                <w:rPr>
                  <w:rFonts w:ascii="Times New Roman" w:hAnsi="Times New Roman"/>
                  <w:i/>
                  <w:iCs/>
                  <w:noProof/>
                  <w:color w:val="000000" w:themeColor="text1"/>
                </w:rPr>
                <w:t>.</w:t>
              </w:r>
              <w:r w:rsidR="00215F7B">
                <w:rPr>
                  <w:rFonts w:ascii="Times New Roman" w:hAnsi="Times New Roman"/>
                  <w:i/>
                  <w:iCs/>
                  <w:noProof/>
                  <w:color w:val="000000" w:themeColor="text1"/>
                </w:rPr>
                <w:t xml:space="preserve"> Анатомия и физиология человека»</w:t>
              </w:r>
            </w:hyperlink>
            <w:r w:rsidR="00215F7B" w:rsidRPr="00311674">
              <w:rPr>
                <w:rFonts w:ascii="Times New Roman" w:hAnsi="Times New Roman"/>
                <w:i/>
                <w:iCs/>
                <w:noProof/>
                <w:color w:val="000000" w:themeColor="text1"/>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lastRenderedPageBreak/>
              <w:t>Приложение 3.10. Р</w:t>
            </w:r>
            <w:r w:rsidRPr="0028053E">
              <w:rPr>
                <w:rFonts w:ascii="Times New Roman" w:hAnsi="Times New Roman"/>
                <w:i/>
                <w:iCs/>
              </w:rPr>
              <w:t>абочая программа учебной дисциплины «</w:t>
            </w:r>
            <w:r>
              <w:rPr>
                <w:rFonts w:ascii="Times New Roman" w:hAnsi="Times New Roman"/>
                <w:i/>
                <w:iCs/>
              </w:rPr>
              <w:t xml:space="preserve">ОП.03 </w:t>
            </w:r>
            <w:r w:rsidRPr="0028053E">
              <w:rPr>
                <w:rFonts w:ascii="Times New Roman" w:hAnsi="Times New Roman"/>
                <w:i/>
                <w:iCs/>
              </w:rPr>
              <w:t>Основы латинского языка с медицинской терминологией»</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3.11</w:t>
            </w:r>
            <w:r w:rsidRPr="0028053E">
              <w:rPr>
                <w:rFonts w:ascii="Times New Roman" w:hAnsi="Times New Roman"/>
                <w:i/>
                <w:iCs/>
              </w:rPr>
              <w:t xml:space="preserve">. </w:t>
            </w:r>
            <w:r>
              <w:rPr>
                <w:rFonts w:ascii="Times New Roman" w:hAnsi="Times New Roman"/>
                <w:i/>
                <w:iCs/>
              </w:rPr>
              <w:t>Р</w:t>
            </w:r>
            <w:r w:rsidRPr="0028053E">
              <w:rPr>
                <w:rFonts w:ascii="Times New Roman" w:hAnsi="Times New Roman"/>
                <w:i/>
                <w:iCs/>
              </w:rPr>
              <w:t>абочая программа учебной дисциплины «</w:t>
            </w:r>
            <w:r>
              <w:rPr>
                <w:rFonts w:ascii="Times New Roman" w:hAnsi="Times New Roman"/>
                <w:i/>
                <w:iCs/>
              </w:rPr>
              <w:t xml:space="preserve">ОП.04 </w:t>
            </w:r>
            <w:r w:rsidRPr="0028053E">
              <w:rPr>
                <w:rFonts w:ascii="Times New Roman" w:hAnsi="Times New Roman"/>
                <w:i/>
                <w:iCs/>
              </w:rPr>
              <w:t>Основы патологии»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rPr>
                <w:rFonts w:ascii="Times New Roman" w:hAnsi="Times New Roman"/>
                <w:i/>
                <w:iCs/>
              </w:rPr>
            </w:pP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3.12. Р</w:t>
            </w:r>
            <w:r w:rsidRPr="0028053E">
              <w:rPr>
                <w:rFonts w:ascii="Times New Roman" w:hAnsi="Times New Roman"/>
                <w:i/>
                <w:iCs/>
              </w:rPr>
              <w:t>абочая программа учебной дисциплины «</w:t>
            </w:r>
            <w:r>
              <w:rPr>
                <w:rFonts w:ascii="Times New Roman" w:hAnsi="Times New Roman"/>
                <w:i/>
                <w:iCs/>
              </w:rPr>
              <w:t xml:space="preserve">ОП.05 </w:t>
            </w:r>
            <w:r w:rsidRPr="0028053E">
              <w:rPr>
                <w:rFonts w:ascii="Times New Roman" w:hAnsi="Times New Roman"/>
                <w:i/>
                <w:iCs/>
              </w:rPr>
              <w:t>Основы микробиологии и иммунологии»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i/>
                <w:iCs/>
              </w:rPr>
              <w:t>Приложение 3.13. Р</w:t>
            </w:r>
            <w:r w:rsidRPr="0028053E">
              <w:rPr>
                <w:rFonts w:ascii="Times New Roman" w:hAnsi="Times New Roman"/>
                <w:i/>
                <w:iCs/>
              </w:rPr>
              <w:t>абочая программа учебной дисциплины «</w:t>
            </w:r>
            <w:r>
              <w:rPr>
                <w:rFonts w:ascii="Times New Roman" w:hAnsi="Times New Roman"/>
                <w:i/>
                <w:iCs/>
              </w:rPr>
              <w:t xml:space="preserve">ОП.06 </w:t>
            </w:r>
            <w:r w:rsidRPr="0028053E">
              <w:rPr>
                <w:rFonts w:ascii="Times New Roman" w:hAnsi="Times New Roman"/>
                <w:i/>
                <w:iCs/>
              </w:rPr>
              <w:t>Генетика с основами медицинской генетики»</w:t>
            </w:r>
            <w:r w:rsidRPr="0028053E">
              <w:rPr>
                <w:rFonts w:ascii="Times New Roman" w:hAnsi="Times New Roman"/>
                <w:b/>
                <w:bCs/>
              </w:rPr>
              <w:t xml:space="preserve">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rPr>
                <w:rFonts w:ascii="Times New Roman" w:hAnsi="Times New Roman"/>
                <w:i/>
                <w:iCs/>
              </w:rPr>
            </w:pP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Default="00215F7B" w:rsidP="00720905">
            <w:pPr>
              <w:tabs>
                <w:tab w:val="right" w:leader="dot" w:pos="9344"/>
              </w:tabs>
              <w:spacing w:before="120" w:after="0" w:line="240" w:lineRule="auto"/>
              <w:ind w:left="240"/>
              <w:rPr>
                <w:rFonts w:ascii="Times New Roman" w:hAnsi="Times New Roman"/>
                <w:b/>
                <w:bCs/>
              </w:rPr>
            </w:pPr>
            <w:r>
              <w:rPr>
                <w:rFonts w:ascii="Times New Roman" w:hAnsi="Times New Roman"/>
                <w:i/>
                <w:iCs/>
              </w:rPr>
              <w:t>Приложение 3.14. Р</w:t>
            </w:r>
            <w:r w:rsidRPr="0028053E">
              <w:rPr>
                <w:rFonts w:ascii="Times New Roman" w:hAnsi="Times New Roman"/>
                <w:i/>
                <w:iCs/>
              </w:rPr>
              <w:t>абочая программа учебной дисциплины «</w:t>
            </w:r>
            <w:r>
              <w:rPr>
                <w:rFonts w:ascii="Times New Roman" w:hAnsi="Times New Roman"/>
                <w:i/>
                <w:iCs/>
              </w:rPr>
              <w:t>ОП.07</w:t>
            </w:r>
            <w:r w:rsidRPr="0028053E">
              <w:rPr>
                <w:rFonts w:ascii="Times New Roman" w:hAnsi="Times New Roman"/>
                <w:i/>
                <w:iCs/>
              </w:rPr>
              <w:t>Фармакология»</w:t>
            </w:r>
            <w:r w:rsidRPr="0028053E">
              <w:rPr>
                <w:rFonts w:ascii="Times New Roman" w:hAnsi="Times New Roman"/>
                <w:b/>
                <w:bCs/>
              </w:rPr>
              <w:t xml:space="preserve"> </w:t>
            </w:r>
          </w:p>
          <w:p w:rsidR="00215F7B" w:rsidRPr="00D31310" w:rsidRDefault="00593F4F" w:rsidP="00720905">
            <w:pPr>
              <w:tabs>
                <w:tab w:val="right" w:leader="dot" w:pos="9344"/>
              </w:tabs>
              <w:spacing w:before="120" w:after="0" w:line="240" w:lineRule="auto"/>
              <w:ind w:left="240"/>
              <w:rPr>
                <w:rFonts w:ascii="Times New Roman" w:hAnsi="Times New Roman"/>
                <w:bCs/>
                <w:i/>
                <w:iCs/>
              </w:rPr>
            </w:pPr>
            <w:hyperlink w:anchor="_Toc132208158" w:history="1">
              <w:r w:rsidR="00215F7B">
                <w:rPr>
                  <w:rStyle w:val="af2"/>
                  <w:rFonts w:ascii="Times New Roman" w:hAnsi="Times New Roman"/>
                  <w:bCs/>
                  <w:i/>
                  <w:iCs/>
                  <w:color w:val="000000" w:themeColor="text1"/>
                  <w:u w:val="none"/>
                </w:rPr>
                <w:t>Приложение 3.15</w:t>
              </w:r>
              <w:r w:rsidR="00215F7B" w:rsidRPr="00D31310">
                <w:rPr>
                  <w:rStyle w:val="af2"/>
                  <w:rFonts w:ascii="Times New Roman" w:hAnsi="Times New Roman"/>
                  <w:bCs/>
                  <w:i/>
                  <w:iCs/>
                  <w:color w:val="000000" w:themeColor="text1"/>
                  <w:u w:val="none"/>
                </w:rPr>
                <w:t xml:space="preserve"> </w:t>
              </w:r>
            </w:hyperlink>
            <w:hyperlink w:anchor="_Toc132208159" w:history="1">
              <w:r w:rsidR="00215F7B">
                <w:rPr>
                  <w:rStyle w:val="af2"/>
                  <w:rFonts w:ascii="Times New Roman" w:hAnsi="Times New Roman"/>
                  <w:bCs/>
                  <w:i/>
                  <w:iCs/>
                  <w:color w:val="000000" w:themeColor="text1"/>
                  <w:u w:val="none"/>
                </w:rPr>
                <w:t>Р</w:t>
              </w:r>
              <w:r w:rsidR="00215F7B" w:rsidRPr="00D31310">
                <w:rPr>
                  <w:rStyle w:val="af2"/>
                  <w:rFonts w:ascii="Times New Roman" w:hAnsi="Times New Roman"/>
                  <w:bCs/>
                  <w:i/>
                  <w:iCs/>
                  <w:color w:val="000000" w:themeColor="text1"/>
                  <w:u w:val="none"/>
                </w:rPr>
                <w:t xml:space="preserve">абочая программа учебной дисциплины </w:t>
              </w:r>
            </w:hyperlink>
            <w:hyperlink w:anchor="_Toc132208160" w:history="1">
              <w:r w:rsidR="00215F7B">
                <w:rPr>
                  <w:rStyle w:val="af2"/>
                  <w:rFonts w:ascii="Times New Roman" w:hAnsi="Times New Roman"/>
                  <w:bCs/>
                  <w:i/>
                  <w:iCs/>
                  <w:color w:val="000000" w:themeColor="text1"/>
                  <w:u w:val="none"/>
                </w:rPr>
                <w:t xml:space="preserve">«ОП.08 </w:t>
              </w:r>
              <w:r w:rsidR="00215F7B" w:rsidRPr="00D31310">
                <w:rPr>
                  <w:rStyle w:val="af2"/>
                  <w:rFonts w:ascii="Times New Roman" w:hAnsi="Times New Roman"/>
                  <w:bCs/>
                  <w:i/>
                  <w:iCs/>
                  <w:color w:val="000000" w:themeColor="text1"/>
                  <w:u w:val="none"/>
                </w:rPr>
                <w:t xml:space="preserve"> Гигиена с экологией человека»</w:t>
              </w:r>
              <w:r w:rsidR="00215F7B" w:rsidRPr="00975530">
                <w:rPr>
                  <w:rStyle w:val="af2"/>
                  <w:rFonts w:ascii="Times New Roman" w:hAnsi="Times New Roman"/>
                  <w:bCs/>
                  <w:i/>
                  <w:iCs/>
                  <w:webHidden/>
                  <w:color w:val="000000" w:themeColor="text1"/>
                  <w:u w:val="none"/>
                </w:rPr>
                <w:t xml:space="preserve"> </w:t>
              </w:r>
            </w:hyperlink>
          </w:p>
          <w:p w:rsidR="00215F7B" w:rsidRPr="00D31310" w:rsidRDefault="00593F4F" w:rsidP="00720905">
            <w:pPr>
              <w:tabs>
                <w:tab w:val="right" w:leader="dot" w:pos="9344"/>
              </w:tabs>
              <w:spacing w:before="240" w:after="120" w:line="240" w:lineRule="auto"/>
              <w:ind w:left="284"/>
              <w:rPr>
                <w:rFonts w:ascii="Times New Roman" w:hAnsi="Times New Roman"/>
                <w:i/>
                <w:iCs/>
                <w:noProof/>
              </w:rPr>
            </w:pPr>
            <w:hyperlink w:anchor="_Toc132208158" w:history="1">
              <w:r w:rsidR="00215F7B">
                <w:rPr>
                  <w:rFonts w:ascii="Times New Roman" w:hAnsi="Times New Roman"/>
                  <w:i/>
                  <w:iCs/>
                  <w:noProof/>
                  <w:color w:val="000000" w:themeColor="text1"/>
                </w:rPr>
                <w:t>Приложение 3</w:t>
              </w:r>
              <w:r w:rsidR="00215F7B" w:rsidRPr="00D31310">
                <w:rPr>
                  <w:rFonts w:ascii="Times New Roman" w:hAnsi="Times New Roman"/>
                  <w:i/>
                  <w:iCs/>
                  <w:noProof/>
                  <w:color w:val="000000" w:themeColor="text1"/>
                </w:rPr>
                <w:t xml:space="preserve">.16 </w:t>
              </w:r>
            </w:hyperlink>
            <w:hyperlink w:anchor="_Toc132208159" w:history="1">
              <w:r w:rsidR="00215F7B">
                <w:rPr>
                  <w:rFonts w:ascii="Times New Roman" w:hAnsi="Times New Roman"/>
                  <w:i/>
                  <w:iCs/>
                  <w:noProof/>
                  <w:color w:val="000000" w:themeColor="text1"/>
                </w:rPr>
                <w:t>Р</w:t>
              </w:r>
              <w:r w:rsidR="00215F7B" w:rsidRPr="00D31310">
                <w:rPr>
                  <w:rFonts w:ascii="Times New Roman" w:hAnsi="Times New Roman"/>
                  <w:i/>
                  <w:iCs/>
                  <w:noProof/>
                  <w:color w:val="000000" w:themeColor="text1"/>
                </w:rPr>
                <w:t xml:space="preserve">абочая программа учебной дисциплины </w:t>
              </w:r>
            </w:hyperlink>
            <w:hyperlink w:anchor="_Toc132208160" w:history="1">
              <w:r w:rsidR="00215F7B" w:rsidRPr="00D31310">
                <w:rPr>
                  <w:rFonts w:ascii="Times New Roman" w:hAnsi="Times New Roman"/>
                  <w:i/>
                  <w:iCs/>
                  <w:noProof/>
                  <w:color w:val="000000" w:themeColor="text1"/>
                </w:rPr>
                <w:t>«ОП.09. Психология общения»</w:t>
              </w:r>
            </w:hyperlink>
            <w:r w:rsidR="00215F7B" w:rsidRPr="00D31310">
              <w:rPr>
                <w:rFonts w:ascii="Times New Roman" w:hAnsi="Times New Roman"/>
                <w:i/>
                <w:iCs/>
                <w:noProof/>
              </w:rPr>
              <w:t xml:space="preserve"> </w:t>
            </w:r>
          </w:p>
          <w:p w:rsidR="00215F7B" w:rsidRPr="0028053E" w:rsidRDefault="00215F7B" w:rsidP="00720905">
            <w:pPr>
              <w:tabs>
                <w:tab w:val="right" w:leader="dot" w:pos="9344"/>
              </w:tabs>
              <w:spacing w:before="120" w:after="0" w:line="240" w:lineRule="auto"/>
              <w:ind w:left="240"/>
              <w:rPr>
                <w:rFonts w:ascii="Times New Roman" w:hAnsi="Times New Roman"/>
                <w:i/>
                <w:iCs/>
              </w:rPr>
            </w:pPr>
          </w:p>
        </w:tc>
        <w:tc>
          <w:tcPr>
            <w:tcW w:w="570" w:type="dxa"/>
            <w:vAlign w:val="center"/>
          </w:tcPr>
          <w:p w:rsidR="00215F7B" w:rsidRDefault="00215F7B" w:rsidP="00720905">
            <w:pPr>
              <w:tabs>
                <w:tab w:val="left" w:pos="426"/>
              </w:tabs>
              <w:spacing w:after="0" w:line="360" w:lineRule="auto"/>
              <w:jc w:val="center"/>
              <w:rPr>
                <w:rFonts w:ascii="Times New Roman" w:hAnsi="Times New Roman"/>
                <w:i/>
                <w:iCs/>
              </w:rPr>
            </w:pPr>
          </w:p>
          <w:p w:rsidR="00215F7B" w:rsidRDefault="00215F7B" w:rsidP="00720905">
            <w:pPr>
              <w:tabs>
                <w:tab w:val="left" w:pos="426"/>
              </w:tabs>
              <w:spacing w:after="0" w:line="360" w:lineRule="auto"/>
              <w:jc w:val="center"/>
              <w:rPr>
                <w:rFonts w:ascii="Times New Roman" w:hAnsi="Times New Roman"/>
                <w:i/>
                <w:iCs/>
              </w:rPr>
            </w:pPr>
          </w:p>
          <w:p w:rsidR="00215F7B" w:rsidRDefault="00215F7B" w:rsidP="00720905">
            <w:pPr>
              <w:tabs>
                <w:tab w:val="left" w:pos="426"/>
              </w:tabs>
              <w:spacing w:after="0" w:line="360" w:lineRule="auto"/>
              <w:rPr>
                <w:rFonts w:ascii="Times New Roman" w:hAnsi="Times New Roman"/>
                <w:i/>
                <w:iCs/>
              </w:rPr>
            </w:pPr>
          </w:p>
          <w:p w:rsidR="00215F7B" w:rsidRPr="0028053E" w:rsidRDefault="00215F7B" w:rsidP="00720905">
            <w:pPr>
              <w:tabs>
                <w:tab w:val="left" w:pos="426"/>
              </w:tabs>
              <w:spacing w:after="0" w:line="360" w:lineRule="auto"/>
              <w:jc w:val="center"/>
              <w:rPr>
                <w:rFonts w:ascii="Times New Roman" w:hAnsi="Times New Roman"/>
                <w:i/>
                <w:iCs/>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b/>
                <w:bCs/>
              </w:rPr>
              <w:t>Приложение 4. Р</w:t>
            </w:r>
            <w:r w:rsidRPr="0028053E">
              <w:rPr>
                <w:rFonts w:ascii="Times New Roman" w:hAnsi="Times New Roman"/>
                <w:b/>
                <w:bCs/>
              </w:rPr>
              <w:t xml:space="preserve">абочая программа воспитания </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rPr>
            </w:pPr>
          </w:p>
        </w:tc>
      </w:tr>
      <w:tr w:rsidR="00215F7B" w:rsidRPr="0028053E" w:rsidTr="00720905">
        <w:tc>
          <w:tcPr>
            <w:tcW w:w="9386" w:type="dxa"/>
          </w:tcPr>
          <w:p w:rsidR="00215F7B" w:rsidRPr="0028053E" w:rsidRDefault="00215F7B" w:rsidP="00720905">
            <w:pPr>
              <w:tabs>
                <w:tab w:val="right" w:leader="dot" w:pos="9344"/>
              </w:tabs>
              <w:spacing w:before="120" w:after="0" w:line="240" w:lineRule="auto"/>
              <w:ind w:left="240"/>
              <w:rPr>
                <w:rFonts w:ascii="Times New Roman" w:hAnsi="Times New Roman"/>
                <w:i/>
                <w:iCs/>
              </w:rPr>
            </w:pPr>
            <w:r>
              <w:rPr>
                <w:rFonts w:ascii="Times New Roman" w:hAnsi="Times New Roman"/>
                <w:b/>
                <w:bCs/>
              </w:rPr>
              <w:t>Приложение 5. О</w:t>
            </w:r>
            <w:r w:rsidRPr="0028053E">
              <w:rPr>
                <w:rFonts w:ascii="Times New Roman" w:hAnsi="Times New Roman"/>
                <w:b/>
                <w:bCs/>
              </w:rPr>
              <w:t xml:space="preserve">ценочные средства для государственной итоговой </w:t>
            </w:r>
            <w:r w:rsidRPr="0028053E">
              <w:rPr>
                <w:rFonts w:ascii="Times New Roman" w:hAnsi="Times New Roman"/>
                <w:b/>
                <w:bCs/>
              </w:rPr>
              <w:br/>
              <w:t>аттестации по специальности</w:t>
            </w:r>
          </w:p>
        </w:tc>
        <w:tc>
          <w:tcPr>
            <w:tcW w:w="570" w:type="dxa"/>
            <w:vAlign w:val="center"/>
          </w:tcPr>
          <w:p w:rsidR="00215F7B" w:rsidRPr="0028053E" w:rsidRDefault="00215F7B" w:rsidP="00720905">
            <w:pPr>
              <w:tabs>
                <w:tab w:val="left" w:pos="426"/>
              </w:tabs>
              <w:spacing w:after="0" w:line="360" w:lineRule="auto"/>
              <w:jc w:val="center"/>
              <w:rPr>
                <w:rFonts w:ascii="Times New Roman" w:hAnsi="Times New Roman"/>
                <w:b/>
              </w:rPr>
            </w:pPr>
          </w:p>
        </w:tc>
      </w:tr>
    </w:tbl>
    <w:p w:rsidR="00215F7B" w:rsidRPr="0028053E" w:rsidRDefault="00215F7B" w:rsidP="00215F7B">
      <w:pPr>
        <w:tabs>
          <w:tab w:val="left" w:pos="426"/>
        </w:tabs>
        <w:spacing w:after="0"/>
        <w:rPr>
          <w:rFonts w:ascii="Times New Roman" w:hAnsi="Times New Roman"/>
          <w:b/>
        </w:rPr>
      </w:pPr>
    </w:p>
    <w:p w:rsidR="00215F7B" w:rsidRPr="0028053E" w:rsidRDefault="00215F7B" w:rsidP="00215F7B">
      <w:pPr>
        <w:spacing w:after="0"/>
        <w:rPr>
          <w:rFonts w:ascii="Times New Roman" w:hAnsi="Times New Roman"/>
        </w:rPr>
      </w:pPr>
    </w:p>
    <w:p w:rsidR="00215F7B" w:rsidRPr="0028053E" w:rsidRDefault="00215F7B" w:rsidP="00215F7B">
      <w:pPr>
        <w:spacing w:after="0"/>
        <w:rPr>
          <w:rFonts w:ascii="Times New Roman" w:hAnsi="Times New Roman"/>
        </w:rPr>
        <w:sectPr w:rsidR="00215F7B" w:rsidRPr="0028053E" w:rsidSect="00720905">
          <w:headerReference w:type="default" r:id="rId9"/>
          <w:pgSz w:w="11906" w:h="16838"/>
          <w:pgMar w:top="851" w:right="567" w:bottom="1134" w:left="1701" w:header="709" w:footer="709" w:gutter="0"/>
          <w:cols w:space="708"/>
          <w:docGrid w:linePitch="360"/>
        </w:sectPr>
      </w:pPr>
    </w:p>
    <w:p w:rsidR="00215F7B" w:rsidRDefault="00215F7B" w:rsidP="00215F7B">
      <w:pPr>
        <w:spacing w:after="0"/>
        <w:ind w:firstLine="708"/>
        <w:jc w:val="both"/>
        <w:rPr>
          <w:rFonts w:ascii="Times New Roman" w:hAnsi="Times New Roman"/>
          <w:b/>
          <w:sz w:val="24"/>
          <w:szCs w:val="24"/>
        </w:rPr>
      </w:pPr>
      <w:r>
        <w:rPr>
          <w:rFonts w:ascii="Times New Roman" w:hAnsi="Times New Roman"/>
          <w:b/>
          <w:sz w:val="24"/>
          <w:szCs w:val="24"/>
        </w:rPr>
        <w:lastRenderedPageBreak/>
        <w:t>Раздел 1. Общие положения</w:t>
      </w: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Cs/>
          <w:sz w:val="24"/>
          <w:szCs w:val="24"/>
        </w:rPr>
      </w:pPr>
      <w:r>
        <w:rPr>
          <w:rFonts w:ascii="Times New Roman" w:hAnsi="Times New Roman"/>
          <w:bCs/>
          <w:sz w:val="24"/>
          <w:szCs w:val="24"/>
        </w:rPr>
        <w:t>1.1. Настоящая ОП СПО по специальности 34.02.01. Сестринское дело разработана на основе федерального государственного образовательного стандарта среднего профессионального образования по специальности «Сестринское дело», утвержденного Приказом Минпросвещения России от 4 июля № 527 (далее – ФГОС СПО), зарегистрирован в Министерстве юстиции Российской федерации 29 июля 2022 года, регистрационный номер 69452</w:t>
      </w:r>
      <w:r>
        <w:rPr>
          <w:rFonts w:ascii="Times New Roman" w:hAnsi="Times New Roman"/>
          <w:bCs/>
          <w:color w:val="FF0000"/>
          <w:sz w:val="24"/>
          <w:szCs w:val="24"/>
        </w:rPr>
        <w:t>.</w:t>
      </w:r>
    </w:p>
    <w:p w:rsidR="00215F7B" w:rsidRDefault="00215F7B" w:rsidP="00215F7B">
      <w:pPr>
        <w:spacing w:after="0"/>
        <w:ind w:firstLine="709"/>
        <w:jc w:val="both"/>
        <w:rPr>
          <w:rFonts w:ascii="Times New Roman" w:hAnsi="Times New Roman"/>
          <w:bCs/>
          <w:sz w:val="24"/>
          <w:szCs w:val="24"/>
        </w:rPr>
      </w:pPr>
      <w:r>
        <w:rPr>
          <w:rFonts w:ascii="Times New Roman" w:hAnsi="Times New Roman"/>
          <w:bCs/>
          <w:sz w:val="24"/>
          <w:szCs w:val="24"/>
        </w:rPr>
        <w:t>ОП определяет объем и содержание среднего профессионального образования по специальности 34.02.01. Сестринское дело, планируемые результаты освоения образовательной программы, примерные условия образовательной деятельности в ПОЧУ «Каспийский медицинский колледж».</w:t>
      </w:r>
    </w:p>
    <w:p w:rsidR="00215F7B" w:rsidRDefault="00215F7B" w:rsidP="00215F7B">
      <w:pPr>
        <w:spacing w:after="0"/>
        <w:ind w:firstLine="596"/>
        <w:jc w:val="both"/>
        <w:rPr>
          <w:rFonts w:ascii="Times New Roman" w:hAnsi="Times New Roman"/>
          <w:bCs/>
          <w:sz w:val="24"/>
          <w:szCs w:val="24"/>
        </w:rPr>
      </w:pPr>
      <w:r>
        <w:rPr>
          <w:rFonts w:ascii="Times New Roman" w:hAnsi="Times New Roman"/>
          <w:bCs/>
          <w:sz w:val="24"/>
          <w:szCs w:val="24"/>
        </w:rPr>
        <w:t xml:space="preserve">ОП разработана для реализации образовательной программы на базе основного общего образования. </w:t>
      </w:r>
    </w:p>
    <w:p w:rsidR="00215F7B" w:rsidRDefault="00215F7B" w:rsidP="00215F7B">
      <w:pPr>
        <w:spacing w:after="0"/>
        <w:ind w:firstLine="709"/>
        <w:jc w:val="both"/>
        <w:rPr>
          <w:rFonts w:ascii="Times New Roman" w:hAnsi="Times New Roman"/>
          <w:bCs/>
          <w:sz w:val="24"/>
          <w:szCs w:val="24"/>
        </w:rPr>
      </w:pPr>
      <w:r>
        <w:rPr>
          <w:rFonts w:ascii="Times New Roman" w:hAnsi="Times New Roman"/>
          <w:bCs/>
          <w:sz w:val="24"/>
          <w:szCs w:val="24"/>
        </w:rPr>
        <w:t>1.2. Нормат</w:t>
      </w:r>
      <w:r w:rsidR="00DF5005">
        <w:rPr>
          <w:rFonts w:ascii="Times New Roman" w:hAnsi="Times New Roman"/>
          <w:bCs/>
          <w:sz w:val="24"/>
          <w:szCs w:val="24"/>
        </w:rPr>
        <w:t xml:space="preserve">ивные основания для разработки </w:t>
      </w:r>
      <w:r>
        <w:rPr>
          <w:rFonts w:ascii="Times New Roman" w:hAnsi="Times New Roman"/>
          <w:bCs/>
          <w:sz w:val="24"/>
          <w:szCs w:val="24"/>
        </w:rPr>
        <w:t>ОП:</w:t>
      </w:r>
    </w:p>
    <w:p w:rsidR="00215F7B" w:rsidRDefault="00215F7B" w:rsidP="00215F7B">
      <w:pPr>
        <w:numPr>
          <w:ilvl w:val="0"/>
          <w:numId w:val="1"/>
        </w:numPr>
        <w:spacing w:after="0" w:line="276" w:lineRule="auto"/>
        <w:ind w:left="0" w:firstLine="709"/>
        <w:jc w:val="both"/>
        <w:rPr>
          <w:rFonts w:ascii="Times New Roman" w:hAnsi="Times New Roman"/>
          <w:bCs/>
          <w:sz w:val="24"/>
          <w:szCs w:val="24"/>
        </w:rPr>
      </w:pPr>
      <w:r>
        <w:rPr>
          <w:rFonts w:ascii="Times New Roman" w:hAnsi="Times New Roman"/>
          <w:bCs/>
          <w:sz w:val="24"/>
          <w:szCs w:val="24"/>
        </w:rPr>
        <w:t>Федеральный закон от 29 декабря 2012 г. №273-ФЗ «Об образовании в Российской Федерации»;</w:t>
      </w:r>
    </w:p>
    <w:p w:rsidR="00215F7B" w:rsidRPr="00F1680E" w:rsidRDefault="00215F7B" w:rsidP="00215F7B">
      <w:pPr>
        <w:numPr>
          <w:ilvl w:val="0"/>
          <w:numId w:val="1"/>
        </w:numPr>
        <w:spacing w:after="0" w:line="276" w:lineRule="auto"/>
        <w:ind w:left="0" w:firstLine="709"/>
        <w:jc w:val="both"/>
        <w:rPr>
          <w:rFonts w:ascii="Times New Roman" w:hAnsi="Times New Roman"/>
          <w:bCs/>
          <w:sz w:val="24"/>
          <w:szCs w:val="24"/>
        </w:rPr>
      </w:pPr>
      <w:r w:rsidRPr="00293565">
        <w:rPr>
          <w:rFonts w:ascii="Times New Roman" w:hAnsi="Times New Roman"/>
          <w:bCs/>
          <w:sz w:val="24"/>
          <w:szCs w:val="24"/>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rsidR="00215F7B" w:rsidRDefault="00215F7B" w:rsidP="00215F7B">
      <w:pPr>
        <w:numPr>
          <w:ilvl w:val="0"/>
          <w:numId w:val="1"/>
        </w:numPr>
        <w:spacing w:after="0" w:line="276" w:lineRule="auto"/>
        <w:ind w:left="0" w:firstLine="709"/>
        <w:jc w:val="both"/>
        <w:rPr>
          <w:rFonts w:ascii="Times New Roman" w:hAnsi="Times New Roman"/>
          <w:bCs/>
          <w:sz w:val="24"/>
          <w:szCs w:val="24"/>
        </w:rPr>
      </w:pPr>
      <w:r>
        <w:rPr>
          <w:rFonts w:ascii="Times New Roman" w:hAnsi="Times New Roman"/>
          <w:bCs/>
          <w:sz w:val="24"/>
          <w:szCs w:val="24"/>
        </w:rPr>
        <w:t>Приказ Минпросвещения России от 04 июля № 527 «</w:t>
      </w:r>
      <w:r>
        <w:rPr>
          <w:rFonts w:ascii="Times New Roman" w:hAnsi="Times New Roman"/>
          <w:bCs/>
          <w:sz w:val="24"/>
          <w:szCs w:val="24"/>
          <w:lang w:val="uk-UA"/>
        </w:rPr>
        <w:t xml:space="preserve">Об </w:t>
      </w:r>
      <w:r>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специальности 34.02.01 сестринское дело»;</w:t>
      </w:r>
    </w:p>
    <w:p w:rsidR="00215F7B" w:rsidRPr="00B93384" w:rsidRDefault="00215F7B" w:rsidP="00215F7B">
      <w:pPr>
        <w:numPr>
          <w:ilvl w:val="0"/>
          <w:numId w:val="1"/>
        </w:numPr>
        <w:spacing w:after="0" w:line="276" w:lineRule="auto"/>
        <w:ind w:left="0" w:firstLine="709"/>
        <w:jc w:val="both"/>
        <w:rPr>
          <w:rFonts w:ascii="Times New Roman" w:hAnsi="Times New Roman"/>
          <w:bCs/>
          <w:sz w:val="24"/>
          <w:szCs w:val="24"/>
        </w:rPr>
      </w:pPr>
      <w:r w:rsidRPr="00B93384">
        <w:rPr>
          <w:rFonts w:ascii="Times New Roman" w:hAnsi="Times New Roman"/>
          <w:bCs/>
          <w:sz w:val="24"/>
          <w:szCs w:val="24"/>
        </w:rPr>
        <w:t>Приказ Министерства просвещения Российской Федерации 28.08.2022 № 762 от «Об утверждении Порядка организации и осуществления образовательной деятельности по образовательным программам сред</w:t>
      </w:r>
      <w:r>
        <w:rPr>
          <w:rFonts w:ascii="Times New Roman" w:hAnsi="Times New Roman"/>
          <w:bCs/>
          <w:sz w:val="24"/>
          <w:szCs w:val="24"/>
        </w:rPr>
        <w:t>него про</w:t>
      </w:r>
      <w:r w:rsidRPr="00B93384">
        <w:rPr>
          <w:rFonts w:ascii="Times New Roman" w:hAnsi="Times New Roman"/>
          <w:bCs/>
          <w:sz w:val="24"/>
          <w:szCs w:val="24"/>
        </w:rPr>
        <w:t>фессионального образования»;</w:t>
      </w:r>
    </w:p>
    <w:p w:rsidR="00215F7B" w:rsidRDefault="00215F7B" w:rsidP="00215F7B">
      <w:pPr>
        <w:pStyle w:val="af3"/>
        <w:numPr>
          <w:ilvl w:val="0"/>
          <w:numId w:val="1"/>
        </w:numPr>
        <w:spacing w:before="0" w:after="0" w:line="276" w:lineRule="auto"/>
        <w:ind w:left="0" w:firstLine="709"/>
        <w:jc w:val="both"/>
        <w:rPr>
          <w:bCs/>
        </w:rPr>
      </w:pPr>
      <w:r>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215F7B" w:rsidRDefault="00215F7B" w:rsidP="00215F7B">
      <w:pPr>
        <w:pStyle w:val="af3"/>
        <w:numPr>
          <w:ilvl w:val="0"/>
          <w:numId w:val="1"/>
        </w:numPr>
        <w:spacing w:before="0" w:after="0" w:line="276" w:lineRule="auto"/>
        <w:ind w:left="0" w:firstLine="709"/>
        <w:jc w:val="both"/>
        <w:rPr>
          <w:bCs/>
        </w:rPr>
      </w:pPr>
      <w:r>
        <w:rPr>
          <w:bCs/>
        </w:rPr>
        <w:t>Приказ Минпросвещения России от 03.07.2024 №464 «Овнесении изменений в федеральные государственные образовательные стандарты среднего профессионального образования « (Зарегистрированнов Минюсте России от 09.08.2024 г № 79088)</w:t>
      </w:r>
    </w:p>
    <w:p w:rsidR="00215F7B" w:rsidRDefault="00215F7B" w:rsidP="00215F7B">
      <w:pPr>
        <w:numPr>
          <w:ilvl w:val="0"/>
          <w:numId w:val="1"/>
        </w:numPr>
        <w:spacing w:after="0" w:line="276" w:lineRule="auto"/>
        <w:ind w:left="0" w:firstLine="709"/>
        <w:jc w:val="both"/>
        <w:rPr>
          <w:rFonts w:ascii="Times New Roman" w:hAnsi="Times New Roman"/>
          <w:bCs/>
          <w:sz w:val="24"/>
          <w:szCs w:val="24"/>
        </w:rPr>
      </w:pPr>
      <w:r>
        <w:rPr>
          <w:rFonts w:ascii="Times New Roman" w:hAnsi="Times New Roman"/>
          <w:bCs/>
          <w:sz w:val="24"/>
          <w:szCs w:val="24"/>
        </w:rPr>
        <w:t>Приказ Министерства труда и социальной защиты Российской Федерации от 31 июля 2020 № 475н «Об утверждении профессионального стандарта «Медицинская сестра/медицинский брат».</w:t>
      </w:r>
    </w:p>
    <w:p w:rsidR="00215F7B" w:rsidRPr="00311674" w:rsidRDefault="00215F7B" w:rsidP="00215F7B">
      <w:pPr>
        <w:numPr>
          <w:ilvl w:val="0"/>
          <w:numId w:val="1"/>
        </w:numPr>
        <w:spacing w:after="0" w:line="276" w:lineRule="auto"/>
        <w:jc w:val="both"/>
        <w:rPr>
          <w:rFonts w:ascii="Times New Roman" w:hAnsi="Times New Roman"/>
          <w:bCs/>
          <w:sz w:val="24"/>
          <w:szCs w:val="24"/>
        </w:rPr>
      </w:pPr>
      <w:r w:rsidRPr="00311674">
        <w:rPr>
          <w:rFonts w:ascii="Times New Roman" w:hAnsi="Times New Roman"/>
          <w:bCs/>
          <w:sz w:val="24"/>
          <w:szCs w:val="24"/>
        </w:rPr>
        <w:t>Приказ Минздрава России от 03 сентября 2013 г. № 620н «Об</w:t>
      </w:r>
    </w:p>
    <w:p w:rsidR="00215F7B" w:rsidRPr="00311674" w:rsidRDefault="00215F7B" w:rsidP="00215F7B">
      <w:pPr>
        <w:spacing w:after="0"/>
        <w:ind w:left="928" w:hanging="928"/>
        <w:jc w:val="both"/>
        <w:rPr>
          <w:rFonts w:ascii="Times New Roman" w:hAnsi="Times New Roman"/>
          <w:bCs/>
          <w:sz w:val="24"/>
          <w:szCs w:val="24"/>
        </w:rPr>
      </w:pPr>
      <w:r w:rsidRPr="00311674">
        <w:rPr>
          <w:rFonts w:ascii="Times New Roman" w:hAnsi="Times New Roman"/>
          <w:bCs/>
          <w:sz w:val="24"/>
          <w:szCs w:val="24"/>
        </w:rPr>
        <w:t>утверждении порядка организации и проведения практической подготовки</w:t>
      </w:r>
      <w:r>
        <w:rPr>
          <w:rFonts w:ascii="Times New Roman" w:hAnsi="Times New Roman"/>
          <w:bCs/>
          <w:sz w:val="24"/>
          <w:szCs w:val="24"/>
        </w:rPr>
        <w:t xml:space="preserve"> </w:t>
      </w:r>
      <w:r w:rsidRPr="00311674">
        <w:rPr>
          <w:rFonts w:ascii="Times New Roman" w:hAnsi="Times New Roman"/>
          <w:bCs/>
          <w:sz w:val="24"/>
          <w:szCs w:val="24"/>
        </w:rPr>
        <w:t>обучающихся по</w:t>
      </w:r>
    </w:p>
    <w:p w:rsidR="00215F7B" w:rsidRPr="00311674" w:rsidRDefault="00215F7B" w:rsidP="00215F7B">
      <w:pPr>
        <w:spacing w:after="0"/>
        <w:ind w:left="928" w:hanging="928"/>
        <w:jc w:val="both"/>
        <w:rPr>
          <w:rFonts w:ascii="Times New Roman" w:hAnsi="Times New Roman"/>
          <w:bCs/>
          <w:sz w:val="24"/>
          <w:szCs w:val="24"/>
        </w:rPr>
      </w:pPr>
      <w:r w:rsidRPr="00311674">
        <w:rPr>
          <w:rFonts w:ascii="Times New Roman" w:hAnsi="Times New Roman"/>
          <w:bCs/>
          <w:sz w:val="24"/>
          <w:szCs w:val="24"/>
        </w:rPr>
        <w:t>профессиональным образовательным программам</w:t>
      </w:r>
      <w:r>
        <w:rPr>
          <w:rFonts w:ascii="Times New Roman" w:hAnsi="Times New Roman"/>
          <w:bCs/>
          <w:sz w:val="24"/>
          <w:szCs w:val="24"/>
        </w:rPr>
        <w:t xml:space="preserve"> </w:t>
      </w:r>
      <w:r w:rsidRPr="00311674">
        <w:rPr>
          <w:rFonts w:ascii="Times New Roman" w:hAnsi="Times New Roman"/>
          <w:bCs/>
          <w:sz w:val="24"/>
          <w:szCs w:val="24"/>
        </w:rPr>
        <w:t>медицинского образования,</w:t>
      </w:r>
    </w:p>
    <w:p w:rsidR="00215F7B" w:rsidRPr="00311674" w:rsidRDefault="00215F7B" w:rsidP="00215F7B">
      <w:pPr>
        <w:spacing w:after="0"/>
        <w:ind w:left="928" w:hanging="928"/>
        <w:jc w:val="both"/>
        <w:rPr>
          <w:rFonts w:ascii="Times New Roman" w:hAnsi="Times New Roman"/>
          <w:bCs/>
          <w:sz w:val="24"/>
          <w:szCs w:val="24"/>
        </w:rPr>
      </w:pPr>
      <w:r w:rsidRPr="00311674">
        <w:rPr>
          <w:rFonts w:ascii="Times New Roman" w:hAnsi="Times New Roman"/>
          <w:bCs/>
          <w:sz w:val="24"/>
          <w:szCs w:val="24"/>
        </w:rPr>
        <w:t>фармацевтического образования»;</w:t>
      </w:r>
    </w:p>
    <w:p w:rsidR="00215F7B" w:rsidRPr="00311674" w:rsidRDefault="00215F7B" w:rsidP="00215F7B">
      <w:pPr>
        <w:numPr>
          <w:ilvl w:val="0"/>
          <w:numId w:val="1"/>
        </w:numPr>
        <w:spacing w:after="0" w:line="276" w:lineRule="auto"/>
        <w:jc w:val="both"/>
        <w:rPr>
          <w:rFonts w:ascii="Times New Roman" w:hAnsi="Times New Roman"/>
          <w:bCs/>
          <w:sz w:val="24"/>
          <w:szCs w:val="24"/>
        </w:rPr>
      </w:pPr>
      <w:r w:rsidRPr="00311674">
        <w:rPr>
          <w:rFonts w:ascii="Times New Roman" w:hAnsi="Times New Roman"/>
          <w:bCs/>
          <w:sz w:val="24"/>
          <w:szCs w:val="24"/>
        </w:rPr>
        <w:t xml:space="preserve"> </w:t>
      </w:r>
      <w:r>
        <w:rPr>
          <w:rFonts w:ascii="Times New Roman" w:hAnsi="Times New Roman"/>
          <w:bCs/>
          <w:sz w:val="24"/>
          <w:szCs w:val="24"/>
        </w:rPr>
        <w:t>П</w:t>
      </w:r>
      <w:r w:rsidRPr="00311674">
        <w:rPr>
          <w:rFonts w:ascii="Times New Roman" w:hAnsi="Times New Roman"/>
          <w:bCs/>
          <w:sz w:val="24"/>
          <w:szCs w:val="24"/>
        </w:rPr>
        <w:t>риказ Минобрнауки России от 17.05.2012 N 413 "Об утверждении</w:t>
      </w:r>
    </w:p>
    <w:p w:rsidR="00215F7B" w:rsidRPr="00311674" w:rsidRDefault="00215F7B" w:rsidP="00215F7B">
      <w:pPr>
        <w:spacing w:after="0"/>
        <w:ind w:left="928" w:hanging="928"/>
        <w:jc w:val="both"/>
        <w:rPr>
          <w:rFonts w:ascii="Times New Roman" w:hAnsi="Times New Roman"/>
          <w:bCs/>
          <w:sz w:val="24"/>
          <w:szCs w:val="24"/>
        </w:rPr>
      </w:pPr>
      <w:r w:rsidRPr="00311674">
        <w:rPr>
          <w:rFonts w:ascii="Times New Roman" w:hAnsi="Times New Roman"/>
          <w:bCs/>
          <w:sz w:val="24"/>
          <w:szCs w:val="24"/>
        </w:rPr>
        <w:t xml:space="preserve">федерального государственного образовательного стандарта </w:t>
      </w:r>
      <w:r>
        <w:rPr>
          <w:rFonts w:ascii="Times New Roman" w:hAnsi="Times New Roman"/>
          <w:bCs/>
          <w:sz w:val="24"/>
          <w:szCs w:val="24"/>
        </w:rPr>
        <w:t>основного общего</w:t>
      </w:r>
    </w:p>
    <w:p w:rsidR="00215F7B" w:rsidRPr="00311674" w:rsidRDefault="00215F7B" w:rsidP="00215F7B">
      <w:pPr>
        <w:spacing w:after="0"/>
        <w:ind w:left="928" w:hanging="928"/>
        <w:jc w:val="both"/>
        <w:rPr>
          <w:rFonts w:ascii="Times New Roman" w:hAnsi="Times New Roman"/>
          <w:bCs/>
          <w:sz w:val="24"/>
          <w:szCs w:val="24"/>
        </w:rPr>
      </w:pPr>
      <w:r w:rsidRPr="00311674">
        <w:rPr>
          <w:rFonts w:ascii="Times New Roman" w:hAnsi="Times New Roman"/>
          <w:bCs/>
          <w:sz w:val="24"/>
          <w:szCs w:val="24"/>
        </w:rPr>
        <w:t>образования" (зарегистрирован в Минюсте России 07.06.2012 N 24480) (далее -</w:t>
      </w:r>
    </w:p>
    <w:p w:rsidR="00215F7B" w:rsidRPr="00311674" w:rsidRDefault="00215F7B" w:rsidP="00215F7B">
      <w:pPr>
        <w:spacing w:after="0"/>
        <w:ind w:left="928" w:hanging="928"/>
        <w:jc w:val="both"/>
        <w:rPr>
          <w:rFonts w:ascii="Times New Roman" w:hAnsi="Times New Roman"/>
          <w:bCs/>
          <w:sz w:val="24"/>
          <w:szCs w:val="24"/>
        </w:rPr>
      </w:pPr>
      <w:r w:rsidRPr="00311674">
        <w:rPr>
          <w:rFonts w:ascii="Times New Roman" w:hAnsi="Times New Roman"/>
          <w:bCs/>
          <w:sz w:val="24"/>
          <w:szCs w:val="24"/>
        </w:rPr>
        <w:t>ФГОС СОО);</w:t>
      </w:r>
    </w:p>
    <w:p w:rsidR="00215F7B" w:rsidRPr="00311674" w:rsidRDefault="00215F7B" w:rsidP="00215F7B">
      <w:pPr>
        <w:numPr>
          <w:ilvl w:val="0"/>
          <w:numId w:val="1"/>
        </w:numPr>
        <w:spacing w:after="0" w:line="276" w:lineRule="auto"/>
        <w:ind w:left="0" w:firstLine="568"/>
        <w:jc w:val="both"/>
        <w:rPr>
          <w:rFonts w:ascii="Times New Roman" w:hAnsi="Times New Roman"/>
          <w:bCs/>
          <w:sz w:val="24"/>
          <w:szCs w:val="24"/>
        </w:rPr>
      </w:pPr>
      <w:r>
        <w:rPr>
          <w:rFonts w:ascii="Times New Roman" w:hAnsi="Times New Roman"/>
          <w:bCs/>
          <w:sz w:val="24"/>
          <w:szCs w:val="24"/>
        </w:rPr>
        <w:lastRenderedPageBreak/>
        <w:t>П</w:t>
      </w:r>
      <w:r w:rsidRPr="00311674">
        <w:rPr>
          <w:rFonts w:ascii="Times New Roman" w:hAnsi="Times New Roman"/>
          <w:bCs/>
          <w:sz w:val="24"/>
          <w:szCs w:val="24"/>
        </w:rPr>
        <w:t>риказ Минпросвещения России от 28.08.2020 N 442 "Об утверждении Порядка организации и осуществления образовательной деятельности по</w:t>
      </w:r>
    </w:p>
    <w:p w:rsidR="00215F7B" w:rsidRPr="00311674" w:rsidRDefault="00215F7B" w:rsidP="00215F7B">
      <w:pPr>
        <w:spacing w:after="0"/>
        <w:jc w:val="both"/>
        <w:rPr>
          <w:rFonts w:ascii="Times New Roman" w:hAnsi="Times New Roman"/>
          <w:bCs/>
          <w:sz w:val="24"/>
          <w:szCs w:val="24"/>
        </w:rPr>
      </w:pPr>
      <w:r w:rsidRPr="00311674">
        <w:rPr>
          <w:rFonts w:ascii="Times New Roman" w:hAnsi="Times New Roman"/>
          <w:bCs/>
          <w:sz w:val="24"/>
          <w:szCs w:val="24"/>
        </w:rPr>
        <w:t>основным общеобразовательным программам - образовательным программам</w:t>
      </w:r>
    </w:p>
    <w:p w:rsidR="00215F7B" w:rsidRPr="00311674" w:rsidRDefault="00215F7B" w:rsidP="00215F7B">
      <w:pPr>
        <w:spacing w:after="0"/>
        <w:jc w:val="both"/>
        <w:rPr>
          <w:rFonts w:ascii="Times New Roman" w:hAnsi="Times New Roman"/>
          <w:bCs/>
          <w:sz w:val="24"/>
          <w:szCs w:val="24"/>
        </w:rPr>
      </w:pPr>
      <w:r w:rsidRPr="00311674">
        <w:rPr>
          <w:rFonts w:ascii="Times New Roman" w:hAnsi="Times New Roman"/>
          <w:bCs/>
          <w:sz w:val="24"/>
          <w:szCs w:val="24"/>
        </w:rPr>
        <w:t xml:space="preserve">начального общего, основного общего и </w:t>
      </w:r>
      <w:r>
        <w:rPr>
          <w:rFonts w:ascii="Times New Roman" w:hAnsi="Times New Roman"/>
          <w:bCs/>
          <w:sz w:val="24"/>
          <w:szCs w:val="24"/>
        </w:rPr>
        <w:t>основного общего</w:t>
      </w:r>
      <w:r w:rsidRPr="00311674">
        <w:rPr>
          <w:rFonts w:ascii="Times New Roman" w:hAnsi="Times New Roman"/>
          <w:bCs/>
          <w:sz w:val="24"/>
          <w:szCs w:val="24"/>
        </w:rPr>
        <w:t xml:space="preserve"> образования" (зарегистрирован в Минюсте России 06.10.2020 N 60252);</w:t>
      </w:r>
    </w:p>
    <w:p w:rsidR="00215F7B" w:rsidRPr="00311674" w:rsidRDefault="00215F7B" w:rsidP="00215F7B">
      <w:pPr>
        <w:spacing w:after="0"/>
        <w:ind w:firstLine="567"/>
        <w:jc w:val="both"/>
        <w:rPr>
          <w:rFonts w:ascii="Times New Roman" w:hAnsi="Times New Roman"/>
          <w:bCs/>
          <w:sz w:val="24"/>
          <w:szCs w:val="24"/>
        </w:rPr>
      </w:pPr>
      <w:r w:rsidRPr="00311674">
        <w:rPr>
          <w:rFonts w:ascii="Times New Roman" w:hAnsi="Times New Roman"/>
          <w:bCs/>
          <w:sz w:val="24"/>
          <w:szCs w:val="24"/>
        </w:rPr>
        <w:t xml:space="preserve">− </w:t>
      </w:r>
      <w:r>
        <w:rPr>
          <w:rFonts w:ascii="Times New Roman" w:hAnsi="Times New Roman"/>
          <w:bCs/>
          <w:sz w:val="24"/>
          <w:szCs w:val="24"/>
        </w:rPr>
        <w:t>П</w:t>
      </w:r>
      <w:r w:rsidRPr="00311674">
        <w:rPr>
          <w:rFonts w:ascii="Times New Roman" w:hAnsi="Times New Roman"/>
          <w:bCs/>
          <w:sz w:val="24"/>
          <w:szCs w:val="24"/>
        </w:rPr>
        <w:t xml:space="preserve">риказ Минпросвещения России от 23.11.2022 N 1014 "Об утверждении федеральной образовательной программы </w:t>
      </w:r>
      <w:r>
        <w:rPr>
          <w:rFonts w:ascii="Times New Roman" w:hAnsi="Times New Roman"/>
          <w:bCs/>
          <w:sz w:val="24"/>
          <w:szCs w:val="24"/>
        </w:rPr>
        <w:t>основного общего</w:t>
      </w:r>
      <w:r w:rsidRPr="00311674">
        <w:rPr>
          <w:rFonts w:ascii="Times New Roman" w:hAnsi="Times New Roman"/>
          <w:bCs/>
          <w:sz w:val="24"/>
          <w:szCs w:val="24"/>
        </w:rPr>
        <w:t xml:space="preserve"> образования" (Зарегистрировано в Минюсте России 22.12.2022 N 71763).</w:t>
      </w:r>
    </w:p>
    <w:p w:rsidR="00215F7B" w:rsidRPr="00311674" w:rsidRDefault="00215F7B" w:rsidP="00215F7B">
      <w:pPr>
        <w:numPr>
          <w:ilvl w:val="0"/>
          <w:numId w:val="1"/>
        </w:numPr>
        <w:spacing w:after="0" w:line="276" w:lineRule="auto"/>
        <w:jc w:val="both"/>
        <w:rPr>
          <w:rFonts w:ascii="Times New Roman" w:hAnsi="Times New Roman"/>
          <w:bCs/>
          <w:sz w:val="24"/>
          <w:szCs w:val="24"/>
        </w:rPr>
      </w:pPr>
      <w:r>
        <w:rPr>
          <w:rFonts w:ascii="Times New Roman" w:hAnsi="Times New Roman"/>
          <w:bCs/>
          <w:sz w:val="24"/>
          <w:szCs w:val="24"/>
        </w:rPr>
        <w:t>П</w:t>
      </w:r>
      <w:r w:rsidRPr="00311674">
        <w:rPr>
          <w:rFonts w:ascii="Times New Roman" w:hAnsi="Times New Roman"/>
          <w:bCs/>
          <w:sz w:val="24"/>
          <w:szCs w:val="24"/>
        </w:rPr>
        <w:t>риказ Минпросвещения России от 12 августа 2022 г. n 732 "О внесении</w:t>
      </w:r>
    </w:p>
    <w:p w:rsidR="00215F7B" w:rsidRPr="00311674" w:rsidRDefault="00215F7B" w:rsidP="00215F7B">
      <w:pPr>
        <w:spacing w:after="0"/>
        <w:jc w:val="both"/>
        <w:rPr>
          <w:rFonts w:ascii="Times New Roman" w:hAnsi="Times New Roman"/>
          <w:bCs/>
          <w:sz w:val="24"/>
          <w:szCs w:val="24"/>
        </w:rPr>
      </w:pPr>
      <w:r w:rsidRPr="00311674">
        <w:rPr>
          <w:rFonts w:ascii="Times New Roman" w:hAnsi="Times New Roman"/>
          <w:bCs/>
          <w:sz w:val="24"/>
          <w:szCs w:val="24"/>
        </w:rPr>
        <w:t xml:space="preserve">изменений в федеральный государственный образовательный стандарт </w:t>
      </w:r>
      <w:r>
        <w:rPr>
          <w:rFonts w:ascii="Times New Roman" w:hAnsi="Times New Roman"/>
          <w:bCs/>
          <w:sz w:val="24"/>
          <w:szCs w:val="24"/>
        </w:rPr>
        <w:t>основного общего</w:t>
      </w:r>
      <w:r w:rsidRPr="00311674">
        <w:rPr>
          <w:rFonts w:ascii="Times New Roman" w:hAnsi="Times New Roman"/>
          <w:bCs/>
          <w:sz w:val="24"/>
          <w:szCs w:val="24"/>
        </w:rPr>
        <w:t xml:space="preserve"> образования, утвержденный приказом Министерства образования и</w:t>
      </w:r>
    </w:p>
    <w:p w:rsidR="00215F7B" w:rsidRDefault="00215F7B" w:rsidP="00215F7B">
      <w:pPr>
        <w:spacing w:after="0"/>
        <w:jc w:val="both"/>
        <w:rPr>
          <w:rFonts w:ascii="Times New Roman" w:hAnsi="Times New Roman"/>
          <w:bCs/>
          <w:sz w:val="24"/>
          <w:szCs w:val="24"/>
        </w:rPr>
      </w:pPr>
      <w:r w:rsidRPr="00311674">
        <w:rPr>
          <w:rFonts w:ascii="Times New Roman" w:hAnsi="Times New Roman"/>
          <w:bCs/>
          <w:sz w:val="24"/>
          <w:szCs w:val="24"/>
        </w:rPr>
        <w:t>науки Российской Фед</w:t>
      </w:r>
      <w:r>
        <w:rPr>
          <w:rFonts w:ascii="Times New Roman" w:hAnsi="Times New Roman"/>
          <w:bCs/>
          <w:sz w:val="24"/>
          <w:szCs w:val="24"/>
        </w:rPr>
        <w:t>ерации от 17 мая 2012 г. n 413"</w:t>
      </w:r>
    </w:p>
    <w:p w:rsidR="00215F7B" w:rsidRDefault="00215F7B" w:rsidP="00215F7B">
      <w:pPr>
        <w:spacing w:after="0"/>
        <w:ind w:firstLine="709"/>
        <w:jc w:val="both"/>
        <w:rPr>
          <w:rFonts w:ascii="Times New Roman" w:hAnsi="Times New Roman"/>
          <w:bCs/>
          <w:sz w:val="24"/>
          <w:szCs w:val="24"/>
        </w:rPr>
      </w:pPr>
      <w:r>
        <w:rPr>
          <w:rFonts w:ascii="Times New Roman" w:hAnsi="Times New Roman"/>
          <w:bCs/>
          <w:sz w:val="24"/>
          <w:szCs w:val="24"/>
        </w:rPr>
        <w:t>1.3. Перечень сокращений, используемых в тексте ОП:</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 xml:space="preserve">ОП – основная образовательная программа;  </w:t>
      </w:r>
    </w:p>
    <w:p w:rsidR="00215F7B" w:rsidRPr="00AB50FF"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sz w:val="24"/>
          <w:szCs w:val="24"/>
        </w:rPr>
        <w:t xml:space="preserve">ОК </w:t>
      </w:r>
      <w:r>
        <w:rPr>
          <w:rFonts w:ascii="Times New Roman" w:hAnsi="Times New Roman"/>
          <w:bCs/>
          <w:sz w:val="24"/>
          <w:szCs w:val="24"/>
        </w:rPr>
        <w:t xml:space="preserve">– </w:t>
      </w:r>
      <w:r>
        <w:rPr>
          <w:rFonts w:ascii="Times New Roman" w:hAnsi="Times New Roman"/>
          <w:sz w:val="24"/>
          <w:szCs w:val="24"/>
        </w:rPr>
        <w:t>общие компетенции;</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 xml:space="preserve">ПК – профессиональные компетенции; </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ЛР – личностные результаты;</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 xml:space="preserve">СГ – социально-гуманитарный цикл; </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ОП – общепрофессиональный цикл;</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 xml:space="preserve">МДК – междисциплинарный курс; </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ПМ – профессиональный модуль;</w:t>
      </w:r>
    </w:p>
    <w:p w:rsidR="00215F7B" w:rsidRDefault="00215F7B" w:rsidP="00215F7B">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ГИА – государственная итоговая аттестация.</w:t>
      </w: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215F7B" w:rsidRDefault="00215F7B" w:rsidP="00215F7B">
      <w:pPr>
        <w:spacing w:after="0"/>
        <w:rPr>
          <w:rFonts w:ascii="Times New Roman" w:hAnsi="Times New Roman"/>
          <w:b/>
          <w:sz w:val="24"/>
          <w:szCs w:val="24"/>
        </w:rPr>
      </w:pPr>
    </w:p>
    <w:p w:rsidR="00215F7B" w:rsidRDefault="00215F7B" w:rsidP="00215F7B">
      <w:pPr>
        <w:spacing w:after="0"/>
        <w:ind w:firstLine="709"/>
        <w:jc w:val="center"/>
        <w:rPr>
          <w:rFonts w:ascii="Times New Roman" w:hAnsi="Times New Roman"/>
          <w:b/>
          <w:sz w:val="24"/>
          <w:szCs w:val="24"/>
        </w:rPr>
      </w:pPr>
    </w:p>
    <w:p w:rsidR="000238EE" w:rsidRDefault="000238EE" w:rsidP="00215F7B">
      <w:pPr>
        <w:spacing w:after="0"/>
        <w:ind w:firstLine="709"/>
        <w:jc w:val="center"/>
        <w:rPr>
          <w:rFonts w:ascii="Times New Roman" w:hAnsi="Times New Roman"/>
          <w:b/>
          <w:sz w:val="24"/>
          <w:szCs w:val="24"/>
        </w:rPr>
      </w:pPr>
    </w:p>
    <w:p w:rsidR="000238EE" w:rsidRDefault="000238EE" w:rsidP="00215F7B">
      <w:pPr>
        <w:spacing w:after="0"/>
        <w:ind w:firstLine="709"/>
        <w:jc w:val="center"/>
        <w:rPr>
          <w:rFonts w:ascii="Times New Roman" w:hAnsi="Times New Roman"/>
          <w:b/>
          <w:sz w:val="24"/>
          <w:szCs w:val="24"/>
        </w:rPr>
      </w:pPr>
    </w:p>
    <w:p w:rsidR="00215F7B" w:rsidRDefault="00215F7B" w:rsidP="00215F7B">
      <w:pPr>
        <w:spacing w:after="0"/>
        <w:ind w:firstLine="709"/>
        <w:jc w:val="center"/>
        <w:rPr>
          <w:rFonts w:ascii="Times New Roman" w:hAnsi="Times New Roman"/>
          <w:sz w:val="24"/>
          <w:szCs w:val="24"/>
        </w:rPr>
      </w:pPr>
      <w:r>
        <w:rPr>
          <w:rFonts w:ascii="Times New Roman" w:hAnsi="Times New Roman"/>
          <w:b/>
          <w:sz w:val="24"/>
          <w:szCs w:val="24"/>
        </w:rPr>
        <w:t>Раздел 2. Общая характеристика образовательной программы</w:t>
      </w:r>
    </w:p>
    <w:p w:rsidR="00215F7B" w:rsidRDefault="00215F7B" w:rsidP="00215F7B">
      <w:pPr>
        <w:tabs>
          <w:tab w:val="left" w:pos="993"/>
        </w:tabs>
        <w:spacing w:after="0"/>
        <w:ind w:firstLine="709"/>
        <w:jc w:val="both"/>
        <w:rPr>
          <w:rFonts w:ascii="Times New Roman" w:hAnsi="Times New Roman"/>
          <w:bCs/>
          <w:sz w:val="24"/>
          <w:szCs w:val="24"/>
        </w:rPr>
      </w:pPr>
    </w:p>
    <w:p w:rsidR="00215F7B" w:rsidRDefault="00215F7B" w:rsidP="00215F7B">
      <w:pPr>
        <w:spacing w:after="0"/>
        <w:ind w:firstLine="709"/>
        <w:jc w:val="both"/>
        <w:rPr>
          <w:rFonts w:ascii="Times New Roman" w:hAnsi="Times New Roman"/>
          <w:sz w:val="24"/>
          <w:szCs w:val="24"/>
        </w:rPr>
      </w:pPr>
      <w:r>
        <w:rPr>
          <w:rFonts w:ascii="Times New Roman" w:hAnsi="Times New Roman"/>
          <w:sz w:val="24"/>
          <w:szCs w:val="24"/>
        </w:rPr>
        <w:t>Квалификация, присваиваемая выпускникам образовательной программы: медицинская сестра/медицинский брат.</w:t>
      </w:r>
    </w:p>
    <w:p w:rsidR="00215F7B" w:rsidRDefault="00215F7B" w:rsidP="00215F7B">
      <w:pPr>
        <w:spacing w:after="0"/>
        <w:ind w:firstLine="709"/>
        <w:jc w:val="both"/>
        <w:rPr>
          <w:rFonts w:ascii="Times New Roman" w:hAnsi="Times New Roman"/>
          <w:sz w:val="24"/>
          <w:szCs w:val="24"/>
        </w:rPr>
      </w:pPr>
      <w:r>
        <w:rPr>
          <w:rFonts w:ascii="Times New Roman" w:hAnsi="Times New Roman"/>
          <w:sz w:val="24"/>
          <w:szCs w:val="24"/>
        </w:rPr>
        <w:t>Получение образования по специальности допускается только в профессиональной образовательной организации.</w:t>
      </w:r>
    </w:p>
    <w:p w:rsidR="00215F7B" w:rsidRDefault="00215F7B" w:rsidP="00215F7B">
      <w:pPr>
        <w:spacing w:after="0"/>
        <w:ind w:firstLine="709"/>
        <w:jc w:val="both"/>
        <w:rPr>
          <w:rFonts w:ascii="Times New Roman" w:hAnsi="Times New Roman"/>
          <w:b/>
          <w:sz w:val="24"/>
          <w:szCs w:val="24"/>
        </w:rPr>
      </w:pPr>
      <w:r>
        <w:rPr>
          <w:rFonts w:ascii="Times New Roman" w:hAnsi="Times New Roman"/>
          <w:sz w:val="24"/>
          <w:szCs w:val="24"/>
        </w:rPr>
        <w:t xml:space="preserve">Формы обучения: очная </w:t>
      </w:r>
    </w:p>
    <w:p w:rsidR="00215F7B" w:rsidRDefault="00215F7B" w:rsidP="00215F7B">
      <w:pPr>
        <w:spacing w:after="0"/>
        <w:ind w:firstLine="709"/>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основного общего образования по квалификации: 4428 академических часов</w:t>
      </w:r>
    </w:p>
    <w:p w:rsidR="00215F7B" w:rsidRDefault="00215F7B" w:rsidP="00215F7B">
      <w:pPr>
        <w:spacing w:after="0"/>
        <w:ind w:firstLine="709"/>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основного общего образования по квалификации: 2 год 10 мес.</w:t>
      </w: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BB43D4" w:rsidRDefault="00BB43D4" w:rsidP="00215F7B">
      <w:pPr>
        <w:spacing w:after="0"/>
        <w:ind w:firstLine="708"/>
        <w:jc w:val="both"/>
        <w:rPr>
          <w:rFonts w:ascii="Times New Roman" w:hAnsi="Times New Roman"/>
          <w:sz w:val="24"/>
          <w:szCs w:val="24"/>
        </w:rPr>
      </w:pPr>
    </w:p>
    <w:p w:rsidR="00BB43D4" w:rsidRDefault="00BB43D4" w:rsidP="00215F7B">
      <w:pPr>
        <w:spacing w:after="0"/>
        <w:ind w:firstLine="708"/>
        <w:jc w:val="both"/>
        <w:rPr>
          <w:rFonts w:ascii="Times New Roman" w:hAnsi="Times New Roman"/>
          <w:sz w:val="24"/>
          <w:szCs w:val="24"/>
        </w:rPr>
      </w:pPr>
    </w:p>
    <w:p w:rsidR="00BB43D4" w:rsidRDefault="00BB43D4" w:rsidP="00215F7B">
      <w:pPr>
        <w:spacing w:after="0"/>
        <w:ind w:firstLine="708"/>
        <w:jc w:val="both"/>
        <w:rPr>
          <w:rFonts w:ascii="Times New Roman" w:hAnsi="Times New Roman"/>
          <w:sz w:val="24"/>
          <w:szCs w:val="24"/>
        </w:rPr>
      </w:pPr>
    </w:p>
    <w:p w:rsidR="00BB43D4" w:rsidRDefault="00BB43D4" w:rsidP="00215F7B">
      <w:pPr>
        <w:spacing w:after="0"/>
        <w:ind w:firstLine="708"/>
        <w:jc w:val="both"/>
        <w:rPr>
          <w:rFonts w:ascii="Times New Roman" w:hAnsi="Times New Roman"/>
          <w:sz w:val="24"/>
          <w:szCs w:val="24"/>
        </w:rPr>
      </w:pPr>
    </w:p>
    <w:p w:rsidR="00BB43D4" w:rsidRDefault="00BB43D4"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center"/>
        <w:rPr>
          <w:rFonts w:ascii="Times New Roman" w:hAnsi="Times New Roman"/>
          <w:b/>
          <w:sz w:val="24"/>
          <w:szCs w:val="24"/>
        </w:rPr>
      </w:pPr>
      <w:r>
        <w:rPr>
          <w:rFonts w:ascii="Times New Roman" w:hAnsi="Times New Roman"/>
          <w:b/>
          <w:sz w:val="24"/>
          <w:szCs w:val="24"/>
        </w:rPr>
        <w:t>Раздел 3. Характеристика профессиональной деятельности выпускника</w:t>
      </w: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9"/>
        <w:jc w:val="both"/>
        <w:rPr>
          <w:rFonts w:ascii="Times New Roman" w:hAnsi="Times New Roman"/>
          <w:sz w:val="24"/>
          <w:szCs w:val="24"/>
        </w:rPr>
      </w:pPr>
      <w:r>
        <w:rPr>
          <w:rFonts w:ascii="Times New Roman" w:hAnsi="Times New Roman"/>
          <w:sz w:val="24"/>
          <w:szCs w:val="24"/>
        </w:rPr>
        <w:t>3.1. Область профессиональной деятельности выпускников</w:t>
      </w:r>
      <w:r>
        <w:rPr>
          <w:rStyle w:val="af1"/>
          <w:rFonts w:ascii="Times New Roman" w:hAnsi="Times New Roman"/>
          <w:bCs/>
          <w:sz w:val="24"/>
          <w:szCs w:val="24"/>
        </w:rPr>
        <w:footnoteReference w:id="1"/>
      </w:r>
      <w:r>
        <w:rPr>
          <w:rFonts w:ascii="Times New Roman" w:hAnsi="Times New Roman"/>
          <w:sz w:val="24"/>
          <w:szCs w:val="24"/>
        </w:rPr>
        <w:t>: 02 Здравоохранение</w:t>
      </w:r>
      <w:r>
        <w:rPr>
          <w:rFonts w:ascii="Times New Roman" w:hAnsi="Times New Roman"/>
          <w:bCs/>
          <w:sz w:val="24"/>
          <w:szCs w:val="24"/>
        </w:rPr>
        <w:t>.</w:t>
      </w:r>
    </w:p>
    <w:p w:rsidR="00215F7B" w:rsidRDefault="00215F7B" w:rsidP="00215F7B">
      <w:pPr>
        <w:spacing w:after="0"/>
        <w:ind w:firstLine="709"/>
        <w:jc w:val="both"/>
        <w:rPr>
          <w:rFonts w:ascii="Times New Roman" w:hAnsi="Times New Roman"/>
          <w:sz w:val="24"/>
          <w:szCs w:val="24"/>
        </w:rPr>
      </w:pPr>
      <w:r>
        <w:rPr>
          <w:rFonts w:ascii="Times New Roman" w:hAnsi="Times New Roman"/>
          <w:sz w:val="24"/>
          <w:szCs w:val="24"/>
        </w:rPr>
        <w:t xml:space="preserve">3.2. </w:t>
      </w:r>
      <w:bookmarkStart w:id="3" w:name="_Toc460855523"/>
      <w:bookmarkStart w:id="4" w:name="_Toc460939930"/>
      <w:r>
        <w:rPr>
          <w:rFonts w:ascii="Times New Roman" w:hAnsi="Times New Roman"/>
          <w:sz w:val="24"/>
          <w:szCs w:val="24"/>
        </w:rPr>
        <w:t>Соответствие профессиональных модулей присваиваемым квалификациям</w:t>
      </w:r>
      <w:bookmarkEnd w:id="3"/>
      <w:bookmarkEnd w:id="4"/>
      <w:r>
        <w:rPr>
          <w:rFonts w:ascii="Times New Roman" w:hAnsi="Times New Roman"/>
          <w:sz w:val="24"/>
          <w:szCs w:val="24"/>
        </w:rPr>
        <w:t>:</w:t>
      </w:r>
    </w:p>
    <w:p w:rsidR="00215F7B" w:rsidRDefault="00215F7B" w:rsidP="00215F7B">
      <w:pPr>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215F7B" w:rsidTr="00720905">
        <w:trPr>
          <w:trHeight w:val="1098"/>
        </w:trPr>
        <w:tc>
          <w:tcPr>
            <w:tcW w:w="4786" w:type="dxa"/>
          </w:tcPr>
          <w:p w:rsidR="00215F7B" w:rsidRDefault="00215F7B" w:rsidP="00720905">
            <w:pPr>
              <w:spacing w:after="0"/>
              <w:jc w:val="center"/>
              <w:rPr>
                <w:rFonts w:ascii="Times New Roman" w:hAnsi="Times New Roman"/>
                <w:sz w:val="24"/>
                <w:szCs w:val="24"/>
              </w:rPr>
            </w:pPr>
          </w:p>
          <w:p w:rsidR="00215F7B" w:rsidRDefault="00215F7B" w:rsidP="00720905">
            <w:pPr>
              <w:spacing w:after="0"/>
              <w:jc w:val="center"/>
              <w:rPr>
                <w:rFonts w:ascii="Times New Roman" w:hAnsi="Times New Roman"/>
                <w:sz w:val="24"/>
                <w:szCs w:val="24"/>
              </w:rPr>
            </w:pPr>
            <w:r>
              <w:rPr>
                <w:rFonts w:ascii="Times New Roman" w:hAnsi="Times New Roman"/>
                <w:sz w:val="24"/>
                <w:szCs w:val="24"/>
              </w:rPr>
              <w:t>Наименование основных видов деятельности</w:t>
            </w:r>
          </w:p>
        </w:tc>
        <w:tc>
          <w:tcPr>
            <w:tcW w:w="4678" w:type="dxa"/>
            <w:tcBorders>
              <w:top w:val="single" w:sz="12" w:space="0" w:color="auto"/>
            </w:tcBorders>
          </w:tcPr>
          <w:p w:rsidR="00215F7B" w:rsidRDefault="00215F7B" w:rsidP="00720905">
            <w:pPr>
              <w:spacing w:after="0"/>
              <w:jc w:val="center"/>
              <w:rPr>
                <w:rFonts w:ascii="Times New Roman" w:hAnsi="Times New Roman"/>
                <w:sz w:val="24"/>
                <w:szCs w:val="24"/>
              </w:rPr>
            </w:pPr>
          </w:p>
          <w:p w:rsidR="00215F7B" w:rsidRDefault="00215F7B" w:rsidP="00720905">
            <w:pPr>
              <w:spacing w:after="0"/>
              <w:jc w:val="center"/>
              <w:rPr>
                <w:rFonts w:ascii="Times New Roman" w:hAnsi="Times New Roman"/>
                <w:sz w:val="24"/>
                <w:szCs w:val="24"/>
              </w:rPr>
            </w:pPr>
            <w:r>
              <w:rPr>
                <w:rFonts w:ascii="Times New Roman" w:hAnsi="Times New Roman"/>
                <w:sz w:val="24"/>
                <w:szCs w:val="24"/>
              </w:rPr>
              <w:t>Наименование профессиональных модулей</w:t>
            </w:r>
          </w:p>
        </w:tc>
      </w:tr>
      <w:tr w:rsidR="00215F7B" w:rsidTr="00720905">
        <w:tc>
          <w:tcPr>
            <w:tcW w:w="4786" w:type="dxa"/>
          </w:tcPr>
          <w:p w:rsidR="00215F7B" w:rsidRDefault="00215F7B" w:rsidP="00720905">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инфекций, связанных с оказанием медицинской помощи</w:t>
            </w:r>
          </w:p>
        </w:tc>
        <w:tc>
          <w:tcPr>
            <w:tcW w:w="4678" w:type="dxa"/>
          </w:tcPr>
          <w:p w:rsidR="00215F7B" w:rsidRDefault="00215F7B" w:rsidP="00720905">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инфекций, связанных с оказанием медицинской помощи</w:t>
            </w:r>
          </w:p>
        </w:tc>
      </w:tr>
      <w:tr w:rsidR="00215F7B" w:rsidTr="00720905">
        <w:tc>
          <w:tcPr>
            <w:tcW w:w="4786" w:type="dxa"/>
          </w:tcPr>
          <w:p w:rsidR="00215F7B" w:rsidRDefault="00215F7B" w:rsidP="00720905">
            <w:pPr>
              <w:spacing w:after="0"/>
              <w:rPr>
                <w:rFonts w:ascii="Times New Roman" w:hAnsi="Times New Roman"/>
                <w:sz w:val="24"/>
                <w:szCs w:val="24"/>
              </w:rPr>
            </w:pPr>
            <w:r>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p>
        </w:tc>
        <w:tc>
          <w:tcPr>
            <w:tcW w:w="4678" w:type="dxa"/>
          </w:tcPr>
          <w:p w:rsidR="00215F7B" w:rsidRDefault="00215F7B" w:rsidP="00720905">
            <w:pPr>
              <w:spacing w:after="0"/>
              <w:rPr>
                <w:rFonts w:ascii="Times New Roman" w:hAnsi="Times New Roman"/>
                <w:sz w:val="24"/>
                <w:szCs w:val="24"/>
              </w:rPr>
            </w:pPr>
            <w:r>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p>
        </w:tc>
      </w:tr>
      <w:tr w:rsidR="00215F7B" w:rsidTr="00720905">
        <w:tc>
          <w:tcPr>
            <w:tcW w:w="4786" w:type="dxa"/>
          </w:tcPr>
          <w:p w:rsidR="00215F7B" w:rsidRDefault="00215F7B" w:rsidP="00720905">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неинфекционных и инфекционных заболеваний, формированию здорового образа жизни</w:t>
            </w:r>
          </w:p>
        </w:tc>
        <w:tc>
          <w:tcPr>
            <w:tcW w:w="4678" w:type="dxa"/>
          </w:tcPr>
          <w:p w:rsidR="00215F7B" w:rsidRDefault="00215F7B" w:rsidP="00720905">
            <w:pPr>
              <w:spacing w:after="0"/>
              <w:rPr>
                <w:rFonts w:ascii="Times New Roman" w:hAnsi="Times New Roman"/>
                <w:sz w:val="24"/>
                <w:szCs w:val="24"/>
              </w:rPr>
            </w:pPr>
            <w:r>
              <w:rPr>
                <w:rFonts w:ascii="Times New Roman" w:hAnsi="Times New Roman"/>
                <w:sz w:val="24"/>
                <w:szCs w:val="24"/>
              </w:rPr>
              <w:t>Проведение мероприятий по профилактике неинфекционных и инфекционных заболеваний, формированию здорового образа жизни</w:t>
            </w:r>
          </w:p>
        </w:tc>
      </w:tr>
      <w:tr w:rsidR="00215F7B" w:rsidTr="00720905">
        <w:tc>
          <w:tcPr>
            <w:tcW w:w="4786" w:type="dxa"/>
          </w:tcPr>
          <w:p w:rsidR="00215F7B" w:rsidRDefault="00215F7B" w:rsidP="00720905">
            <w:pPr>
              <w:spacing w:after="0"/>
              <w:rPr>
                <w:rFonts w:ascii="Times New Roman" w:hAnsi="Times New Roman"/>
                <w:sz w:val="24"/>
                <w:szCs w:val="24"/>
              </w:rPr>
            </w:pPr>
            <w:r>
              <w:rPr>
                <w:rFonts w:ascii="Times New Roman" w:hAnsi="Times New Roman"/>
                <w:sz w:val="24"/>
                <w:szCs w:val="24"/>
              </w:rPr>
              <w:t>Оказание медицинской помощи, осуществление сестринского ухода и наблюдения за пациентами при заболеваниях и(или) состояниях</w:t>
            </w:r>
          </w:p>
        </w:tc>
        <w:tc>
          <w:tcPr>
            <w:tcW w:w="4678" w:type="dxa"/>
          </w:tcPr>
          <w:p w:rsidR="00215F7B" w:rsidRDefault="00215F7B" w:rsidP="00720905">
            <w:pPr>
              <w:spacing w:after="0"/>
              <w:rPr>
                <w:rFonts w:ascii="Times New Roman" w:hAnsi="Times New Roman"/>
                <w:sz w:val="24"/>
                <w:szCs w:val="24"/>
              </w:rPr>
            </w:pPr>
            <w:r>
              <w:rPr>
                <w:rFonts w:ascii="Times New Roman" w:hAnsi="Times New Roman"/>
                <w:sz w:val="24"/>
                <w:szCs w:val="24"/>
              </w:rPr>
              <w:t>Оказание медицинской помощи, осуществление сестринского ухода и наблюдения за пациентами при заболеваниях и(или) состояниях</w:t>
            </w:r>
          </w:p>
        </w:tc>
      </w:tr>
      <w:tr w:rsidR="00215F7B" w:rsidTr="00720905">
        <w:trPr>
          <w:trHeight w:val="962"/>
        </w:trPr>
        <w:tc>
          <w:tcPr>
            <w:tcW w:w="4786" w:type="dxa"/>
          </w:tcPr>
          <w:p w:rsidR="00215F7B" w:rsidRDefault="00215F7B" w:rsidP="00720905">
            <w:pPr>
              <w:spacing w:after="0"/>
              <w:rPr>
                <w:rFonts w:ascii="Times New Roman" w:hAnsi="Times New Roman"/>
                <w:sz w:val="24"/>
                <w:szCs w:val="24"/>
              </w:rPr>
            </w:pPr>
            <w:r>
              <w:rPr>
                <w:rFonts w:ascii="Times New Roman" w:hAnsi="Times New Roman"/>
                <w:sz w:val="24"/>
                <w:szCs w:val="24"/>
              </w:rPr>
              <w:t>Оказание медицинской помощи в экстренной форме</w:t>
            </w:r>
          </w:p>
        </w:tc>
        <w:tc>
          <w:tcPr>
            <w:tcW w:w="4678" w:type="dxa"/>
          </w:tcPr>
          <w:p w:rsidR="00215F7B" w:rsidRDefault="00215F7B" w:rsidP="00720905">
            <w:pPr>
              <w:spacing w:after="0"/>
              <w:rPr>
                <w:rFonts w:ascii="Times New Roman" w:hAnsi="Times New Roman"/>
                <w:sz w:val="24"/>
                <w:szCs w:val="24"/>
              </w:rPr>
            </w:pPr>
            <w:r>
              <w:rPr>
                <w:rFonts w:ascii="Times New Roman" w:hAnsi="Times New Roman"/>
                <w:sz w:val="24"/>
                <w:szCs w:val="24"/>
              </w:rPr>
              <w:t>Оказание медицинской помощи в экстренной форме</w:t>
            </w:r>
          </w:p>
        </w:tc>
      </w:tr>
    </w:tbl>
    <w:p w:rsidR="00215F7B" w:rsidRDefault="00215F7B" w:rsidP="00215F7B">
      <w:pPr>
        <w:spacing w:after="0"/>
        <w:ind w:firstLine="709"/>
        <w:jc w:val="both"/>
        <w:rPr>
          <w:rFonts w:ascii="Times New Roman" w:hAnsi="Times New Roman"/>
          <w:bCs/>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firstLine="708"/>
        <w:jc w:val="both"/>
        <w:rPr>
          <w:rFonts w:ascii="Times New Roman" w:hAnsi="Times New Roman"/>
          <w:b/>
          <w:sz w:val="24"/>
          <w:szCs w:val="24"/>
        </w:rPr>
      </w:pPr>
      <w:r>
        <w:rPr>
          <w:rFonts w:ascii="Times New Roman" w:hAnsi="Times New Roman"/>
          <w:b/>
          <w:sz w:val="24"/>
          <w:szCs w:val="24"/>
        </w:rPr>
        <w:t>Раздел 4. Планируемые результаты освоения образовательной программы</w:t>
      </w:r>
    </w:p>
    <w:p w:rsidR="00215F7B" w:rsidRDefault="00215F7B" w:rsidP="00215F7B">
      <w:pPr>
        <w:spacing w:after="0"/>
        <w:ind w:firstLine="708"/>
        <w:jc w:val="both"/>
        <w:rPr>
          <w:rFonts w:ascii="Times New Roman" w:hAnsi="Times New Roman"/>
          <w:b/>
          <w:sz w:val="24"/>
          <w:szCs w:val="24"/>
        </w:rPr>
      </w:pPr>
    </w:p>
    <w:p w:rsidR="00215F7B" w:rsidRDefault="00215F7B" w:rsidP="00215F7B">
      <w:pPr>
        <w:spacing w:after="0"/>
        <w:ind w:left="708"/>
        <w:jc w:val="both"/>
        <w:rPr>
          <w:rFonts w:ascii="Times New Roman" w:hAnsi="Times New Roman"/>
          <w:b/>
          <w:sz w:val="24"/>
          <w:szCs w:val="24"/>
        </w:rPr>
      </w:pPr>
      <w:r>
        <w:rPr>
          <w:rFonts w:ascii="Times New Roman" w:hAnsi="Times New Roman"/>
          <w:b/>
          <w:sz w:val="24"/>
          <w:szCs w:val="24"/>
        </w:rPr>
        <w:t>4.1. Общие компетенции</w:t>
      </w:r>
    </w:p>
    <w:p w:rsidR="00215F7B" w:rsidRDefault="00215F7B" w:rsidP="00215F7B">
      <w:pPr>
        <w:spacing w:after="0"/>
        <w:ind w:left="708"/>
        <w:jc w:val="both"/>
        <w:rPr>
          <w:rFonts w:ascii="Times New Roman" w:hAnsi="Times New Roman"/>
          <w:b/>
          <w:sz w:val="24"/>
          <w:szCs w:val="24"/>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5812"/>
      </w:tblGrid>
      <w:tr w:rsidR="00215F7B" w:rsidRPr="00975530" w:rsidTr="00720905">
        <w:trPr>
          <w:cantSplit/>
          <w:trHeight w:val="1739"/>
        </w:trPr>
        <w:tc>
          <w:tcPr>
            <w:tcW w:w="993" w:type="dxa"/>
            <w:textDirection w:val="btLr"/>
            <w:vAlign w:val="center"/>
          </w:tcPr>
          <w:p w:rsidR="00215F7B" w:rsidRPr="00975530" w:rsidRDefault="00215F7B" w:rsidP="00720905">
            <w:pPr>
              <w:jc w:val="center"/>
              <w:rPr>
                <w:rFonts w:ascii="Times New Roman" w:hAnsi="Times New Roman"/>
                <w:b/>
                <w:sz w:val="24"/>
                <w:szCs w:val="24"/>
              </w:rPr>
            </w:pPr>
            <w:r w:rsidRPr="00975530">
              <w:rPr>
                <w:rFonts w:ascii="Times New Roman" w:hAnsi="Times New Roman"/>
                <w:b/>
                <w:sz w:val="24"/>
                <w:szCs w:val="24"/>
              </w:rPr>
              <w:t>Код</w:t>
            </w:r>
          </w:p>
          <w:p w:rsidR="00215F7B" w:rsidRPr="00975530" w:rsidRDefault="00215F7B" w:rsidP="00720905">
            <w:pPr>
              <w:jc w:val="center"/>
              <w:rPr>
                <w:rFonts w:ascii="Times New Roman" w:hAnsi="Times New Roman"/>
                <w:b/>
                <w:sz w:val="24"/>
                <w:szCs w:val="24"/>
              </w:rPr>
            </w:pPr>
            <w:r w:rsidRPr="00975530">
              <w:rPr>
                <w:rFonts w:ascii="Times New Roman" w:hAnsi="Times New Roman"/>
                <w:b/>
                <w:sz w:val="24"/>
                <w:szCs w:val="24"/>
              </w:rPr>
              <w:t>компетенции</w:t>
            </w:r>
          </w:p>
        </w:tc>
        <w:tc>
          <w:tcPr>
            <w:tcW w:w="3260" w:type="dxa"/>
            <w:vAlign w:val="center"/>
          </w:tcPr>
          <w:p w:rsidR="00215F7B" w:rsidRPr="00975530" w:rsidRDefault="00215F7B" w:rsidP="00720905">
            <w:pPr>
              <w:jc w:val="center"/>
              <w:rPr>
                <w:rFonts w:ascii="Times New Roman" w:hAnsi="Times New Roman"/>
                <w:b/>
                <w:sz w:val="24"/>
                <w:szCs w:val="24"/>
              </w:rPr>
            </w:pPr>
            <w:r w:rsidRPr="00975530">
              <w:rPr>
                <w:rFonts w:ascii="Times New Roman" w:hAnsi="Times New Roman"/>
                <w:b/>
                <w:sz w:val="24"/>
                <w:szCs w:val="24"/>
              </w:rPr>
              <w:t>Формулировка компетенции</w:t>
            </w:r>
          </w:p>
        </w:tc>
        <w:tc>
          <w:tcPr>
            <w:tcW w:w="5812" w:type="dxa"/>
            <w:vAlign w:val="center"/>
          </w:tcPr>
          <w:p w:rsidR="00215F7B" w:rsidRPr="00975530" w:rsidRDefault="00215F7B" w:rsidP="00720905">
            <w:pPr>
              <w:jc w:val="center"/>
              <w:rPr>
                <w:rFonts w:ascii="Times New Roman" w:hAnsi="Times New Roman"/>
                <w:b/>
                <w:sz w:val="24"/>
                <w:szCs w:val="24"/>
              </w:rPr>
            </w:pPr>
            <w:r w:rsidRPr="00975530">
              <w:rPr>
                <w:rFonts w:ascii="Times New Roman" w:hAnsi="Times New Roman"/>
                <w:b/>
                <w:sz w:val="24"/>
                <w:szCs w:val="24"/>
              </w:rPr>
              <w:t>Знания, умения</w:t>
            </w:r>
          </w:p>
        </w:tc>
      </w:tr>
      <w:tr w:rsidR="00215F7B" w:rsidRPr="00975530" w:rsidTr="00720905">
        <w:trPr>
          <w:cantSplit/>
          <w:trHeight w:val="1895"/>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t>ОК 01</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составлять план действия; определять необходимые ресурсы;</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215F7B" w:rsidRPr="00975530" w:rsidTr="00720905">
        <w:trPr>
          <w:cantSplit/>
          <w:trHeight w:val="2330"/>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bCs/>
                <w:sz w:val="24"/>
                <w:szCs w:val="24"/>
              </w:rPr>
            </w:pPr>
            <w:r w:rsidRPr="00975530">
              <w:rPr>
                <w:rFonts w:ascii="Times New Roman" w:hAnsi="Times New Roman"/>
                <w:sz w:val="24"/>
                <w:szCs w:val="24"/>
              </w:rPr>
              <w:t>Знания: а</w:t>
            </w:r>
            <w:r w:rsidRPr="00975530">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215F7B" w:rsidRPr="00975530" w:rsidTr="00720905">
        <w:trPr>
          <w:cantSplit/>
          <w:trHeight w:val="1895"/>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t>ОК 02</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Использовать современные средства поиска, анализа и интерпретации информации, информационные технологии для выполнения задач профессиональной деятельности</w:t>
            </w:r>
          </w:p>
        </w:tc>
        <w:tc>
          <w:tcPr>
            <w:tcW w:w="5812" w:type="dxa"/>
          </w:tcPr>
          <w:p w:rsidR="00215F7B" w:rsidRPr="00975530" w:rsidRDefault="00215F7B" w:rsidP="00720905">
            <w:pPr>
              <w:spacing w:after="0"/>
              <w:rPr>
                <w:rFonts w:ascii="Times New Roman" w:hAnsi="Times New Roman"/>
                <w:bCs/>
                <w:sz w:val="24"/>
                <w:szCs w:val="24"/>
              </w:rPr>
            </w:pPr>
            <w:r w:rsidRPr="00975530">
              <w:rPr>
                <w:rFonts w:ascii="Times New Roman" w:hAnsi="Times New Roman"/>
                <w:sz w:val="24"/>
                <w:szCs w:val="24"/>
              </w:rPr>
              <w:t xml:space="preserve">Умения: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215F7B" w:rsidRPr="00975530" w:rsidTr="00720905">
        <w:trPr>
          <w:cantSplit/>
          <w:trHeight w:val="1132"/>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bCs/>
                <w:sz w:val="24"/>
                <w:szCs w:val="24"/>
              </w:rPr>
            </w:pPr>
            <w:r w:rsidRPr="00975530">
              <w:rPr>
                <w:rFonts w:ascii="Times New Roman" w:hAnsi="Times New Roman"/>
                <w:sz w:val="24"/>
                <w:szCs w:val="24"/>
              </w:rPr>
              <w:t xml:space="preserve">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975530">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215F7B" w:rsidRPr="00975530" w:rsidTr="00720905">
        <w:trPr>
          <w:cantSplit/>
          <w:trHeight w:val="1140"/>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lastRenderedPageBreak/>
              <w:t>ОК 03</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hAnsi="Times New Roman"/>
                <w:sz w:val="24"/>
                <w:szCs w:val="24"/>
              </w:rPr>
              <w:t xml:space="preserve"> правовой </w:t>
            </w:r>
            <w:r w:rsidRPr="00975530">
              <w:rPr>
                <w:rFonts w:ascii="Times New Roman" w:hAnsi="Times New Roman"/>
                <w:sz w:val="24"/>
                <w:szCs w:val="24"/>
              </w:rPr>
              <w:t xml:space="preserve"> финансовой грамотности в различных жизненных ситуациях</w:t>
            </w: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 xml:space="preserve">Умения: определять актуальность нормативно-правовой документации в профессиональной деятельности; </w:t>
            </w:r>
            <w:r w:rsidRPr="00975530">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975530">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215F7B" w:rsidRPr="00975530" w:rsidTr="00720905">
        <w:trPr>
          <w:cantSplit/>
          <w:trHeight w:val="1172"/>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bCs/>
                <w:sz w:val="24"/>
                <w:szCs w:val="24"/>
              </w:rPr>
            </w:pPr>
            <w:r w:rsidRPr="00975530">
              <w:rPr>
                <w:rFonts w:ascii="Times New Roman" w:hAnsi="Times New Roman"/>
                <w:bCs/>
                <w:sz w:val="24"/>
                <w:szCs w:val="24"/>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215F7B" w:rsidRPr="00975530" w:rsidTr="00720905">
        <w:trPr>
          <w:cantSplit/>
          <w:trHeight w:val="509"/>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t>ОК 04</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Эффективно взаимодействовать и работать в коллективе и команде</w:t>
            </w:r>
          </w:p>
        </w:tc>
        <w:tc>
          <w:tcPr>
            <w:tcW w:w="5812" w:type="dxa"/>
          </w:tcPr>
          <w:p w:rsidR="00215F7B" w:rsidRPr="00975530" w:rsidRDefault="00215F7B" w:rsidP="00720905">
            <w:pPr>
              <w:spacing w:after="0"/>
              <w:rPr>
                <w:rFonts w:ascii="Times New Roman" w:hAnsi="Times New Roman"/>
                <w:spacing w:val="-4"/>
                <w:sz w:val="24"/>
                <w:szCs w:val="24"/>
              </w:rPr>
            </w:pPr>
            <w:r w:rsidRPr="00975530">
              <w:rPr>
                <w:rFonts w:ascii="Times New Roman" w:hAnsi="Times New Roman"/>
                <w:bCs/>
                <w:spacing w:val="-4"/>
                <w:sz w:val="24"/>
                <w:szCs w:val="24"/>
              </w:rPr>
              <w:t>Умения: 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215F7B" w:rsidRPr="00975530" w:rsidTr="00720905">
        <w:trPr>
          <w:cantSplit/>
          <w:trHeight w:val="991"/>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Знания: психологические основы деятельности коллектива, психологические особенности личности; основы проектной деятельности</w:t>
            </w:r>
          </w:p>
        </w:tc>
      </w:tr>
      <w:tr w:rsidR="00215F7B" w:rsidRPr="00975530" w:rsidTr="00720905">
        <w:trPr>
          <w:cantSplit/>
          <w:trHeight w:val="1002"/>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t>ОК 05</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Умения:</w:t>
            </w:r>
            <w:r w:rsidRPr="00975530">
              <w:rPr>
                <w:rFonts w:ascii="Times New Roman" w:hAnsi="Times New Roman"/>
                <w:sz w:val="24"/>
                <w:szCs w:val="24"/>
              </w:rPr>
              <w:t xml:space="preserve"> грамотно </w:t>
            </w:r>
            <w:r w:rsidRPr="0097553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975530">
              <w:rPr>
                <w:rFonts w:ascii="Times New Roman" w:hAnsi="Times New Roman"/>
                <w:sz w:val="24"/>
                <w:szCs w:val="24"/>
              </w:rPr>
              <w:t>проявлять толерантность в рабочем коллективе</w:t>
            </w:r>
          </w:p>
        </w:tc>
      </w:tr>
      <w:tr w:rsidR="00215F7B" w:rsidRPr="00975530" w:rsidTr="00720905">
        <w:trPr>
          <w:cantSplit/>
          <w:trHeight w:val="1014"/>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bCs/>
                <w:sz w:val="24"/>
                <w:szCs w:val="24"/>
              </w:rPr>
            </w:pPr>
            <w:r w:rsidRPr="00975530">
              <w:rPr>
                <w:rFonts w:ascii="Times New Roman" w:hAnsi="Times New Roman"/>
                <w:bCs/>
                <w:sz w:val="24"/>
                <w:szCs w:val="24"/>
              </w:rPr>
              <w:t>Знания: особенности социального и культурного контекста; правила оформления документов и построения устных сообщений</w:t>
            </w:r>
          </w:p>
        </w:tc>
      </w:tr>
      <w:tr w:rsidR="00215F7B" w:rsidRPr="00975530" w:rsidTr="00720905">
        <w:trPr>
          <w:cantSplit/>
          <w:trHeight w:val="615"/>
        </w:trPr>
        <w:tc>
          <w:tcPr>
            <w:tcW w:w="993" w:type="dxa"/>
            <w:vMerge w:val="restart"/>
            <w:shd w:val="clear" w:color="auto" w:fill="auto"/>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lastRenderedPageBreak/>
              <w:t>ОК 06</w:t>
            </w:r>
          </w:p>
        </w:tc>
        <w:tc>
          <w:tcPr>
            <w:tcW w:w="3260" w:type="dxa"/>
            <w:vMerge w:val="restart"/>
            <w:shd w:val="clear" w:color="auto" w:fill="auto"/>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sz w:val="24"/>
                <w:szCs w:val="24"/>
              </w:rPr>
              <w:t xml:space="preserve">российских духовно-нравственных </w:t>
            </w:r>
            <w:r w:rsidRPr="00975530">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r w:rsidR="00CC2B0A">
              <w:rPr>
                <w:rFonts w:ascii="Times New Roman" w:hAnsi="Times New Roman"/>
                <w:sz w:val="24"/>
                <w:szCs w:val="24"/>
              </w:rPr>
              <w:t>;</w:t>
            </w:r>
          </w:p>
        </w:tc>
        <w:tc>
          <w:tcPr>
            <w:tcW w:w="5812" w:type="dxa"/>
            <w:shd w:val="clear" w:color="auto" w:fill="auto"/>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Умения: описывать значимость своей специальности; применять стандарты антикоррупционного поведения</w:t>
            </w:r>
          </w:p>
        </w:tc>
      </w:tr>
      <w:tr w:rsidR="00215F7B" w:rsidRPr="00975530" w:rsidTr="00720905">
        <w:trPr>
          <w:cantSplit/>
          <w:trHeight w:val="1138"/>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highlight w:val="yellow"/>
              </w:rPr>
            </w:pP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Знания: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215F7B" w:rsidRPr="00975530" w:rsidTr="00720905">
        <w:trPr>
          <w:cantSplit/>
          <w:trHeight w:val="982"/>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t>ОК 07</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Умения: 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975530">
              <w:rPr>
                <w:rFonts w:ascii="Times New Roman" w:hAnsi="Times New Roman"/>
                <w:sz w:val="24"/>
                <w:szCs w:val="24"/>
              </w:rPr>
              <w:t xml:space="preserve">, </w:t>
            </w:r>
            <w:r w:rsidRPr="00975530">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215F7B" w:rsidRPr="00975530" w:rsidTr="00720905">
        <w:trPr>
          <w:cantSplit/>
          <w:trHeight w:val="1228"/>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Знания: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215F7B" w:rsidRPr="00975530" w:rsidTr="00720905">
        <w:trPr>
          <w:cantSplit/>
          <w:trHeight w:val="1267"/>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t>ОК 08</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215F7B" w:rsidRPr="00975530" w:rsidTr="00720905">
        <w:trPr>
          <w:cantSplit/>
          <w:trHeight w:val="1430"/>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215F7B" w:rsidRPr="00975530" w:rsidTr="00720905">
        <w:trPr>
          <w:cantSplit/>
          <w:trHeight w:val="983"/>
        </w:trPr>
        <w:tc>
          <w:tcPr>
            <w:tcW w:w="993" w:type="dxa"/>
            <w:vMerge w:val="restart"/>
          </w:tcPr>
          <w:p w:rsidR="00215F7B" w:rsidRPr="00975530" w:rsidRDefault="00215F7B" w:rsidP="00720905">
            <w:pPr>
              <w:rPr>
                <w:rFonts w:ascii="Times New Roman" w:hAnsi="Times New Roman"/>
                <w:sz w:val="24"/>
                <w:szCs w:val="24"/>
              </w:rPr>
            </w:pPr>
            <w:r w:rsidRPr="00975530">
              <w:rPr>
                <w:rFonts w:ascii="Times New Roman" w:hAnsi="Times New Roman"/>
                <w:sz w:val="24"/>
                <w:szCs w:val="24"/>
              </w:rPr>
              <w:lastRenderedPageBreak/>
              <w:t>ОК 09</w:t>
            </w:r>
          </w:p>
        </w:tc>
        <w:tc>
          <w:tcPr>
            <w:tcW w:w="3260"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Пользоваться профессиональной документацией на государственном и иностранном языках</w:t>
            </w: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bCs/>
                <w:sz w:val="24"/>
                <w:szCs w:val="24"/>
              </w:rPr>
              <w:t xml:space="preserve">Умения: </w:t>
            </w:r>
            <w:r w:rsidRPr="00975530">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участвовать в диалогах на знакомые общие и профессиональные темы;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строить простые высказывания о себе и о своей профессиональной деятельности;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кратко обосновывать и объяснять свои действия (текущие и планируемые);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писать простые связные сообщения на знакомые или интересующие профессиональные темы</w:t>
            </w:r>
          </w:p>
        </w:tc>
      </w:tr>
      <w:tr w:rsidR="00215F7B" w:rsidRPr="00975530" w:rsidTr="00720905">
        <w:trPr>
          <w:cantSplit/>
          <w:trHeight w:val="956"/>
        </w:trPr>
        <w:tc>
          <w:tcPr>
            <w:tcW w:w="993" w:type="dxa"/>
            <w:vMerge/>
          </w:tcPr>
          <w:p w:rsidR="00215F7B" w:rsidRPr="00975530" w:rsidRDefault="00215F7B" w:rsidP="00720905">
            <w:pPr>
              <w:rPr>
                <w:rFonts w:ascii="Times New Roman" w:hAnsi="Times New Roman"/>
                <w:sz w:val="24"/>
                <w:szCs w:val="24"/>
              </w:rPr>
            </w:pPr>
          </w:p>
        </w:tc>
        <w:tc>
          <w:tcPr>
            <w:tcW w:w="3260" w:type="dxa"/>
            <w:vMerge/>
          </w:tcPr>
          <w:p w:rsidR="00215F7B" w:rsidRPr="00975530" w:rsidRDefault="00215F7B" w:rsidP="00720905">
            <w:pPr>
              <w:spacing w:after="0"/>
              <w:rPr>
                <w:rFonts w:ascii="Times New Roman" w:hAnsi="Times New Roman"/>
                <w:sz w:val="24"/>
                <w:szCs w:val="24"/>
              </w:rPr>
            </w:pPr>
          </w:p>
        </w:tc>
        <w:tc>
          <w:tcPr>
            <w:tcW w:w="5812"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Знания: 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лексический минимум, относящийся к описанию предметов, средств и процессов профессиональной деятельности;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особенности произношения;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чтения текстов профессиональной направленности</w:t>
            </w:r>
          </w:p>
        </w:tc>
      </w:tr>
    </w:tbl>
    <w:p w:rsidR="00215F7B" w:rsidRDefault="00215F7B" w:rsidP="00215F7B">
      <w:pPr>
        <w:spacing w:after="0"/>
        <w:ind w:firstLine="709"/>
        <w:jc w:val="both"/>
        <w:rPr>
          <w:rFonts w:ascii="Times New Roman" w:hAnsi="Times New Roman"/>
          <w:b/>
          <w:sz w:val="24"/>
          <w:szCs w:val="24"/>
        </w:rPr>
      </w:pPr>
    </w:p>
    <w:p w:rsidR="00215F7B" w:rsidRDefault="00215F7B" w:rsidP="00215F7B">
      <w:pPr>
        <w:spacing w:after="0"/>
        <w:ind w:firstLine="709"/>
        <w:jc w:val="both"/>
        <w:rPr>
          <w:rFonts w:ascii="Times New Roman" w:hAnsi="Times New Roman"/>
          <w:b/>
          <w:sz w:val="24"/>
          <w:szCs w:val="24"/>
        </w:rPr>
      </w:pPr>
      <w:r>
        <w:rPr>
          <w:rFonts w:ascii="Times New Roman" w:hAnsi="Times New Roman"/>
          <w:b/>
          <w:sz w:val="24"/>
          <w:szCs w:val="24"/>
        </w:rPr>
        <w:t xml:space="preserve">4.2. Профессиональные компетенции </w:t>
      </w:r>
    </w:p>
    <w:p w:rsidR="00215F7B" w:rsidRDefault="00215F7B" w:rsidP="00215F7B">
      <w:pPr>
        <w:spacing w:after="0"/>
        <w:ind w:firstLine="709"/>
        <w:jc w:val="both"/>
        <w:rPr>
          <w:rFonts w:ascii="Times New Roman" w:hAnsi="Times New Roman"/>
          <w:b/>
          <w:sz w:val="24"/>
          <w:szCs w:val="24"/>
        </w:rPr>
      </w:pPr>
    </w:p>
    <w:tbl>
      <w:tblPr>
        <w:tblW w:w="1006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119"/>
        <w:gridCol w:w="3973"/>
      </w:tblGrid>
      <w:tr w:rsidR="00215F7B" w:rsidRPr="00975530" w:rsidTr="00720905">
        <w:tc>
          <w:tcPr>
            <w:tcW w:w="2977" w:type="dxa"/>
          </w:tcPr>
          <w:p w:rsidR="00215F7B" w:rsidRPr="00975530" w:rsidRDefault="00215F7B" w:rsidP="00720905">
            <w:pPr>
              <w:spacing w:after="0"/>
              <w:jc w:val="center"/>
              <w:rPr>
                <w:rFonts w:ascii="Times New Roman" w:hAnsi="Times New Roman"/>
                <w:b/>
                <w:sz w:val="24"/>
                <w:szCs w:val="24"/>
              </w:rPr>
            </w:pPr>
            <w:r w:rsidRPr="00975530">
              <w:rPr>
                <w:rFonts w:ascii="Times New Roman" w:hAnsi="Times New Roman"/>
                <w:b/>
                <w:sz w:val="24"/>
                <w:szCs w:val="24"/>
              </w:rPr>
              <w:t>Основные виды</w:t>
            </w:r>
          </w:p>
          <w:p w:rsidR="00215F7B" w:rsidRPr="00975530" w:rsidRDefault="00215F7B" w:rsidP="00720905">
            <w:pPr>
              <w:spacing w:after="0"/>
              <w:jc w:val="center"/>
              <w:rPr>
                <w:rFonts w:ascii="Times New Roman" w:hAnsi="Times New Roman"/>
                <w:b/>
                <w:sz w:val="24"/>
                <w:szCs w:val="24"/>
              </w:rPr>
            </w:pPr>
            <w:r w:rsidRPr="00975530">
              <w:rPr>
                <w:rFonts w:ascii="Times New Roman" w:hAnsi="Times New Roman"/>
                <w:b/>
                <w:sz w:val="24"/>
                <w:szCs w:val="24"/>
              </w:rPr>
              <w:t>деятельности</w:t>
            </w:r>
          </w:p>
        </w:tc>
        <w:tc>
          <w:tcPr>
            <w:tcW w:w="3119" w:type="dxa"/>
          </w:tcPr>
          <w:p w:rsidR="00215F7B" w:rsidRPr="00975530" w:rsidRDefault="00215F7B" w:rsidP="00720905">
            <w:pPr>
              <w:spacing w:after="0"/>
              <w:jc w:val="center"/>
              <w:rPr>
                <w:rFonts w:ascii="Times New Roman" w:hAnsi="Times New Roman"/>
                <w:b/>
                <w:sz w:val="24"/>
                <w:szCs w:val="24"/>
              </w:rPr>
            </w:pPr>
            <w:r w:rsidRPr="00975530">
              <w:rPr>
                <w:rFonts w:ascii="Times New Roman" w:hAnsi="Times New Roman"/>
                <w:b/>
                <w:sz w:val="24"/>
                <w:szCs w:val="24"/>
              </w:rPr>
              <w:t>Код и наименование</w:t>
            </w:r>
          </w:p>
          <w:p w:rsidR="00215F7B" w:rsidRPr="00975530" w:rsidRDefault="00215F7B" w:rsidP="00720905">
            <w:pPr>
              <w:spacing w:after="0"/>
              <w:jc w:val="center"/>
              <w:rPr>
                <w:rFonts w:ascii="Times New Roman" w:hAnsi="Times New Roman"/>
                <w:b/>
                <w:sz w:val="24"/>
                <w:szCs w:val="24"/>
              </w:rPr>
            </w:pPr>
            <w:r w:rsidRPr="00975530">
              <w:rPr>
                <w:rFonts w:ascii="Times New Roman" w:hAnsi="Times New Roman"/>
                <w:b/>
                <w:sz w:val="24"/>
                <w:szCs w:val="24"/>
              </w:rPr>
              <w:t>компетенции</w:t>
            </w:r>
          </w:p>
        </w:tc>
        <w:tc>
          <w:tcPr>
            <w:tcW w:w="3973" w:type="dxa"/>
          </w:tcPr>
          <w:p w:rsidR="00215F7B" w:rsidRPr="00975530" w:rsidRDefault="00215F7B" w:rsidP="00720905">
            <w:pPr>
              <w:spacing w:after="0"/>
              <w:jc w:val="center"/>
              <w:rPr>
                <w:rFonts w:ascii="Times New Roman" w:hAnsi="Times New Roman"/>
                <w:b/>
                <w:sz w:val="24"/>
                <w:szCs w:val="24"/>
              </w:rPr>
            </w:pPr>
            <w:r w:rsidRPr="00975530">
              <w:rPr>
                <w:rFonts w:ascii="Times New Roman" w:hAnsi="Times New Roman"/>
                <w:b/>
                <w:sz w:val="24"/>
                <w:szCs w:val="24"/>
              </w:rPr>
              <w:t>Показатели освоения компетенции</w:t>
            </w:r>
          </w:p>
        </w:tc>
      </w:tr>
      <w:tr w:rsidR="00215F7B" w:rsidRPr="00975530" w:rsidTr="00720905">
        <w:trPr>
          <w:trHeight w:val="489"/>
        </w:trPr>
        <w:tc>
          <w:tcPr>
            <w:tcW w:w="2977"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Проведение мероприятий по профилактике инфекций, связанных с оказанием медицинской помощи</w:t>
            </w: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1.1. Организовывать рабочее место</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организации рабочего места</w:t>
            </w:r>
          </w:p>
        </w:tc>
      </w:tr>
      <w:tr w:rsidR="00215F7B" w:rsidRPr="00975530" w:rsidTr="00720905">
        <w:trPr>
          <w:trHeight w:val="41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организовывать рабочее место;</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применять средства индивидуальной защиты</w:t>
            </w:r>
          </w:p>
        </w:tc>
      </w:tr>
      <w:tr w:rsidR="00215F7B" w:rsidRPr="00975530" w:rsidTr="00720905">
        <w:trPr>
          <w:trHeight w:val="417"/>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санитарно-эпидемиологические требования к организациям, осуществляющим медицинскую деятельность (к размещению, устройству, оборудованию, содержанию, противоэпидемическому режиму, профилактическим и противоэпидемическим мероприятиям, условиям труда персонала, организации питания пациентов и персонала);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меры индивидуальной защиты медицинского персонала и пациентов при выполнении медицинских вмешательств</w:t>
            </w:r>
          </w:p>
        </w:tc>
      </w:tr>
      <w:tr w:rsidR="00215F7B" w:rsidRPr="00975530" w:rsidTr="00720905">
        <w:trPr>
          <w:trHeight w:val="460"/>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1.2. Обеспечивать безопасную окружающую среду</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Навыки: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обеспечения безопасной окружающей среды в помещениях с асептическим режимом, в том числе в стерилизационном отделении (кабинете), медицинской организации</w:t>
            </w:r>
          </w:p>
        </w:tc>
      </w:tr>
      <w:tr w:rsidR="00215F7B" w:rsidRPr="00975530" w:rsidTr="00720905">
        <w:trPr>
          <w:trHeight w:val="460"/>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соблюдать санитарно-эпидемиологические требования и нормативы медицинской организации, в том числе санитарно-противоэпидемический режим стерилизационного отделения (кабинета);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соблюдать меры асептики и антисептики, принципы индивидуальной изоляции при выполнении медицинских вмешательств;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сбор, обеззараживание и временное хранение медицинских отходов в местах их образования в медицинской организации;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соблюдать требования охраны труда при обращении с острыми (колющими и режущими) инструментами, биологическими материалами;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экстренные профилактические мероприятия при возникновении аварийных ситуаций с риском инфицирования медицинских работников;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прием медицинских изделий в стерилизационном отделении (кабинете);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проводить дезинфекцию и предстерилизационную очистку медицинских изделий ручным и механизированным способом;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проводить стерилизацию медицинских изделий;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обеспечивать хранение и выдачу стерильных медицинских изделий;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соблюдать правила эксплуатации оборудования и охраны труда при работе в помещениях с асептическим режимом, в том числе стерилизационном отделении (кабинете).</w:t>
            </w:r>
          </w:p>
        </w:tc>
      </w:tr>
      <w:tr w:rsidR="00215F7B" w:rsidRPr="00975530" w:rsidTr="00720905">
        <w:trPr>
          <w:trHeight w:val="460"/>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подходы и методы многоуровневой профилактики инфекций, связанных с оказанием медицинской помощи (ИСМП);</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основы асептики и антисептики, принципы индивидуальной изоляции при выполнении медицинских вмешательств;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санитарные правила обращения с медицинскими отходами;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профилактические мероприятия (экстренная профилактика) при возникновении аварийных ситуаций с риском инфицирования медицинских работников;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особенности возбудителей инфекций, связанных с оказанием медицинской помощи (устойчивость к физическим и химическим дезинфицирующим агентам и длительность выживания на объектах внешней среды, вид и форма существования, пути и факторы передачи);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виды, цели и задачи дезинфекции, предстерилизационной очистки медицинских изделий;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методы, приемы и средства ручной и механизированной предстерилизационной очистки медицинских изделий;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виды и правила сортировки и упаковки медицинских изделий для стерилизации, особенности стерилизуемых медицинских изделий и стерилизующих средств;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технологии стерилизации медицинских изделий;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и правила хранения стерильных медицинских изделий, правил их выдачи в соответствии с нормативными правовыми актами;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эксплуатации оборудования для проведения дезинфекции, предстерилизационной очистки и стерилизации медицинских изделий</w:t>
            </w:r>
          </w:p>
        </w:tc>
      </w:tr>
      <w:tr w:rsidR="00215F7B" w:rsidRPr="00975530" w:rsidTr="00720905">
        <w:trPr>
          <w:trHeight w:val="305"/>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1.3. Обеспечивать внутренний контроль качества и безопасности медицинской деятельности</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Навыки: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обеспечения внутреннего контроля качества и безопасности медицинской деятельности</w:t>
            </w:r>
          </w:p>
        </w:tc>
      </w:tr>
      <w:tr w:rsidR="00215F7B" w:rsidRPr="00975530" w:rsidTr="00720905">
        <w:trPr>
          <w:trHeight w:val="423"/>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отбор проб для определения качества предстерилизационной очистки медицинских изделий; осуществлять сортировку и упаковку медицинских изделий в соответствии с видом стерилизации;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размещать индикаторы в стерилизаторах в соответствии с инструкцией по применению и нормативными правовыми актами;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контроль режимов стерилизации;</w:t>
            </w:r>
          </w:p>
        </w:tc>
      </w:tr>
      <w:tr w:rsidR="00215F7B" w:rsidRPr="00975530" w:rsidTr="00720905">
        <w:trPr>
          <w:trHeight w:val="305"/>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методы контроля качества дезинфекции, предстерилизационной очистки и стерилизации медицинских изделий;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профессиональные риски, вредные и опасные производственные факторы по профилю отделения (подразделения) медицинской организации, требования охраны труда, пожарной безопасности в соответствии с нормативными правовыми актами.</w:t>
            </w:r>
          </w:p>
        </w:tc>
      </w:tr>
      <w:tr w:rsidR="00215F7B" w:rsidRPr="00975530" w:rsidTr="00720905">
        <w:trPr>
          <w:trHeight w:val="534"/>
        </w:trPr>
        <w:tc>
          <w:tcPr>
            <w:tcW w:w="2977"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Ведение медицинской документации, организация деятельности находящегося в </w:t>
            </w:r>
            <w:r w:rsidRPr="00975530">
              <w:rPr>
                <w:rFonts w:ascii="Times New Roman" w:hAnsi="Times New Roman"/>
                <w:sz w:val="24"/>
                <w:szCs w:val="24"/>
              </w:rPr>
              <w:lastRenderedPageBreak/>
              <w:t>распоряжении медицинского персонала</w:t>
            </w: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 xml:space="preserve">ПК 2.1. Заполнять медицинскую документацию, в том числе </w:t>
            </w:r>
            <w:r w:rsidRPr="00975530">
              <w:rPr>
                <w:rFonts w:ascii="Times New Roman" w:hAnsi="Times New Roman"/>
                <w:sz w:val="24"/>
                <w:szCs w:val="24"/>
              </w:rPr>
              <w:lastRenderedPageBreak/>
              <w:t>в форме электронного документа;</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ведения медицинской документации, в том числе в форме электронного документа</w:t>
            </w:r>
          </w:p>
        </w:tc>
      </w:tr>
      <w:tr w:rsidR="00215F7B" w:rsidRPr="00975530" w:rsidTr="00720905">
        <w:trPr>
          <w:trHeight w:val="542"/>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заполнять медицинскую документацию, в том числе в форме электронного документа</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tc>
      </w:tr>
      <w:tr w:rsidR="00215F7B" w:rsidRPr="00975530" w:rsidTr="00720905">
        <w:trPr>
          <w:trHeight w:val="595"/>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2.2. Использовать в работе медицинские информационные системы и информационно-телекоммуникационную сеть «Интернет»;</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использования медицинских информационных систем и информационно-телекоммуникационной сети «Интернет»</w:t>
            </w:r>
          </w:p>
        </w:tc>
      </w:tr>
      <w:tr w:rsidR="00215F7B" w:rsidRPr="00975530" w:rsidTr="00720905">
        <w:trPr>
          <w:trHeight w:val="595"/>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использовать в работе персональные данные пациентов и сведения, составляющие врачебную тайну</w:t>
            </w:r>
          </w:p>
        </w:tc>
      </w:tr>
      <w:tr w:rsidR="00215F7B" w:rsidRPr="00975530" w:rsidTr="00720905">
        <w:trPr>
          <w:trHeight w:val="595"/>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работы в медицинских информационных системах и информационно-телекоммуникационной сети «Интернет»;</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основы законодательства Российской Федерации о защите персональных данных пациентов и сведений, составляющих врачебную тайну</w:t>
            </w:r>
          </w:p>
        </w:tc>
      </w:tr>
      <w:tr w:rsidR="00215F7B" w:rsidRPr="00975530" w:rsidTr="00720905">
        <w:trPr>
          <w:trHeight w:val="530"/>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2.3. Контролировать выполнение должностных обязанностей находящимся в распоряжении медицинским персоналом</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проведение работы по контролю выполнения должностных обязанностей находящимся в распоряжении медицинским персоналом;</w:t>
            </w:r>
          </w:p>
        </w:tc>
      </w:tr>
      <w:tr w:rsidR="00215F7B" w:rsidRPr="00975530" w:rsidTr="00720905">
        <w:trPr>
          <w:trHeight w:val="530"/>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осуществлять контроль за выполнением должностных обязанностей находящегося в </w:t>
            </w:r>
            <w:r w:rsidRPr="00975530">
              <w:rPr>
                <w:rFonts w:ascii="Times New Roman" w:hAnsi="Times New Roman"/>
                <w:sz w:val="24"/>
                <w:szCs w:val="24"/>
              </w:rPr>
              <w:lastRenderedPageBreak/>
              <w:t>распоряжении медицинского персонала</w:t>
            </w:r>
          </w:p>
        </w:tc>
      </w:tr>
      <w:tr w:rsidR="00215F7B" w:rsidRPr="00975530" w:rsidTr="00720905">
        <w:trPr>
          <w:trHeight w:val="530"/>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должностные обязанности находящегося в распоряжении медицинского персонала</w:t>
            </w:r>
          </w:p>
        </w:tc>
      </w:tr>
      <w:tr w:rsidR="00215F7B" w:rsidRPr="00975530" w:rsidTr="00720905">
        <w:trPr>
          <w:trHeight w:val="481"/>
        </w:trPr>
        <w:tc>
          <w:tcPr>
            <w:tcW w:w="2977"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Проведение мероприятий по профилактике неинфекционных и инфекционных заболеваний, формированию здорового образа жизни</w:t>
            </w: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3.1. Консультировать население по вопросам профилактики заболеваний</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проведения мероприятий по санитарно-гигиеническому просвещению населения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индивидуальное (групповое) профилактическое консультирование населения о факторах, способствующих сохранению здоровья, факторах риска для здоровья и мерах профилактики предотвратимых болезней</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информационные технологии, организационные формы, методы и средства санитарного просвещения населения;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проведения индивидуального и группового профилактического консультирования, современные научно обоснованные рекомендации по вопросам личной гигиены, рационального питания, планирования семьи, здорового образа жизни, факторов риска для здоровья;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заболевания, обусловленных образом жизни человека.</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3.2. Пропагандировать здоровый образ жизни</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проведения работы по формированию и реализации программ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формировать общественное мнение в пользу здорового образа жизни и мотивировать пациентов на ведение здорового образа жизни;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информировать население о программах снижения веса, потребления алкоголя и табака, предупреждения и борьбы с немедицинским потреблением наркотических средств и психотропных веществ</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принципы здорового образа жизни, основы сохранения и укрепления здоровья;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факторы, способствующие сохранению здоровья;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формы и методы работы по формированию здорового образа жизни;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программы здорового образа жизни, в том числе программы, направленные на снижение веса, снижение потребления алкоголя и табака, предупреждение и борьбу с немедицинским потреблением наркотических средств и психотропных веществ</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3.3. Участвовать в проведении профилактических осмотров и диспансеризации населения</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Style w:val="af5"/>
                <w:rFonts w:ascii="Times New Roman" w:hAnsi="Times New Roman"/>
                <w:i w:val="0"/>
                <w:sz w:val="24"/>
                <w:szCs w:val="24"/>
              </w:rPr>
            </w:pPr>
            <w:r w:rsidRPr="00975530">
              <w:rPr>
                <w:rStyle w:val="af5"/>
                <w:rFonts w:ascii="Times New Roman" w:hAnsi="Times New Roman"/>
                <w:i w:val="0"/>
                <w:sz w:val="24"/>
                <w:szCs w:val="24"/>
              </w:rPr>
              <w:t xml:space="preserve">выполнения работ по проведению профилактических медицинских осмотров населения; </w:t>
            </w:r>
          </w:p>
          <w:p w:rsidR="00215F7B" w:rsidRPr="00975530" w:rsidRDefault="00215F7B" w:rsidP="00720905">
            <w:pPr>
              <w:spacing w:after="0"/>
              <w:rPr>
                <w:rFonts w:ascii="Times New Roman" w:hAnsi="Times New Roman"/>
                <w:sz w:val="24"/>
                <w:szCs w:val="24"/>
              </w:rPr>
            </w:pPr>
            <w:r w:rsidRPr="00975530">
              <w:rPr>
                <w:rStyle w:val="af5"/>
                <w:rFonts w:ascii="Times New Roman" w:hAnsi="Times New Roman"/>
                <w:i w:val="0"/>
                <w:sz w:val="24"/>
                <w:szCs w:val="24"/>
              </w:rPr>
              <w:t>выполнения работ по диспансеризации населения с учетом возраста, состояния здоровья, профессии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составлять списки граждан и план проведения диспансеризации населения с учетом возрастной категории и проводимых обследований;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проводить разъяснительные беседы на уровне семьи, организованного коллектива о целях и задах профилактического медицинского осмотра, порядке прохождения </w:t>
            </w:r>
            <w:r w:rsidRPr="00975530">
              <w:rPr>
                <w:rFonts w:ascii="Times New Roman" w:hAnsi="Times New Roman"/>
                <w:sz w:val="24"/>
                <w:szCs w:val="24"/>
              </w:rPr>
              <w:lastRenderedPageBreak/>
              <w:t>диспансеризации и ее объеме, в том числе беседы с несовершеннолетними в образовательных организациях;</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медицинский осмотр в соответствии с нормативными правовыми актами;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доврачебный профилактический осмотр с целью выявления факторов риска развития заболевания;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работу по диспансеризации населения, проводить опрос (анкетирование), проводить доврачебный осмотр и обследование по скрининг-программе диспансеризации;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работу по диспансерному наблюдению пациентов с хроническими заболеваниями с учетом возраста, состояния здоровья, профессии в соответствии с нормативными правовыми актами;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обеспечивать инфекционную безопасность при оказании медицинской помощи, проведении профилактических медицинских осмотров и осуществлении сестринского ухода за пациентами с инфекционными заболеваниями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положение об организации оказания первичной медико-санитарной помощи взрослому населению;</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виды медицинских осмотров с учетом возраста, состояния здоровья, профессии в соответствии с нормативными правовыми актами;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проведения профилактического осмотра;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проведения диспансеризации населения, порядок доврачебного осмотра и обследования населения по скрининг-программе диспансеризации;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методы профилактики неинфекционных заболеваний, факторы риска развития хронических неинфекционных заболеваний, порядок проведения диспансерного наблюдения пациентов при хронических заболеваниях, задачи медицинской сестры</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3.4. Проводить санитарно-противоэпидемические мероприятия по профилактике инфекционных заболеваний</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проведения санитарно-противоэпидемических мероприятий по профилактике инфекционных заболеваний</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профилактические и противоэпидемические мероприятия при выявлении пациентов с инфекционными паразитарными болезнями и лиц с подозрением на инфекционные заболевания, а также носителей возбудителей инфекционных заболеваний;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выполнять работу по проведению санитарно-противоэпидемических (профилактических) мероприятий при регистрации инфекционных заболеваний;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выявлять заболевших инфекционным заболеванием, контактных с ними лиц и подозрительных на заболевания инфекционными болезнями;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работу по организации и проведению санитарно-противоэпидемических (профилактических) и ограничительных (карантинных) мероприятий при выявлении инфекционных заболеваний;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осмотр лиц и динамическое наблюдение за лицами, контактными с пациентом, заболевшими инфекционным заболеванием.</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санитарно-эпидемиологическая обстановка прикрепленного участка, зависимость распространения инфекционных болезней от природных факторов, факторов окружающей среды, в том числе социальных;</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меры профилактики инфекционных заболеваний;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государственные санитарно-эпидемиологические правила и гигиенические нормативы, профилактические и противоэпидемические мероприятия при выявлении инфекционного заболевания.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3.5. Участвовать в иммунопрофилактике инфекционных заболеваний.</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выполнения работы по проведению иммунопрофилактики инфекционных заболеваний в соответствии с национальным календарем профилактических прививок и по эпидемическим показаниям</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Умения: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вакцинацию населения;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проведения вакцинации в соответствии с национальным календарем профилактических прививок;</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течение вакцинального процесса, возможные реакции и осложнения, меры профилактики</w:t>
            </w:r>
          </w:p>
        </w:tc>
      </w:tr>
      <w:tr w:rsidR="00215F7B" w:rsidRPr="00975530" w:rsidTr="00720905">
        <w:trPr>
          <w:trHeight w:val="481"/>
        </w:trPr>
        <w:tc>
          <w:tcPr>
            <w:tcW w:w="2977"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Оказание медицинской помощи, осуществление сестринского ухода и наблюдения за пациентами при </w:t>
            </w:r>
            <w:r w:rsidRPr="00975530">
              <w:rPr>
                <w:rFonts w:ascii="Times New Roman" w:hAnsi="Times New Roman"/>
                <w:sz w:val="24"/>
                <w:szCs w:val="24"/>
              </w:rPr>
              <w:lastRenderedPageBreak/>
              <w:t>заболеваниях и (или) состояниях</w:t>
            </w: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ПК 4.1. Проводить оценку состояния пациента</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проведения динамического наблюдения за показателями состояния пациента с последующим информированием лечащего врача;</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оценку функциональной активности и самостоятельности пациента в самообслуживании, передвижении, общении;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выявлять потребность в посторонней помощи и сестринском уходе;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выявлять факторы риска падений, развития пролежней;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опрос пациента и его родственников (законных представителей), лиц, осуществляющих уход, измерять и интерпретировать показатели жизнедеятельности пациента в динамике;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динамическое наблюдение за состоянием и самочувствием пациента во время лечебных и (или) диагностических вмешательств;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определять и интерпретировать реакции пациента на прием назначенных лекарственных препаратов и процедуры ухода;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выявлять клинические признаки и симптомы терминальных состояний болезни;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проводить оценку интенсивности и характера болевого синдрома с использованием шкал оценки боли </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основы теории и практики сестринского дела, методы определения функциональной активности и самостоятельности пациента в самообслуживании, передвижении, общении, определения потребности в посторонней помощи и сестринском уходе;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диагностические критерии факторов риска падений, развития пролежней и контактного дерматита у пациентов;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анатомо-физиологические особенности и показатели жизнедеятельности человека в разные возрастные периоды, правила измерения и интерпретации данных</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4.2. Выполнять медицинские манипуляции при оказании медицинской помощи пациенту</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выполнения медицинских манипуляций при оказании помощи пациенту</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выполнять медицинские манипуляции при оказании медицинской помощи пациенту:</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кормление тяжелобольного пациента через рот и /или назогастральный зонд, через гастростому;</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установку назогастрального зонда и уход за назогастральным зондом;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введение питательных смесей через рот (сипинг);</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хранение питательных смесей;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зондирование желудка, промывание желудка;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применение грелки, пузыря со льдом;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наложение компресса;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отсасывание слизи из ротоглотки, из верхних дыхательных путей, из носа;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осуществление ухода за носовыми канюлями и катетером;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трахеостоме, при фарингостоме;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оростомах, эзофагостомах, гастростомах, илеостоме;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осуществление ухода за интестинальным зондом;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стомах толстой кишки, введение бария через колостому;</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осуществление ухода за дренажом;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дефекации тяжелобольного пациента;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 постановку очистительной клизмы;</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постановку газоотводной трубки; удаление копролитов;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недержании кала;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постановку сифонной клизмы;</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мочеиспускании тяжелобольного пациента;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осуществление ухода за мочевым катетером;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осуществление ухода за цистостомой и уростомой;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недержании мочи;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катетеризацию мочевого пузыря;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оказание пособия при парентеральном введении лекарственных препаратов;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введение лекарственных препаратов внутрикожно, внутримышечно, внутривенно, в очаг поражения кожи;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 катетеризацию периферических вен;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внутривенное введение лекарственных препаратов;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внутрипросветное введение в центральный венозный катетер антисептиков и лекарственных препаратов;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осуществление ухода за сосудистым катетером;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подготовку пациента к лечебным и (или) диагностическим вмешательствам по назначению лечащего врача;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собирать, подготавливать и размещать наборы инструментов, расходные материалы, лекарственные препараты для выполнения лечебных и (или) диагностических вмешательств по назначению лечащего врача;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проводить забор биологического материала пациента для </w:t>
            </w:r>
            <w:r w:rsidRPr="00975530">
              <w:rPr>
                <w:rFonts w:ascii="Times New Roman" w:hAnsi="Times New Roman"/>
                <w:sz w:val="24"/>
                <w:szCs w:val="24"/>
              </w:rPr>
              <w:lastRenderedPageBreak/>
              <w:t>лабораторных исследований по назначению лечащего врача;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обеспечивать хранение, вести учет и применение лекарственных препаратов, медицинских изделий и лечебного питания, в том числе наркотических средств, психотропных веществ и сильно действующих лекарственных препаратов;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ассистировать врачу при выполнении лечебных и (или) диагностических вмешательств;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транспортную иммобилизацию и накладывать повязки по назначению врача или совместно с врачом.</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технология выполнения медицинских услуг, манипуляций и процедур сестринского ухода;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основы клинической фармакологии, виды лекарственных форм, способы и правила введения лекарственных препаратов, инфузионных сред;</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подготовки пациента к медицинским вмешательствам;</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медицинские изделия (медицинские инструменты, расходные материалы, медицинское оборудование), применяемые для проведения лечебных и (или) диагностических процедур, оперативных вмешательств;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требования к условиям забора, хранения и транспортировки биологического материала пациента;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и правила учета, хранения и применения лекарственных препаратов, этилового спирта, спиртсодержащих препаратов, инфузионных сред, медицинских изделий, специализированных продуктов лечебного питания;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правила ассистирования врачу (фельдшеру) при выполнении лечебных или диагностических процедур;</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десмургии и транспортной иммобилизации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4.3. Осуществлять уход за пациентом</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Навыки: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осуществления сестринского ухода за пациентом, в том числе в терминальной стадии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профилактику пролежней, контактного дерматита, включая позиционирование и перемещение в постели, передвижение и транспортировку пациента с частичной или полной утратой способности самообслуживания, передвижения и общения;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раздачу и применение лекарственных препаратов пациенту по назначению врача, разъяснять правила приема лекарственных препаратов;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выполнять процедуры сестринского ухода за пациентами при терминальных состояниях болезни;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оказывать психологическую поддержку пациенту в терминальной стадии болезни и его родственникам (законным представителям).</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особенность сестринского ухода с учетом заболевания, возрастных, культурных и этнических особенностей пациента;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современные технологии медицинских услуг по гигиеническому уходу, позиционированию и перемещению в кровати пациентов, частично или полностью утративших способность к общению, передвижению и самообслуживанию;</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особенность и принципы лечебного питания пациентов в медицинской организации в зависимости от возраста и заболевания;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оказания паллиативной медицинской помощи, методов, приемов и средств интенсивности и контроля боли у пациента;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процесс и стадии умирания человека, клинические признаки, основных симптомов в терминальной стадии заболевания, особенность сестринского ухода;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признаки биологической смерти человека и процедуры, связанные с подготовкой тела умершего пациента к транспортировке;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психология общения с пациентом, находящимся в терминальной стадии болезни, способы оказания психологической поддержки родственникам (законным представителям)</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4.4. Обучать пациента (его законных представителей) и лиц, осуществляющих уход, приемам ухода и самоухода;</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обучения пациента (его законных представителей) и лиц, осуществляющих уход, приемам ухода и самоухода, консультирования по вопросам ухода и самоухода</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консультирование и обучение пациента и его родственников (законных представителей), лиц, осуществляющих уход, по вопросам ухода и самоухода;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разъяснять пределы назначенного лечащим врачом режима двигательной активности и контролировать выполнение назначений врача</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методы и способы обучения пациентов (их законных представителей), лиц, </w:t>
            </w:r>
            <w:r w:rsidRPr="00975530">
              <w:rPr>
                <w:rFonts w:ascii="Times New Roman" w:hAnsi="Times New Roman"/>
                <w:sz w:val="24"/>
                <w:szCs w:val="24"/>
              </w:rPr>
              <w:lastRenderedPageBreak/>
              <w:t>осуществляющих уход, навыкам самоухода и ухода;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физические и психологические особенности пациентов разного возраста, инвалидов и лиц с ограниченными возможностями здоровья;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психологические, психопатологические, соматические, морально-этические проблемы, возникающие у пациентов различного возраста, инвалидов и лиц с ограниченными возможностями здоровья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4.5. Оказывать медицинскую помощь в неотложной форме</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оказания медицинской помощи в неотложной форме при внезапных острых заболеваниях, состояниях, обострении хронических заболеваний</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Умения: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оказывать медицинскую помощь в неотложной форме при внезапных острых заболеваниях, состояниях, обострении хронических заболеваний;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получать и передавать информацию по вопросам оказания медицинской помощи, в том числе с пациентами, имеющими нарушения зрения, слуха, поведения;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Знания: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побочные эффекты, видов реакций и осложнений лекарственной терапии, меры профилактики и оказания медицинской помощи в неотложной форме;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клинические признаки внезапных острых заболеваний, состояний, обострений хронических заболеваний, отравлений, травм без явных признаков угрозы жизни пациента;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показания к оказанию медицинской помощи в неотложной форме;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оказания медицинской помощи в неотложной форме</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4.6. Участвовать в проведении мероприятий медицинской реабилитации.</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проведения мероприятий медицинской реабилитации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выполнять работу по проведению мероприятий медицинской реабилитации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медицинской реабилитации</w:t>
            </w:r>
          </w:p>
        </w:tc>
      </w:tr>
      <w:tr w:rsidR="00215F7B" w:rsidRPr="00975530" w:rsidTr="00720905">
        <w:trPr>
          <w:trHeight w:val="481"/>
        </w:trPr>
        <w:tc>
          <w:tcPr>
            <w:tcW w:w="2977"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Оказание медицинской помощи в экстренной форме </w:t>
            </w:r>
          </w:p>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5.1. Распознавать состояния, представляющие угрозу жизни</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Умения: </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первичный осмотр пациента и оценку безопасности условий;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распознавать состояния, представляющие угрозу жизни, в том числе,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методика сбора жалоб и анамнеза жизни и заболевания у пациентов (их законных представителей);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методика физикального исследования пациентов (осмотр, пальпация, перкуссия, аускультация);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клинические признаки внезапного прекращения и (или) дыхания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5.2. Оказывать медицинскую помощь в экстренной форме</w:t>
            </w:r>
          </w:p>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выполнять мероприятия базовой сердечно-легочной реанимации;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проведения базовой сердечно-легочной реанимации;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5.3. Проводить мероприятия по поддержанию жизнедеятельности организма пациента (пострадавшего) до прибытия врача или бригады скорой помощи</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проведения мероприятий по поддержанию жизнедеятельности организма пациента (пострадавшего) до прибытия врача или бригады скорой помощи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наблюдение и контроль состояния пациента (пострадавшего), измерять показатели жизнедеятельности, поддерживать витальные функции организма пациента (пострадавшего) до прибытия врача или бригады скорой помощи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и порядок проведения мониторинга состояния пациента при оказании медицинской помощи в экстренной форме;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передачи пациента бригаде скорой медицинской помощи</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val="restart"/>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ПК 5.4. Осуществлять клиническое использование крови и (или) ее компонентов.</w:t>
            </w: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Навыки: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клинического использования крови и (или) ее компонентов</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Умения: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хранение и своевременное обновление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визуальный контроль донорской крови и (или) ее компонентов на соответствие требованиям безопасности;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хранение и контроль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вести учет донорской крови и (или) ее компонентов в отделении (подразделении);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идентификационный контроль пациента (реципиента) и донорской крови и (или) ее компонентов перед трансфузией (переливанием) донорской крови и (или) ее компонентов (анализ медицинской документации, опрос пациента/реципиента);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выполнять взятие и маркировку проб крови пациента (реципиента), которому планируется трансфузия (переливание), с целью осуществления подбора пары «донор-реципиент»;</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анализировать информацию, содержащуюся на этикетке контейнера с компоненто</w:t>
            </w:r>
            <w:r>
              <w:rPr>
                <w:rFonts w:ascii="Times New Roman" w:hAnsi="Times New Roman"/>
                <w:sz w:val="24"/>
                <w:szCs w:val="24"/>
              </w:rPr>
              <w:t>м крови</w:t>
            </w:r>
            <w:r w:rsidRPr="00975530">
              <w:rPr>
                <w:rFonts w:ascii="Times New Roman" w:hAnsi="Times New Roman"/>
                <w:sz w:val="24"/>
                <w:szCs w:val="24"/>
              </w:rPr>
              <w:t>;</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проводить предтрансфузионную подготовку компонента донорской </w:t>
            </w:r>
            <w:r>
              <w:rPr>
                <w:rFonts w:ascii="Times New Roman" w:hAnsi="Times New Roman"/>
                <w:sz w:val="24"/>
                <w:szCs w:val="24"/>
              </w:rPr>
              <w:t>крови</w:t>
            </w:r>
            <w:r w:rsidRPr="00975530">
              <w:rPr>
                <w:rFonts w:ascii="Times New Roman" w:hAnsi="Times New Roman"/>
                <w:sz w:val="24"/>
                <w:szCs w:val="24"/>
              </w:rPr>
              <w:t xml:space="preserve"> в отделении (подразделении) медицинской организации;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 xml:space="preserve">обеспечивать венозный доступ у пациента (реципиента): выполнять венепункцию, подключать контейнер с донорской кровью и </w:t>
            </w:r>
            <w:r w:rsidRPr="00975530">
              <w:rPr>
                <w:rFonts w:ascii="Times New Roman" w:hAnsi="Times New Roman"/>
                <w:sz w:val="24"/>
                <w:szCs w:val="24"/>
              </w:rPr>
              <w:lastRenderedPageBreak/>
              <w:t>(или) ее компонентом к периферическому или центральному венозному катетеру в случае его наличия;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проводить предтрансфузионную подготовку пациента (реципиента) в соответствии с назначениями врача: прекращать введение лекарственных препаратов на время трансфузии (переливания) (за исключением лекарственных препаратов, предназначенных для поддержания жизненно важных функций); осуществлять назначенную премедикацию с целью профилактики осложнений;</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контролировать результаты биологической пробы, состояние реципиента во время и после трансфузии (переливания);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хранить образцы крови реципиента, использованные для проведения проб на индивидуальную совместимость, а также контейнеры донорской крови и (или) ее компонентов после трансфузии (переливания);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осуществлять взятие образцов крови пациента/реципиента до и после трансфузии (переливания)</w:t>
            </w:r>
          </w:p>
        </w:tc>
      </w:tr>
      <w:tr w:rsidR="00215F7B" w:rsidRPr="00975530" w:rsidTr="00720905">
        <w:trPr>
          <w:trHeight w:val="481"/>
        </w:trPr>
        <w:tc>
          <w:tcPr>
            <w:tcW w:w="2977" w:type="dxa"/>
            <w:vMerge/>
          </w:tcPr>
          <w:p w:rsidR="00215F7B" w:rsidRPr="00975530" w:rsidRDefault="00215F7B" w:rsidP="00720905">
            <w:pPr>
              <w:spacing w:after="0"/>
              <w:rPr>
                <w:rFonts w:ascii="Times New Roman" w:hAnsi="Times New Roman"/>
                <w:sz w:val="24"/>
                <w:szCs w:val="24"/>
              </w:rPr>
            </w:pPr>
          </w:p>
        </w:tc>
        <w:tc>
          <w:tcPr>
            <w:tcW w:w="3119" w:type="dxa"/>
            <w:vMerge/>
          </w:tcPr>
          <w:p w:rsidR="00215F7B" w:rsidRPr="00975530" w:rsidRDefault="00215F7B" w:rsidP="00720905">
            <w:pPr>
              <w:spacing w:after="0"/>
              <w:rPr>
                <w:rFonts w:ascii="Times New Roman" w:hAnsi="Times New Roman"/>
                <w:sz w:val="24"/>
                <w:szCs w:val="24"/>
              </w:rPr>
            </w:pPr>
          </w:p>
        </w:tc>
        <w:tc>
          <w:tcPr>
            <w:tcW w:w="3973" w:type="dxa"/>
          </w:tcPr>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Знания: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надлежащего хранения реагентов для проведения проб на индивидуальную совместимость перед трансфузией (переливанием) донорской крови и (или) ее компонентов в отделении (подразделении);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требования визуального контроля безопасности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хранения и транспортировки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учета донорской крови и (или) ее компонентов в отделении (подразделении);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порядок проведения идентификационного контроля пациента (реципиента) и донорской крови и (или) ее компонентов перед трансфузией (переливанием) донорской крови и (или) ее компоненто</w:t>
            </w:r>
            <w:r>
              <w:rPr>
                <w:rFonts w:ascii="Times New Roman" w:hAnsi="Times New Roman"/>
                <w:sz w:val="24"/>
                <w:szCs w:val="24"/>
              </w:rPr>
              <w:t>в</w:t>
            </w:r>
            <w:r w:rsidRPr="00975530">
              <w:rPr>
                <w:rFonts w:ascii="Times New Roman" w:hAnsi="Times New Roman"/>
                <w:sz w:val="24"/>
                <w:szCs w:val="24"/>
              </w:rPr>
              <w:t>;</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требования к взятию и маркировке проб крови пациента (реципиента), которому планируется трансфузия (переливание), с целью осуществления подбора пары «донор-реципиент»;</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методика проведения биологической пробы при трансфузии (переливании)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маркировки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требования к предтрансфузионной подготовке пациента (реципиента) в соответствии с назначениями врача;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проведения трансфузии (переливания) донорской крови и (или) ее компонентов (контроль результатов биологической пробы, состояния реципиента во время и после трансфузии (переливания);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правила оформления медицинской документации в медицинских организациях, оказывающих медицинскую помощь по профилю «Трансфузиология», в том числе в электронном виде;</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основы иммуногематологии, понятие о системах групп крови, резус-принадлежности;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методы определения групповой и резус-принадлежности крови;</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методы определения совместимости крови донора и пациента (реципиента);</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медицинских показаний к трансфузии (переливанию)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lastRenderedPageBreak/>
              <w:t>медицинские противопоказания к трансфузии (переливанию)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симптомы и синдромы осложнений, побочных действий, нежелательных реакций, в том числе серьезных и непредвиденных, возникших в результате трансфузии (переливании) донорской крови и (или) ее компонентов;</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оказания медицинской помощи пациенту при возникновении посттрансфузионной реакции или осложнения;</w:t>
            </w:r>
          </w:p>
          <w:p w:rsidR="00215F7B" w:rsidRPr="00975530" w:rsidRDefault="00215F7B" w:rsidP="00720905">
            <w:pPr>
              <w:spacing w:after="0"/>
              <w:rPr>
                <w:rFonts w:ascii="Times New Roman" w:hAnsi="Times New Roman"/>
                <w:sz w:val="24"/>
                <w:szCs w:val="24"/>
              </w:rPr>
            </w:pPr>
            <w:r w:rsidRPr="00975530">
              <w:rPr>
                <w:rFonts w:ascii="Times New Roman" w:hAnsi="Times New Roman"/>
                <w:sz w:val="24"/>
                <w:szCs w:val="24"/>
              </w:rPr>
              <w:t>порядок проведения расследования посттрансфузионной реакции или осложнения.</w:t>
            </w:r>
          </w:p>
        </w:tc>
      </w:tr>
    </w:tbl>
    <w:p w:rsidR="00215F7B" w:rsidRDefault="00215F7B" w:rsidP="00215F7B">
      <w:pPr>
        <w:spacing w:after="0"/>
        <w:jc w:val="both"/>
        <w:rPr>
          <w:rFonts w:ascii="Times New Roman" w:hAnsi="Times New Roman"/>
          <w:b/>
          <w:sz w:val="24"/>
          <w:szCs w:val="24"/>
        </w:rPr>
      </w:pPr>
      <w:r>
        <w:rPr>
          <w:rFonts w:ascii="Times New Roman" w:hAnsi="Times New Roman"/>
          <w:b/>
          <w:sz w:val="24"/>
          <w:szCs w:val="24"/>
        </w:rPr>
        <w:lastRenderedPageBreak/>
        <w:t xml:space="preserve">   </w:t>
      </w: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Default="00215F7B" w:rsidP="00215F7B">
      <w:pPr>
        <w:rPr>
          <w:rFonts w:ascii="Times New Roman" w:hAnsi="Times New Roman"/>
          <w:sz w:val="24"/>
          <w:szCs w:val="24"/>
        </w:rPr>
      </w:pPr>
    </w:p>
    <w:p w:rsidR="00215F7B" w:rsidRPr="00FD78A9" w:rsidRDefault="00215F7B" w:rsidP="00215F7B">
      <w:pPr>
        <w:widowControl w:val="0"/>
        <w:autoSpaceDE w:val="0"/>
        <w:autoSpaceDN w:val="0"/>
        <w:spacing w:before="71" w:after="0" w:line="240" w:lineRule="auto"/>
        <w:ind w:left="2084"/>
        <w:rPr>
          <w:rFonts w:ascii="Times New Roman" w:hAnsi="Times New Roman"/>
          <w:b/>
          <w:sz w:val="24"/>
          <w:szCs w:val="24"/>
        </w:rPr>
      </w:pPr>
      <w:r w:rsidRPr="00FD78A9">
        <w:rPr>
          <w:rFonts w:ascii="Times New Roman" w:hAnsi="Times New Roman"/>
          <w:b/>
          <w:sz w:val="24"/>
          <w:szCs w:val="24"/>
        </w:rPr>
        <w:lastRenderedPageBreak/>
        <w:t>Раздел</w:t>
      </w:r>
      <w:r w:rsidRPr="00FD78A9">
        <w:rPr>
          <w:rFonts w:ascii="Times New Roman" w:hAnsi="Times New Roman"/>
          <w:b/>
          <w:spacing w:val="-10"/>
          <w:sz w:val="24"/>
          <w:szCs w:val="24"/>
        </w:rPr>
        <w:t xml:space="preserve"> </w:t>
      </w:r>
      <w:r w:rsidRPr="00FD78A9">
        <w:rPr>
          <w:rFonts w:ascii="Times New Roman" w:hAnsi="Times New Roman"/>
          <w:b/>
          <w:sz w:val="24"/>
          <w:szCs w:val="24"/>
        </w:rPr>
        <w:t>5.</w:t>
      </w:r>
      <w:r w:rsidRPr="00FD78A9">
        <w:rPr>
          <w:rFonts w:ascii="Times New Roman" w:hAnsi="Times New Roman"/>
          <w:b/>
          <w:spacing w:val="-6"/>
          <w:sz w:val="24"/>
          <w:szCs w:val="24"/>
        </w:rPr>
        <w:t xml:space="preserve"> </w:t>
      </w:r>
      <w:r w:rsidRPr="00FD78A9">
        <w:rPr>
          <w:rFonts w:ascii="Times New Roman" w:hAnsi="Times New Roman"/>
          <w:b/>
          <w:sz w:val="24"/>
          <w:szCs w:val="24"/>
        </w:rPr>
        <w:t>Структура</w:t>
      </w:r>
      <w:r w:rsidRPr="00FD78A9">
        <w:rPr>
          <w:rFonts w:ascii="Times New Roman" w:hAnsi="Times New Roman"/>
          <w:b/>
          <w:spacing w:val="-5"/>
          <w:sz w:val="24"/>
          <w:szCs w:val="24"/>
        </w:rPr>
        <w:t xml:space="preserve"> </w:t>
      </w:r>
      <w:r w:rsidRPr="00FD78A9">
        <w:rPr>
          <w:rFonts w:ascii="Times New Roman" w:hAnsi="Times New Roman"/>
          <w:b/>
          <w:sz w:val="24"/>
          <w:szCs w:val="24"/>
        </w:rPr>
        <w:t>образовательной</w:t>
      </w:r>
      <w:r w:rsidRPr="00FD78A9">
        <w:rPr>
          <w:rFonts w:ascii="Times New Roman" w:hAnsi="Times New Roman"/>
          <w:b/>
          <w:spacing w:val="-9"/>
          <w:sz w:val="24"/>
          <w:szCs w:val="24"/>
        </w:rPr>
        <w:t xml:space="preserve"> </w:t>
      </w:r>
      <w:r w:rsidRPr="00FD78A9">
        <w:rPr>
          <w:rFonts w:ascii="Times New Roman" w:hAnsi="Times New Roman"/>
          <w:b/>
          <w:spacing w:val="-2"/>
          <w:sz w:val="24"/>
          <w:szCs w:val="24"/>
        </w:rPr>
        <w:t>программы</w:t>
      </w:r>
    </w:p>
    <w:p w:rsidR="00215F7B" w:rsidRPr="00FD78A9" w:rsidRDefault="00215F7B" w:rsidP="00215F7B">
      <w:pPr>
        <w:widowControl w:val="0"/>
        <w:autoSpaceDE w:val="0"/>
        <w:autoSpaceDN w:val="0"/>
        <w:spacing w:before="208" w:after="0" w:line="240" w:lineRule="auto"/>
        <w:rPr>
          <w:rFonts w:ascii="Times New Roman" w:hAnsi="Times New Roman"/>
          <w:b/>
          <w:sz w:val="24"/>
          <w:szCs w:val="24"/>
        </w:rPr>
      </w:pPr>
    </w:p>
    <w:p w:rsidR="00215F7B" w:rsidRPr="00FD78A9" w:rsidRDefault="00215F7B" w:rsidP="00215F7B">
      <w:pPr>
        <w:widowControl w:val="0"/>
        <w:autoSpaceDE w:val="0"/>
        <w:autoSpaceDN w:val="0"/>
        <w:spacing w:before="1" w:after="0" w:line="360" w:lineRule="auto"/>
        <w:ind w:left="930" w:right="1562"/>
        <w:rPr>
          <w:rFonts w:ascii="Times New Roman" w:hAnsi="Times New Roman"/>
          <w:sz w:val="24"/>
          <w:szCs w:val="24"/>
        </w:rPr>
      </w:pPr>
      <w:r w:rsidRPr="00FD78A9">
        <w:rPr>
          <w:rFonts w:ascii="Times New Roman" w:hAnsi="Times New Roman"/>
          <w:sz w:val="24"/>
          <w:szCs w:val="24"/>
        </w:rPr>
        <w:t>Структура</w:t>
      </w:r>
      <w:r w:rsidRPr="00FD78A9">
        <w:rPr>
          <w:rFonts w:ascii="Times New Roman" w:hAnsi="Times New Roman"/>
          <w:spacing w:val="-9"/>
          <w:sz w:val="24"/>
          <w:szCs w:val="24"/>
        </w:rPr>
        <w:t xml:space="preserve"> </w:t>
      </w:r>
      <w:r w:rsidRPr="00FD78A9">
        <w:rPr>
          <w:rFonts w:ascii="Times New Roman" w:hAnsi="Times New Roman"/>
          <w:sz w:val="24"/>
          <w:szCs w:val="24"/>
        </w:rPr>
        <w:t>и</w:t>
      </w:r>
      <w:r w:rsidRPr="00FD78A9">
        <w:rPr>
          <w:rFonts w:ascii="Times New Roman" w:hAnsi="Times New Roman"/>
          <w:spacing w:val="-6"/>
          <w:sz w:val="24"/>
          <w:szCs w:val="24"/>
        </w:rPr>
        <w:t xml:space="preserve"> </w:t>
      </w:r>
      <w:r w:rsidRPr="00FD78A9">
        <w:rPr>
          <w:rFonts w:ascii="Times New Roman" w:hAnsi="Times New Roman"/>
          <w:sz w:val="24"/>
          <w:szCs w:val="24"/>
        </w:rPr>
        <w:t>объем</w:t>
      </w:r>
      <w:r w:rsidRPr="00FD78A9">
        <w:rPr>
          <w:rFonts w:ascii="Times New Roman" w:hAnsi="Times New Roman"/>
          <w:spacing w:val="-9"/>
          <w:sz w:val="24"/>
          <w:szCs w:val="24"/>
        </w:rPr>
        <w:t xml:space="preserve"> </w:t>
      </w:r>
      <w:r w:rsidRPr="00FD78A9">
        <w:rPr>
          <w:rFonts w:ascii="Times New Roman" w:hAnsi="Times New Roman"/>
          <w:sz w:val="24"/>
          <w:szCs w:val="24"/>
        </w:rPr>
        <w:t>образовательной</w:t>
      </w:r>
      <w:r w:rsidRPr="00FD78A9">
        <w:rPr>
          <w:rFonts w:ascii="Times New Roman" w:hAnsi="Times New Roman"/>
          <w:spacing w:val="-9"/>
          <w:sz w:val="24"/>
          <w:szCs w:val="24"/>
        </w:rPr>
        <w:t xml:space="preserve"> </w:t>
      </w:r>
      <w:r w:rsidRPr="00FD78A9">
        <w:rPr>
          <w:rFonts w:ascii="Times New Roman" w:hAnsi="Times New Roman"/>
          <w:sz w:val="24"/>
          <w:szCs w:val="24"/>
        </w:rPr>
        <w:t>программы</w:t>
      </w:r>
      <w:r w:rsidRPr="00FD78A9">
        <w:rPr>
          <w:rFonts w:ascii="Times New Roman" w:hAnsi="Times New Roman"/>
          <w:spacing w:val="-6"/>
          <w:sz w:val="24"/>
          <w:szCs w:val="24"/>
        </w:rPr>
        <w:t xml:space="preserve"> </w:t>
      </w:r>
      <w:r w:rsidRPr="00FD78A9">
        <w:rPr>
          <w:rFonts w:ascii="Times New Roman" w:hAnsi="Times New Roman"/>
          <w:sz w:val="24"/>
          <w:szCs w:val="24"/>
        </w:rPr>
        <w:t>включает: дисциплины (модули);</w:t>
      </w:r>
    </w:p>
    <w:p w:rsidR="00215F7B" w:rsidRPr="00FD78A9" w:rsidRDefault="00215F7B" w:rsidP="00215F7B">
      <w:pPr>
        <w:widowControl w:val="0"/>
        <w:autoSpaceDE w:val="0"/>
        <w:autoSpaceDN w:val="0"/>
        <w:spacing w:before="1" w:after="0" w:line="240" w:lineRule="auto"/>
        <w:ind w:left="930"/>
        <w:rPr>
          <w:rFonts w:ascii="Times New Roman" w:hAnsi="Times New Roman"/>
          <w:sz w:val="24"/>
          <w:szCs w:val="24"/>
        </w:rPr>
      </w:pPr>
      <w:r w:rsidRPr="00FD78A9">
        <w:rPr>
          <w:rFonts w:ascii="Times New Roman" w:hAnsi="Times New Roman"/>
          <w:spacing w:val="-2"/>
          <w:sz w:val="24"/>
          <w:szCs w:val="24"/>
        </w:rPr>
        <w:t>практику;</w:t>
      </w:r>
    </w:p>
    <w:p w:rsidR="00215F7B" w:rsidRPr="00FD78A9" w:rsidRDefault="00215F7B" w:rsidP="00215F7B">
      <w:pPr>
        <w:widowControl w:val="0"/>
        <w:autoSpaceDE w:val="0"/>
        <w:autoSpaceDN w:val="0"/>
        <w:spacing w:before="160" w:after="0" w:line="240" w:lineRule="auto"/>
        <w:ind w:left="930"/>
        <w:rPr>
          <w:rFonts w:ascii="Times New Roman" w:hAnsi="Times New Roman"/>
          <w:sz w:val="24"/>
          <w:szCs w:val="24"/>
        </w:rPr>
      </w:pPr>
      <w:r w:rsidRPr="00FD78A9">
        <w:rPr>
          <w:rFonts w:ascii="Times New Roman" w:hAnsi="Times New Roman"/>
          <w:sz w:val="24"/>
          <w:szCs w:val="24"/>
        </w:rPr>
        <w:t>государственную</w:t>
      </w:r>
      <w:r w:rsidRPr="00FD78A9">
        <w:rPr>
          <w:rFonts w:ascii="Times New Roman" w:hAnsi="Times New Roman"/>
          <w:spacing w:val="-13"/>
          <w:sz w:val="24"/>
          <w:szCs w:val="24"/>
        </w:rPr>
        <w:t xml:space="preserve"> </w:t>
      </w:r>
      <w:r w:rsidRPr="00FD78A9">
        <w:rPr>
          <w:rFonts w:ascii="Times New Roman" w:hAnsi="Times New Roman"/>
          <w:sz w:val="24"/>
          <w:szCs w:val="24"/>
        </w:rPr>
        <w:t>итоговую</w:t>
      </w:r>
      <w:r w:rsidRPr="00FD78A9">
        <w:rPr>
          <w:rFonts w:ascii="Times New Roman" w:hAnsi="Times New Roman"/>
          <w:spacing w:val="-9"/>
          <w:sz w:val="24"/>
          <w:szCs w:val="24"/>
        </w:rPr>
        <w:t xml:space="preserve"> </w:t>
      </w:r>
      <w:r w:rsidRPr="00FD78A9">
        <w:rPr>
          <w:rFonts w:ascii="Times New Roman" w:hAnsi="Times New Roman"/>
          <w:spacing w:val="-2"/>
          <w:sz w:val="24"/>
          <w:szCs w:val="24"/>
        </w:rPr>
        <w:t>аттестацию.</w:t>
      </w:r>
    </w:p>
    <w:p w:rsidR="00215F7B" w:rsidRPr="00FD78A9" w:rsidRDefault="00215F7B" w:rsidP="00215F7B">
      <w:pPr>
        <w:widowControl w:val="0"/>
        <w:autoSpaceDE w:val="0"/>
        <w:autoSpaceDN w:val="0"/>
        <w:spacing w:after="0" w:line="240" w:lineRule="auto"/>
        <w:rPr>
          <w:rFonts w:ascii="Times New Roman" w:hAnsi="Times New Roman"/>
          <w:sz w:val="24"/>
          <w:szCs w:val="24"/>
        </w:rPr>
      </w:pPr>
    </w:p>
    <w:p w:rsidR="00215F7B" w:rsidRPr="00FD78A9" w:rsidRDefault="00215F7B" w:rsidP="00215F7B">
      <w:pPr>
        <w:widowControl w:val="0"/>
        <w:autoSpaceDE w:val="0"/>
        <w:autoSpaceDN w:val="0"/>
        <w:spacing w:after="0" w:line="240" w:lineRule="auto"/>
        <w:rPr>
          <w:rFonts w:ascii="Times New Roman" w:hAnsi="Times New Roman"/>
          <w:sz w:val="24"/>
          <w:szCs w:val="24"/>
        </w:rPr>
      </w:pPr>
    </w:p>
    <w:p w:rsidR="00215F7B" w:rsidRPr="00FD78A9" w:rsidRDefault="00215F7B" w:rsidP="00215F7B">
      <w:pPr>
        <w:widowControl w:val="0"/>
        <w:autoSpaceDE w:val="0"/>
        <w:autoSpaceDN w:val="0"/>
        <w:spacing w:after="0" w:line="240" w:lineRule="auto"/>
        <w:ind w:left="2153"/>
        <w:rPr>
          <w:rFonts w:ascii="Times New Roman" w:hAnsi="Times New Roman"/>
          <w:b/>
          <w:sz w:val="24"/>
          <w:szCs w:val="24"/>
        </w:rPr>
      </w:pPr>
      <w:r w:rsidRPr="00FD78A9">
        <w:rPr>
          <w:rFonts w:ascii="Times New Roman" w:hAnsi="Times New Roman"/>
          <w:b/>
          <w:sz w:val="24"/>
          <w:szCs w:val="24"/>
        </w:rPr>
        <w:t>Структура</w:t>
      </w:r>
      <w:r w:rsidRPr="00FD78A9">
        <w:rPr>
          <w:rFonts w:ascii="Times New Roman" w:hAnsi="Times New Roman"/>
          <w:b/>
          <w:spacing w:val="-6"/>
          <w:sz w:val="24"/>
          <w:szCs w:val="24"/>
        </w:rPr>
        <w:t xml:space="preserve"> </w:t>
      </w:r>
      <w:r w:rsidRPr="00FD78A9">
        <w:rPr>
          <w:rFonts w:ascii="Times New Roman" w:hAnsi="Times New Roman"/>
          <w:b/>
          <w:sz w:val="24"/>
          <w:szCs w:val="24"/>
        </w:rPr>
        <w:t>и</w:t>
      </w:r>
      <w:r w:rsidRPr="00FD78A9">
        <w:rPr>
          <w:rFonts w:ascii="Times New Roman" w:hAnsi="Times New Roman"/>
          <w:b/>
          <w:spacing w:val="-8"/>
          <w:sz w:val="24"/>
          <w:szCs w:val="24"/>
        </w:rPr>
        <w:t xml:space="preserve"> </w:t>
      </w:r>
      <w:r w:rsidRPr="00FD78A9">
        <w:rPr>
          <w:rFonts w:ascii="Times New Roman" w:hAnsi="Times New Roman"/>
          <w:b/>
          <w:sz w:val="24"/>
          <w:szCs w:val="24"/>
        </w:rPr>
        <w:t>объем</w:t>
      </w:r>
      <w:r w:rsidRPr="00FD78A9">
        <w:rPr>
          <w:rFonts w:ascii="Times New Roman" w:hAnsi="Times New Roman"/>
          <w:b/>
          <w:spacing w:val="-8"/>
          <w:sz w:val="24"/>
          <w:szCs w:val="24"/>
        </w:rPr>
        <w:t xml:space="preserve"> </w:t>
      </w:r>
      <w:r w:rsidRPr="00FD78A9">
        <w:rPr>
          <w:rFonts w:ascii="Times New Roman" w:hAnsi="Times New Roman"/>
          <w:b/>
          <w:sz w:val="24"/>
          <w:szCs w:val="24"/>
        </w:rPr>
        <w:t>образовательной</w:t>
      </w:r>
      <w:r w:rsidRPr="00FD78A9">
        <w:rPr>
          <w:rFonts w:ascii="Times New Roman" w:hAnsi="Times New Roman"/>
          <w:b/>
          <w:spacing w:val="-7"/>
          <w:sz w:val="24"/>
          <w:szCs w:val="24"/>
        </w:rPr>
        <w:t xml:space="preserve"> </w:t>
      </w:r>
      <w:r w:rsidRPr="00FD78A9">
        <w:rPr>
          <w:rFonts w:ascii="Times New Roman" w:hAnsi="Times New Roman"/>
          <w:b/>
          <w:spacing w:val="-2"/>
          <w:sz w:val="24"/>
          <w:szCs w:val="24"/>
        </w:rPr>
        <w:t>программы</w:t>
      </w:r>
    </w:p>
    <w:p w:rsidR="00215F7B" w:rsidRPr="00FD78A9" w:rsidRDefault="00215F7B" w:rsidP="00215F7B">
      <w:pPr>
        <w:widowControl w:val="0"/>
        <w:autoSpaceDE w:val="0"/>
        <w:autoSpaceDN w:val="0"/>
        <w:spacing w:after="0" w:line="240" w:lineRule="auto"/>
        <w:rPr>
          <w:rFonts w:ascii="Times New Roman" w:hAnsi="Times New Roman"/>
          <w:b/>
          <w:sz w:val="24"/>
          <w:szCs w:val="24"/>
        </w:rPr>
      </w:pPr>
    </w:p>
    <w:p w:rsidR="00215F7B" w:rsidRPr="00FD78A9" w:rsidRDefault="00215F7B" w:rsidP="00215F7B">
      <w:pPr>
        <w:widowControl w:val="0"/>
        <w:autoSpaceDE w:val="0"/>
        <w:autoSpaceDN w:val="0"/>
        <w:spacing w:before="185" w:after="0" w:line="240" w:lineRule="auto"/>
        <w:rPr>
          <w:rFonts w:ascii="Times New Roman" w:hAnsi="Times New Roman"/>
          <w:b/>
          <w:sz w:val="24"/>
          <w:szCs w:val="24"/>
        </w:rPr>
      </w:pP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8"/>
        <w:gridCol w:w="4025"/>
      </w:tblGrid>
      <w:tr w:rsidR="00215F7B" w:rsidRPr="00FD78A9" w:rsidTr="00720905">
        <w:trPr>
          <w:trHeight w:val="800"/>
        </w:trPr>
        <w:tc>
          <w:tcPr>
            <w:tcW w:w="5048" w:type="dxa"/>
          </w:tcPr>
          <w:p w:rsidR="00215F7B" w:rsidRPr="00FD78A9" w:rsidRDefault="00215F7B" w:rsidP="00720905">
            <w:pPr>
              <w:widowControl w:val="0"/>
              <w:autoSpaceDE w:val="0"/>
              <w:autoSpaceDN w:val="0"/>
              <w:spacing w:before="103" w:after="0" w:line="240" w:lineRule="auto"/>
              <w:ind w:left="62"/>
              <w:rPr>
                <w:rFonts w:ascii="Times New Roman" w:hAnsi="Times New Roman"/>
                <w:sz w:val="24"/>
                <w:szCs w:val="24"/>
              </w:rPr>
            </w:pPr>
            <w:r w:rsidRPr="00FD78A9">
              <w:rPr>
                <w:rFonts w:ascii="Times New Roman" w:hAnsi="Times New Roman"/>
                <w:sz w:val="24"/>
                <w:szCs w:val="24"/>
              </w:rPr>
              <w:t>Структура</w:t>
            </w:r>
            <w:r w:rsidRPr="00FD78A9">
              <w:rPr>
                <w:rFonts w:ascii="Times New Roman" w:hAnsi="Times New Roman"/>
                <w:spacing w:val="-12"/>
                <w:sz w:val="24"/>
                <w:szCs w:val="24"/>
              </w:rPr>
              <w:t xml:space="preserve"> </w:t>
            </w:r>
            <w:r w:rsidRPr="00FD78A9">
              <w:rPr>
                <w:rFonts w:ascii="Times New Roman" w:hAnsi="Times New Roman"/>
                <w:sz w:val="24"/>
                <w:szCs w:val="24"/>
              </w:rPr>
              <w:t>образовательной</w:t>
            </w:r>
            <w:r w:rsidRPr="00FD78A9">
              <w:rPr>
                <w:rFonts w:ascii="Times New Roman" w:hAnsi="Times New Roman"/>
                <w:spacing w:val="-6"/>
                <w:sz w:val="24"/>
                <w:szCs w:val="24"/>
              </w:rPr>
              <w:t xml:space="preserve"> </w:t>
            </w:r>
            <w:r w:rsidRPr="00FD78A9">
              <w:rPr>
                <w:rFonts w:ascii="Times New Roman" w:hAnsi="Times New Roman"/>
                <w:spacing w:val="-2"/>
                <w:sz w:val="24"/>
                <w:szCs w:val="24"/>
              </w:rPr>
              <w:t>программы</w:t>
            </w:r>
          </w:p>
        </w:tc>
        <w:tc>
          <w:tcPr>
            <w:tcW w:w="4025" w:type="dxa"/>
          </w:tcPr>
          <w:p w:rsidR="00215F7B" w:rsidRPr="00FD78A9" w:rsidRDefault="00215F7B" w:rsidP="00720905">
            <w:pPr>
              <w:widowControl w:val="0"/>
              <w:autoSpaceDE w:val="0"/>
              <w:autoSpaceDN w:val="0"/>
              <w:spacing w:before="103" w:after="0" w:line="360" w:lineRule="auto"/>
              <w:ind w:left="117" w:firstLine="160"/>
              <w:rPr>
                <w:rFonts w:ascii="Times New Roman" w:hAnsi="Times New Roman"/>
                <w:sz w:val="24"/>
                <w:szCs w:val="24"/>
              </w:rPr>
            </w:pPr>
            <w:r w:rsidRPr="00FD78A9">
              <w:rPr>
                <w:rFonts w:ascii="Times New Roman" w:hAnsi="Times New Roman"/>
                <w:sz w:val="24"/>
                <w:szCs w:val="24"/>
              </w:rPr>
              <w:t>Объем образовательной про- граммы,</w:t>
            </w:r>
            <w:r w:rsidRPr="00FD78A9">
              <w:rPr>
                <w:rFonts w:ascii="Times New Roman" w:hAnsi="Times New Roman"/>
                <w:spacing w:val="-13"/>
                <w:sz w:val="24"/>
                <w:szCs w:val="24"/>
              </w:rPr>
              <w:t xml:space="preserve"> </w:t>
            </w:r>
            <w:r w:rsidRPr="00FD78A9">
              <w:rPr>
                <w:rFonts w:ascii="Times New Roman" w:hAnsi="Times New Roman"/>
                <w:sz w:val="24"/>
                <w:szCs w:val="24"/>
              </w:rPr>
              <w:t>в</w:t>
            </w:r>
            <w:r w:rsidRPr="00FD78A9">
              <w:rPr>
                <w:rFonts w:ascii="Times New Roman" w:hAnsi="Times New Roman"/>
                <w:spacing w:val="-13"/>
                <w:sz w:val="24"/>
                <w:szCs w:val="24"/>
              </w:rPr>
              <w:t xml:space="preserve"> </w:t>
            </w:r>
            <w:r w:rsidRPr="00FD78A9">
              <w:rPr>
                <w:rFonts w:ascii="Times New Roman" w:hAnsi="Times New Roman"/>
                <w:sz w:val="24"/>
                <w:szCs w:val="24"/>
              </w:rPr>
              <w:t>академических</w:t>
            </w:r>
            <w:r w:rsidRPr="00FD78A9">
              <w:rPr>
                <w:rFonts w:ascii="Times New Roman" w:hAnsi="Times New Roman"/>
                <w:spacing w:val="-11"/>
                <w:sz w:val="24"/>
                <w:szCs w:val="24"/>
              </w:rPr>
              <w:t xml:space="preserve"> </w:t>
            </w:r>
            <w:r w:rsidRPr="00FD78A9">
              <w:rPr>
                <w:rFonts w:ascii="Times New Roman" w:hAnsi="Times New Roman"/>
                <w:sz w:val="24"/>
                <w:szCs w:val="24"/>
              </w:rPr>
              <w:t>часах</w:t>
            </w:r>
          </w:p>
        </w:tc>
      </w:tr>
      <w:tr w:rsidR="00215F7B" w:rsidRPr="00FD78A9" w:rsidTr="00720905">
        <w:trPr>
          <w:trHeight w:val="686"/>
        </w:trPr>
        <w:tc>
          <w:tcPr>
            <w:tcW w:w="5048" w:type="dxa"/>
          </w:tcPr>
          <w:p w:rsidR="00215F7B" w:rsidRPr="00FD78A9" w:rsidRDefault="00215F7B" w:rsidP="00720905">
            <w:pPr>
              <w:widowControl w:val="0"/>
              <w:autoSpaceDE w:val="0"/>
              <w:autoSpaceDN w:val="0"/>
              <w:spacing w:before="100" w:after="0" w:line="240" w:lineRule="auto"/>
              <w:ind w:left="62"/>
              <w:rPr>
                <w:rFonts w:ascii="Times New Roman" w:hAnsi="Times New Roman"/>
                <w:sz w:val="24"/>
                <w:szCs w:val="24"/>
              </w:rPr>
            </w:pPr>
            <w:r w:rsidRPr="00FD78A9">
              <w:rPr>
                <w:rFonts w:ascii="Times New Roman" w:hAnsi="Times New Roman"/>
                <w:sz w:val="24"/>
                <w:szCs w:val="24"/>
              </w:rPr>
              <w:t>Дисциплины</w:t>
            </w:r>
            <w:r w:rsidRPr="00FD78A9">
              <w:rPr>
                <w:rFonts w:ascii="Times New Roman" w:hAnsi="Times New Roman"/>
                <w:spacing w:val="-8"/>
                <w:sz w:val="24"/>
                <w:szCs w:val="24"/>
              </w:rPr>
              <w:t xml:space="preserve"> </w:t>
            </w:r>
            <w:r w:rsidRPr="00FD78A9">
              <w:rPr>
                <w:rFonts w:ascii="Times New Roman" w:hAnsi="Times New Roman"/>
                <w:spacing w:val="-2"/>
                <w:sz w:val="24"/>
                <w:szCs w:val="24"/>
              </w:rPr>
              <w:t>(модули)</w:t>
            </w:r>
          </w:p>
        </w:tc>
        <w:tc>
          <w:tcPr>
            <w:tcW w:w="4025" w:type="dxa"/>
          </w:tcPr>
          <w:p w:rsidR="00215F7B" w:rsidRPr="00FD78A9" w:rsidRDefault="00215F7B" w:rsidP="00720905">
            <w:pPr>
              <w:widowControl w:val="0"/>
              <w:autoSpaceDE w:val="0"/>
              <w:autoSpaceDN w:val="0"/>
              <w:spacing w:before="100" w:after="0" w:line="240" w:lineRule="auto"/>
              <w:ind w:left="5"/>
              <w:jc w:val="center"/>
              <w:rPr>
                <w:rFonts w:ascii="Times New Roman" w:hAnsi="Times New Roman"/>
                <w:sz w:val="24"/>
                <w:szCs w:val="24"/>
              </w:rPr>
            </w:pPr>
            <w:r>
              <w:rPr>
                <w:rFonts w:ascii="Times New Roman" w:hAnsi="Times New Roman"/>
                <w:spacing w:val="-4"/>
                <w:sz w:val="24"/>
                <w:szCs w:val="24"/>
              </w:rPr>
              <w:t>3600</w:t>
            </w:r>
          </w:p>
        </w:tc>
      </w:tr>
      <w:tr w:rsidR="00215F7B" w:rsidRPr="00FD78A9" w:rsidTr="00720905">
        <w:trPr>
          <w:trHeight w:val="685"/>
        </w:trPr>
        <w:tc>
          <w:tcPr>
            <w:tcW w:w="5048" w:type="dxa"/>
          </w:tcPr>
          <w:p w:rsidR="00215F7B" w:rsidRPr="00FD78A9" w:rsidRDefault="00215F7B" w:rsidP="00720905">
            <w:pPr>
              <w:widowControl w:val="0"/>
              <w:autoSpaceDE w:val="0"/>
              <w:autoSpaceDN w:val="0"/>
              <w:spacing w:before="103" w:after="0" w:line="240" w:lineRule="auto"/>
              <w:ind w:left="62"/>
              <w:rPr>
                <w:rFonts w:ascii="Times New Roman" w:hAnsi="Times New Roman"/>
                <w:sz w:val="24"/>
                <w:szCs w:val="24"/>
              </w:rPr>
            </w:pPr>
            <w:r w:rsidRPr="00FD78A9">
              <w:rPr>
                <w:rFonts w:ascii="Times New Roman" w:hAnsi="Times New Roman"/>
                <w:spacing w:val="-2"/>
                <w:sz w:val="24"/>
                <w:szCs w:val="24"/>
              </w:rPr>
              <w:t>Практика</w:t>
            </w:r>
          </w:p>
        </w:tc>
        <w:tc>
          <w:tcPr>
            <w:tcW w:w="4025" w:type="dxa"/>
          </w:tcPr>
          <w:p w:rsidR="00215F7B" w:rsidRPr="00FD78A9" w:rsidRDefault="00215F7B" w:rsidP="00720905">
            <w:pPr>
              <w:widowControl w:val="0"/>
              <w:autoSpaceDE w:val="0"/>
              <w:autoSpaceDN w:val="0"/>
              <w:spacing w:before="103" w:after="0" w:line="240" w:lineRule="auto"/>
              <w:ind w:left="5"/>
              <w:jc w:val="center"/>
              <w:rPr>
                <w:rFonts w:ascii="Times New Roman" w:hAnsi="Times New Roman"/>
                <w:sz w:val="24"/>
                <w:szCs w:val="24"/>
              </w:rPr>
            </w:pPr>
            <w:r w:rsidRPr="00FD78A9">
              <w:rPr>
                <w:rFonts w:ascii="Times New Roman" w:hAnsi="Times New Roman"/>
                <w:spacing w:val="-5"/>
                <w:sz w:val="24"/>
                <w:szCs w:val="24"/>
              </w:rPr>
              <w:t>720</w:t>
            </w:r>
          </w:p>
        </w:tc>
      </w:tr>
      <w:tr w:rsidR="00215F7B" w:rsidRPr="00FD78A9" w:rsidTr="00720905">
        <w:trPr>
          <w:trHeight w:val="688"/>
        </w:trPr>
        <w:tc>
          <w:tcPr>
            <w:tcW w:w="5048" w:type="dxa"/>
          </w:tcPr>
          <w:p w:rsidR="00215F7B" w:rsidRPr="00FD78A9" w:rsidRDefault="00215F7B" w:rsidP="00720905">
            <w:pPr>
              <w:widowControl w:val="0"/>
              <w:autoSpaceDE w:val="0"/>
              <w:autoSpaceDN w:val="0"/>
              <w:spacing w:before="103" w:after="0" w:line="240" w:lineRule="auto"/>
              <w:ind w:left="62"/>
              <w:rPr>
                <w:rFonts w:ascii="Times New Roman" w:hAnsi="Times New Roman"/>
                <w:sz w:val="24"/>
                <w:szCs w:val="24"/>
              </w:rPr>
            </w:pPr>
            <w:r w:rsidRPr="00FD78A9">
              <w:rPr>
                <w:rFonts w:ascii="Times New Roman" w:hAnsi="Times New Roman"/>
                <w:sz w:val="24"/>
                <w:szCs w:val="24"/>
              </w:rPr>
              <w:t>Государственная</w:t>
            </w:r>
            <w:r w:rsidRPr="00FD78A9">
              <w:rPr>
                <w:rFonts w:ascii="Times New Roman" w:hAnsi="Times New Roman"/>
                <w:spacing w:val="-10"/>
                <w:sz w:val="24"/>
                <w:szCs w:val="24"/>
              </w:rPr>
              <w:t xml:space="preserve"> </w:t>
            </w:r>
            <w:r w:rsidRPr="00FD78A9">
              <w:rPr>
                <w:rFonts w:ascii="Times New Roman" w:hAnsi="Times New Roman"/>
                <w:sz w:val="24"/>
                <w:szCs w:val="24"/>
              </w:rPr>
              <w:t>итоговая</w:t>
            </w:r>
            <w:r w:rsidRPr="00FD78A9">
              <w:rPr>
                <w:rFonts w:ascii="Times New Roman" w:hAnsi="Times New Roman"/>
                <w:spacing w:val="-9"/>
                <w:sz w:val="24"/>
                <w:szCs w:val="24"/>
              </w:rPr>
              <w:t xml:space="preserve"> </w:t>
            </w:r>
            <w:r w:rsidRPr="00FD78A9">
              <w:rPr>
                <w:rFonts w:ascii="Times New Roman" w:hAnsi="Times New Roman"/>
                <w:spacing w:val="-2"/>
                <w:sz w:val="24"/>
                <w:szCs w:val="24"/>
              </w:rPr>
              <w:t>аттестация</w:t>
            </w:r>
          </w:p>
        </w:tc>
        <w:tc>
          <w:tcPr>
            <w:tcW w:w="4025" w:type="dxa"/>
          </w:tcPr>
          <w:p w:rsidR="00215F7B" w:rsidRPr="00FD78A9" w:rsidRDefault="00215F7B" w:rsidP="00720905">
            <w:pPr>
              <w:widowControl w:val="0"/>
              <w:autoSpaceDE w:val="0"/>
              <w:autoSpaceDN w:val="0"/>
              <w:spacing w:before="103" w:after="0" w:line="240" w:lineRule="auto"/>
              <w:ind w:left="5"/>
              <w:jc w:val="center"/>
              <w:rPr>
                <w:rFonts w:ascii="Times New Roman" w:hAnsi="Times New Roman"/>
                <w:sz w:val="24"/>
                <w:szCs w:val="24"/>
              </w:rPr>
            </w:pPr>
            <w:r w:rsidRPr="00FD78A9">
              <w:rPr>
                <w:rFonts w:ascii="Times New Roman" w:hAnsi="Times New Roman"/>
                <w:spacing w:val="-5"/>
                <w:sz w:val="24"/>
                <w:szCs w:val="24"/>
              </w:rPr>
              <w:t>108</w:t>
            </w:r>
          </w:p>
        </w:tc>
      </w:tr>
      <w:tr w:rsidR="00215F7B" w:rsidRPr="00FD78A9" w:rsidTr="00720905">
        <w:trPr>
          <w:trHeight w:val="685"/>
        </w:trPr>
        <w:tc>
          <w:tcPr>
            <w:tcW w:w="9073" w:type="dxa"/>
            <w:gridSpan w:val="2"/>
          </w:tcPr>
          <w:p w:rsidR="00215F7B" w:rsidRPr="00FD78A9" w:rsidRDefault="00215F7B" w:rsidP="00720905">
            <w:pPr>
              <w:widowControl w:val="0"/>
              <w:autoSpaceDE w:val="0"/>
              <w:autoSpaceDN w:val="0"/>
              <w:spacing w:before="100" w:after="0" w:line="240" w:lineRule="auto"/>
              <w:ind w:left="5"/>
              <w:jc w:val="center"/>
              <w:rPr>
                <w:rFonts w:ascii="Times New Roman" w:hAnsi="Times New Roman"/>
                <w:sz w:val="24"/>
                <w:szCs w:val="24"/>
              </w:rPr>
            </w:pPr>
            <w:r w:rsidRPr="00FD78A9">
              <w:rPr>
                <w:rFonts w:ascii="Times New Roman" w:hAnsi="Times New Roman"/>
                <w:sz w:val="24"/>
                <w:szCs w:val="24"/>
              </w:rPr>
              <w:t>Общий</w:t>
            </w:r>
            <w:r w:rsidRPr="00FD78A9">
              <w:rPr>
                <w:rFonts w:ascii="Times New Roman" w:hAnsi="Times New Roman"/>
                <w:spacing w:val="-8"/>
                <w:sz w:val="24"/>
                <w:szCs w:val="24"/>
              </w:rPr>
              <w:t xml:space="preserve"> </w:t>
            </w:r>
            <w:r w:rsidRPr="00FD78A9">
              <w:rPr>
                <w:rFonts w:ascii="Times New Roman" w:hAnsi="Times New Roman"/>
                <w:sz w:val="24"/>
                <w:szCs w:val="24"/>
              </w:rPr>
              <w:t>объем</w:t>
            </w:r>
            <w:r w:rsidRPr="00FD78A9">
              <w:rPr>
                <w:rFonts w:ascii="Times New Roman" w:hAnsi="Times New Roman"/>
                <w:spacing w:val="-7"/>
                <w:sz w:val="24"/>
                <w:szCs w:val="24"/>
              </w:rPr>
              <w:t xml:space="preserve"> </w:t>
            </w:r>
            <w:r w:rsidRPr="00FD78A9">
              <w:rPr>
                <w:rFonts w:ascii="Times New Roman" w:hAnsi="Times New Roman"/>
                <w:sz w:val="24"/>
                <w:szCs w:val="24"/>
              </w:rPr>
              <w:t>образовательной</w:t>
            </w:r>
            <w:r w:rsidRPr="00FD78A9">
              <w:rPr>
                <w:rFonts w:ascii="Times New Roman" w:hAnsi="Times New Roman"/>
                <w:spacing w:val="-9"/>
                <w:sz w:val="24"/>
                <w:szCs w:val="24"/>
              </w:rPr>
              <w:t xml:space="preserve"> </w:t>
            </w:r>
            <w:r w:rsidRPr="00FD78A9">
              <w:rPr>
                <w:rFonts w:ascii="Times New Roman" w:hAnsi="Times New Roman"/>
                <w:spacing w:val="-2"/>
                <w:sz w:val="24"/>
                <w:szCs w:val="24"/>
              </w:rPr>
              <w:t>программы:</w:t>
            </w:r>
          </w:p>
        </w:tc>
      </w:tr>
      <w:tr w:rsidR="00215F7B" w:rsidRPr="00FD78A9" w:rsidTr="00720905">
        <w:trPr>
          <w:trHeight w:val="688"/>
        </w:trPr>
        <w:tc>
          <w:tcPr>
            <w:tcW w:w="5048" w:type="dxa"/>
          </w:tcPr>
          <w:p w:rsidR="00215F7B" w:rsidRPr="00FD78A9" w:rsidRDefault="00215F7B" w:rsidP="00720905">
            <w:pPr>
              <w:widowControl w:val="0"/>
              <w:autoSpaceDE w:val="0"/>
              <w:autoSpaceDN w:val="0"/>
              <w:spacing w:before="103" w:after="0" w:line="240" w:lineRule="auto"/>
              <w:ind w:left="62"/>
              <w:rPr>
                <w:rFonts w:ascii="Times New Roman" w:hAnsi="Times New Roman"/>
                <w:sz w:val="24"/>
                <w:szCs w:val="24"/>
              </w:rPr>
            </w:pPr>
            <w:r w:rsidRPr="00FD78A9">
              <w:rPr>
                <w:rFonts w:ascii="Times New Roman" w:hAnsi="Times New Roman"/>
                <w:sz w:val="24"/>
                <w:szCs w:val="24"/>
              </w:rPr>
              <w:t>на</w:t>
            </w:r>
            <w:r w:rsidRPr="00FD78A9">
              <w:rPr>
                <w:rFonts w:ascii="Times New Roman" w:hAnsi="Times New Roman"/>
                <w:spacing w:val="-4"/>
                <w:sz w:val="24"/>
                <w:szCs w:val="24"/>
              </w:rPr>
              <w:t xml:space="preserve"> </w:t>
            </w:r>
            <w:r w:rsidRPr="00FD78A9">
              <w:rPr>
                <w:rFonts w:ascii="Times New Roman" w:hAnsi="Times New Roman"/>
                <w:sz w:val="24"/>
                <w:szCs w:val="24"/>
              </w:rPr>
              <w:t>базе</w:t>
            </w:r>
            <w:r w:rsidRPr="00FD78A9">
              <w:rPr>
                <w:rFonts w:ascii="Times New Roman" w:hAnsi="Times New Roman"/>
                <w:spacing w:val="-4"/>
                <w:sz w:val="24"/>
                <w:szCs w:val="24"/>
              </w:rPr>
              <w:t xml:space="preserve"> </w:t>
            </w:r>
            <w:r>
              <w:rPr>
                <w:rFonts w:ascii="Times New Roman" w:hAnsi="Times New Roman"/>
                <w:sz w:val="24"/>
                <w:szCs w:val="24"/>
              </w:rPr>
              <w:t>основного</w:t>
            </w:r>
            <w:r w:rsidRPr="00FD78A9">
              <w:rPr>
                <w:rFonts w:ascii="Times New Roman" w:hAnsi="Times New Roman"/>
                <w:spacing w:val="-3"/>
                <w:sz w:val="24"/>
                <w:szCs w:val="24"/>
              </w:rPr>
              <w:t xml:space="preserve"> </w:t>
            </w:r>
            <w:r w:rsidRPr="00FD78A9">
              <w:rPr>
                <w:rFonts w:ascii="Times New Roman" w:hAnsi="Times New Roman"/>
                <w:sz w:val="24"/>
                <w:szCs w:val="24"/>
              </w:rPr>
              <w:t>общего</w:t>
            </w:r>
            <w:r w:rsidRPr="00FD78A9">
              <w:rPr>
                <w:rFonts w:ascii="Times New Roman" w:hAnsi="Times New Roman"/>
                <w:spacing w:val="-6"/>
                <w:sz w:val="24"/>
                <w:szCs w:val="24"/>
              </w:rPr>
              <w:t xml:space="preserve"> </w:t>
            </w:r>
            <w:r w:rsidRPr="00FD78A9">
              <w:rPr>
                <w:rFonts w:ascii="Times New Roman" w:hAnsi="Times New Roman"/>
                <w:spacing w:val="-2"/>
                <w:sz w:val="24"/>
                <w:szCs w:val="24"/>
              </w:rPr>
              <w:t>образовани</w:t>
            </w:r>
            <w:r>
              <w:rPr>
                <w:rFonts w:ascii="Times New Roman" w:hAnsi="Times New Roman"/>
                <w:spacing w:val="-2"/>
                <w:sz w:val="24"/>
                <w:szCs w:val="24"/>
              </w:rPr>
              <w:t>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4025" w:type="dxa"/>
          </w:tcPr>
          <w:p w:rsidR="00215F7B" w:rsidRPr="00FD78A9" w:rsidRDefault="00215F7B" w:rsidP="00720905">
            <w:pPr>
              <w:widowControl w:val="0"/>
              <w:autoSpaceDE w:val="0"/>
              <w:autoSpaceDN w:val="0"/>
              <w:spacing w:before="103" w:after="0" w:line="240" w:lineRule="auto"/>
              <w:ind w:left="5"/>
              <w:jc w:val="center"/>
              <w:rPr>
                <w:rFonts w:ascii="Times New Roman" w:hAnsi="Times New Roman"/>
                <w:sz w:val="24"/>
                <w:szCs w:val="24"/>
              </w:rPr>
            </w:pPr>
            <w:r>
              <w:rPr>
                <w:rFonts w:ascii="Times New Roman" w:hAnsi="Times New Roman"/>
                <w:spacing w:val="-4"/>
                <w:sz w:val="24"/>
                <w:szCs w:val="24"/>
              </w:rPr>
              <w:t>4428</w:t>
            </w:r>
          </w:p>
        </w:tc>
      </w:tr>
    </w:tbl>
    <w:p w:rsidR="00215F7B" w:rsidRPr="00FD78A9" w:rsidRDefault="00215F7B" w:rsidP="00215F7B">
      <w:pPr>
        <w:widowControl w:val="0"/>
        <w:autoSpaceDE w:val="0"/>
        <w:autoSpaceDN w:val="0"/>
        <w:spacing w:before="164" w:after="0" w:line="240" w:lineRule="auto"/>
        <w:rPr>
          <w:rFonts w:ascii="Times New Roman" w:hAnsi="Times New Roman"/>
          <w:b/>
          <w:sz w:val="24"/>
          <w:szCs w:val="24"/>
        </w:rPr>
      </w:pPr>
    </w:p>
    <w:p w:rsidR="00215F7B" w:rsidRPr="00FD78A9" w:rsidRDefault="00215F7B" w:rsidP="00215F7B">
      <w:pPr>
        <w:widowControl w:val="0"/>
        <w:autoSpaceDE w:val="0"/>
        <w:autoSpaceDN w:val="0"/>
        <w:spacing w:before="1" w:after="0" w:line="360" w:lineRule="auto"/>
        <w:ind w:left="930" w:right="3394"/>
        <w:rPr>
          <w:rFonts w:ascii="Times New Roman" w:hAnsi="Times New Roman"/>
          <w:sz w:val="24"/>
          <w:szCs w:val="24"/>
        </w:rPr>
      </w:pPr>
      <w:r w:rsidRPr="00FD78A9">
        <w:rPr>
          <w:rFonts w:ascii="Times New Roman" w:hAnsi="Times New Roman"/>
          <w:sz w:val="24"/>
          <w:szCs w:val="24"/>
        </w:rPr>
        <w:t>Образовательная</w:t>
      </w:r>
      <w:r w:rsidRPr="00FD78A9">
        <w:rPr>
          <w:rFonts w:ascii="Times New Roman" w:hAnsi="Times New Roman"/>
          <w:spacing w:val="-12"/>
          <w:sz w:val="24"/>
          <w:szCs w:val="24"/>
        </w:rPr>
        <w:t xml:space="preserve"> </w:t>
      </w:r>
      <w:r w:rsidRPr="00FD78A9">
        <w:rPr>
          <w:rFonts w:ascii="Times New Roman" w:hAnsi="Times New Roman"/>
          <w:sz w:val="24"/>
          <w:szCs w:val="24"/>
        </w:rPr>
        <w:t>программа</w:t>
      </w:r>
      <w:r w:rsidRPr="00FD78A9">
        <w:rPr>
          <w:rFonts w:ascii="Times New Roman" w:hAnsi="Times New Roman"/>
          <w:spacing w:val="-12"/>
          <w:sz w:val="24"/>
          <w:szCs w:val="24"/>
        </w:rPr>
        <w:t xml:space="preserve"> </w:t>
      </w:r>
      <w:r w:rsidRPr="00FD78A9">
        <w:rPr>
          <w:rFonts w:ascii="Times New Roman" w:hAnsi="Times New Roman"/>
          <w:sz w:val="24"/>
          <w:szCs w:val="24"/>
        </w:rPr>
        <w:t>включает</w:t>
      </w:r>
      <w:r w:rsidRPr="00FD78A9">
        <w:rPr>
          <w:rFonts w:ascii="Times New Roman" w:hAnsi="Times New Roman"/>
          <w:spacing w:val="-12"/>
          <w:sz w:val="24"/>
          <w:szCs w:val="24"/>
        </w:rPr>
        <w:t xml:space="preserve"> </w:t>
      </w:r>
      <w:r w:rsidRPr="00FD78A9">
        <w:rPr>
          <w:rFonts w:ascii="Times New Roman" w:hAnsi="Times New Roman"/>
          <w:sz w:val="24"/>
          <w:szCs w:val="24"/>
        </w:rPr>
        <w:t>циклы: социально-гуманитарный цикл;</w:t>
      </w:r>
    </w:p>
    <w:p w:rsidR="00215F7B" w:rsidRDefault="00215F7B" w:rsidP="00215F7B">
      <w:pPr>
        <w:widowControl w:val="0"/>
        <w:autoSpaceDE w:val="0"/>
        <w:autoSpaceDN w:val="0"/>
        <w:spacing w:after="0" w:line="362" w:lineRule="auto"/>
        <w:ind w:left="930" w:right="3394"/>
        <w:rPr>
          <w:rFonts w:ascii="Times New Roman" w:hAnsi="Times New Roman"/>
          <w:sz w:val="24"/>
          <w:szCs w:val="24"/>
        </w:rPr>
      </w:pPr>
      <w:r w:rsidRPr="00FD78A9">
        <w:rPr>
          <w:rFonts w:ascii="Times New Roman" w:hAnsi="Times New Roman"/>
          <w:sz w:val="24"/>
          <w:szCs w:val="24"/>
        </w:rPr>
        <w:t>общепрофессиональный</w:t>
      </w:r>
      <w:r w:rsidRPr="00FD78A9">
        <w:rPr>
          <w:rFonts w:ascii="Times New Roman" w:hAnsi="Times New Roman"/>
          <w:spacing w:val="-18"/>
          <w:sz w:val="24"/>
          <w:szCs w:val="24"/>
        </w:rPr>
        <w:t xml:space="preserve"> </w:t>
      </w:r>
      <w:r w:rsidRPr="00FD78A9">
        <w:rPr>
          <w:rFonts w:ascii="Times New Roman" w:hAnsi="Times New Roman"/>
          <w:sz w:val="24"/>
          <w:szCs w:val="24"/>
        </w:rPr>
        <w:t xml:space="preserve">цикл; </w:t>
      </w:r>
    </w:p>
    <w:p w:rsidR="00215F7B" w:rsidRPr="00FD78A9" w:rsidRDefault="00215F7B" w:rsidP="00215F7B">
      <w:pPr>
        <w:widowControl w:val="0"/>
        <w:autoSpaceDE w:val="0"/>
        <w:autoSpaceDN w:val="0"/>
        <w:spacing w:after="0" w:line="362" w:lineRule="auto"/>
        <w:ind w:left="930" w:right="3394"/>
        <w:rPr>
          <w:rFonts w:ascii="Times New Roman" w:hAnsi="Times New Roman"/>
          <w:sz w:val="24"/>
          <w:szCs w:val="24"/>
        </w:rPr>
      </w:pPr>
      <w:r w:rsidRPr="00FD78A9">
        <w:rPr>
          <w:rFonts w:ascii="Times New Roman" w:hAnsi="Times New Roman"/>
          <w:sz w:val="24"/>
          <w:szCs w:val="24"/>
        </w:rPr>
        <w:t>профессиональный цикл.</w:t>
      </w:r>
    </w:p>
    <w:p w:rsidR="00215F7B" w:rsidRPr="00FD78A9" w:rsidRDefault="00215F7B" w:rsidP="00215F7B">
      <w:pPr>
        <w:widowControl w:val="0"/>
        <w:autoSpaceDE w:val="0"/>
        <w:autoSpaceDN w:val="0"/>
        <w:spacing w:before="41" w:after="0" w:line="240" w:lineRule="auto"/>
        <w:rPr>
          <w:rFonts w:ascii="Times New Roman" w:hAnsi="Times New Roman"/>
          <w:sz w:val="24"/>
          <w:szCs w:val="24"/>
        </w:rPr>
      </w:pPr>
    </w:p>
    <w:p w:rsidR="00215F7B" w:rsidRPr="00FD78A9" w:rsidRDefault="00215F7B" w:rsidP="00437722">
      <w:pPr>
        <w:widowControl w:val="0"/>
        <w:numPr>
          <w:ilvl w:val="1"/>
          <w:numId w:val="4"/>
        </w:numPr>
        <w:tabs>
          <w:tab w:val="left" w:pos="1420"/>
        </w:tabs>
        <w:autoSpaceDE w:val="0"/>
        <w:autoSpaceDN w:val="0"/>
        <w:spacing w:after="0" w:line="240" w:lineRule="auto"/>
        <w:ind w:left="1420" w:hanging="490"/>
        <w:jc w:val="both"/>
        <w:rPr>
          <w:rFonts w:ascii="Times New Roman" w:hAnsi="Times New Roman"/>
          <w:sz w:val="24"/>
          <w:szCs w:val="24"/>
        </w:rPr>
      </w:pPr>
      <w:r w:rsidRPr="00FD78A9">
        <w:rPr>
          <w:rFonts w:ascii="Times New Roman" w:hAnsi="Times New Roman"/>
          <w:b/>
          <w:sz w:val="24"/>
          <w:szCs w:val="24"/>
        </w:rPr>
        <w:t>Учебный</w:t>
      </w:r>
      <w:r w:rsidRPr="00FD78A9">
        <w:rPr>
          <w:rFonts w:ascii="Times New Roman" w:hAnsi="Times New Roman"/>
          <w:b/>
          <w:spacing w:val="-6"/>
          <w:sz w:val="24"/>
          <w:szCs w:val="24"/>
        </w:rPr>
        <w:t xml:space="preserve"> </w:t>
      </w:r>
      <w:r w:rsidRPr="00FD78A9">
        <w:rPr>
          <w:rFonts w:ascii="Times New Roman" w:hAnsi="Times New Roman"/>
          <w:b/>
          <w:spacing w:val="-4"/>
          <w:sz w:val="24"/>
          <w:szCs w:val="24"/>
        </w:rPr>
        <w:t>план</w:t>
      </w:r>
    </w:p>
    <w:p w:rsidR="00215F7B" w:rsidRPr="00FD78A9" w:rsidRDefault="00215F7B" w:rsidP="00215F7B">
      <w:pPr>
        <w:widowControl w:val="0"/>
        <w:tabs>
          <w:tab w:val="left" w:pos="1420"/>
        </w:tabs>
        <w:autoSpaceDE w:val="0"/>
        <w:autoSpaceDN w:val="0"/>
        <w:spacing w:after="0" w:line="360" w:lineRule="auto"/>
        <w:jc w:val="both"/>
        <w:rPr>
          <w:rFonts w:ascii="Times New Roman" w:hAnsi="Times New Roman"/>
          <w:sz w:val="24"/>
          <w:szCs w:val="24"/>
        </w:rPr>
      </w:pPr>
      <w:r w:rsidRPr="00FD78A9">
        <w:rPr>
          <w:rFonts w:ascii="Times New Roman" w:hAnsi="Times New Roman"/>
          <w:sz w:val="24"/>
          <w:szCs w:val="24"/>
        </w:rPr>
        <w:t>Учебный план (Приложение 1)</w:t>
      </w:r>
      <w:r>
        <w:rPr>
          <w:rFonts w:ascii="Times New Roman" w:hAnsi="Times New Roman"/>
          <w:sz w:val="24"/>
          <w:szCs w:val="24"/>
        </w:rPr>
        <w:t xml:space="preserve"> </w:t>
      </w:r>
      <w:r w:rsidRPr="00FD78A9">
        <w:rPr>
          <w:rFonts w:ascii="Times New Roman" w:hAnsi="Times New Roman"/>
          <w:sz w:val="24"/>
          <w:szCs w:val="24"/>
        </w:rPr>
        <w:t xml:space="preserve">составлен на основании требований к структуре образовательной программы </w:t>
      </w:r>
      <w:r>
        <w:rPr>
          <w:rFonts w:ascii="Times New Roman" w:hAnsi="Times New Roman"/>
          <w:sz w:val="24"/>
          <w:szCs w:val="24"/>
        </w:rPr>
        <w:t>в соотве</w:t>
      </w:r>
      <w:r w:rsidR="00720905">
        <w:rPr>
          <w:rFonts w:ascii="Times New Roman" w:hAnsi="Times New Roman"/>
          <w:sz w:val="24"/>
          <w:szCs w:val="24"/>
        </w:rPr>
        <w:t>тствии с ФГОС СПО, ФГОС СОО</w:t>
      </w:r>
      <w:r w:rsidRPr="00FD78A9">
        <w:rPr>
          <w:rFonts w:ascii="Times New Roman" w:hAnsi="Times New Roman"/>
          <w:spacing w:val="-4"/>
          <w:sz w:val="24"/>
          <w:szCs w:val="24"/>
        </w:rPr>
        <w:t>.</w:t>
      </w:r>
    </w:p>
    <w:p w:rsidR="00215F7B" w:rsidRPr="00FD78A9" w:rsidRDefault="00215F7B" w:rsidP="00215F7B">
      <w:pPr>
        <w:widowControl w:val="0"/>
        <w:autoSpaceDE w:val="0"/>
        <w:autoSpaceDN w:val="0"/>
        <w:spacing w:after="0" w:line="360" w:lineRule="auto"/>
        <w:ind w:left="222" w:right="251" w:firstLine="707"/>
        <w:jc w:val="both"/>
        <w:rPr>
          <w:rFonts w:ascii="Times New Roman" w:hAnsi="Times New Roman"/>
          <w:sz w:val="24"/>
          <w:szCs w:val="24"/>
        </w:rPr>
      </w:pPr>
      <w:r w:rsidRPr="00FD78A9">
        <w:rPr>
          <w:rFonts w:ascii="Times New Roman" w:hAnsi="Times New Roman"/>
          <w:sz w:val="24"/>
          <w:szCs w:val="24"/>
        </w:rPr>
        <w:t>В учебном плане отображена логическая последовательность освоения блоков дисциплин (модулей, практик), о</w:t>
      </w:r>
      <w:r>
        <w:rPr>
          <w:rFonts w:ascii="Times New Roman" w:hAnsi="Times New Roman"/>
          <w:sz w:val="24"/>
          <w:szCs w:val="24"/>
        </w:rPr>
        <w:t>беспечивающих формирование ком</w:t>
      </w:r>
      <w:r w:rsidRPr="00FD78A9">
        <w:rPr>
          <w:rFonts w:ascii="Times New Roman" w:hAnsi="Times New Roman"/>
          <w:sz w:val="24"/>
          <w:szCs w:val="24"/>
        </w:rPr>
        <w:t>петенций. Указана общая трудоемкость дисциплин, модулей, практик.</w:t>
      </w:r>
    </w:p>
    <w:p w:rsidR="00215F7B" w:rsidRPr="00FD78A9" w:rsidRDefault="00215F7B" w:rsidP="00215F7B">
      <w:pPr>
        <w:widowControl w:val="0"/>
        <w:autoSpaceDE w:val="0"/>
        <w:autoSpaceDN w:val="0"/>
        <w:spacing w:after="0" w:line="360" w:lineRule="auto"/>
        <w:ind w:left="222" w:right="244" w:firstLine="707"/>
        <w:jc w:val="both"/>
        <w:rPr>
          <w:rFonts w:ascii="Times New Roman" w:hAnsi="Times New Roman"/>
          <w:sz w:val="24"/>
          <w:szCs w:val="24"/>
        </w:rPr>
      </w:pPr>
      <w:r w:rsidRPr="00FD78A9">
        <w:rPr>
          <w:rFonts w:ascii="Times New Roman" w:hAnsi="Times New Roman"/>
          <w:sz w:val="24"/>
          <w:szCs w:val="24"/>
        </w:rPr>
        <w:lastRenderedPageBreak/>
        <w:t>В учебном плане выделены обязательная часть и часть, формируемая участниками образовательных отношений (вариативная часть). Обязательная часть образовательной программы направлена на формирование общих и профессиональных компетенций, предус</w:t>
      </w:r>
      <w:r>
        <w:rPr>
          <w:rFonts w:ascii="Times New Roman" w:hAnsi="Times New Roman"/>
          <w:sz w:val="24"/>
          <w:szCs w:val="24"/>
        </w:rPr>
        <w:t>мотренными разделом 4 ОП. Объ</w:t>
      </w:r>
      <w:r w:rsidRPr="00FD78A9">
        <w:rPr>
          <w:rFonts w:ascii="Times New Roman" w:hAnsi="Times New Roman"/>
          <w:sz w:val="24"/>
          <w:szCs w:val="24"/>
        </w:rPr>
        <w:t>ем обязательной части без учета объема го</w:t>
      </w:r>
      <w:r>
        <w:rPr>
          <w:rFonts w:ascii="Times New Roman" w:hAnsi="Times New Roman"/>
          <w:sz w:val="24"/>
          <w:szCs w:val="24"/>
        </w:rPr>
        <w:t>сударственной итоговой аттеста</w:t>
      </w:r>
      <w:r w:rsidRPr="00FD78A9">
        <w:rPr>
          <w:rFonts w:ascii="Times New Roman" w:hAnsi="Times New Roman"/>
          <w:sz w:val="24"/>
          <w:szCs w:val="24"/>
        </w:rPr>
        <w:t>ции должен составляет 70 процентов</w:t>
      </w:r>
      <w:r w:rsidRPr="00FD78A9">
        <w:rPr>
          <w:rFonts w:ascii="Times New Roman" w:hAnsi="Times New Roman"/>
          <w:spacing w:val="-1"/>
          <w:sz w:val="24"/>
          <w:szCs w:val="24"/>
        </w:rPr>
        <w:t xml:space="preserve"> </w:t>
      </w:r>
      <w:r w:rsidRPr="00FD78A9">
        <w:rPr>
          <w:rFonts w:ascii="Times New Roman" w:hAnsi="Times New Roman"/>
          <w:sz w:val="24"/>
          <w:szCs w:val="24"/>
        </w:rPr>
        <w:t>от</w:t>
      </w:r>
      <w:r w:rsidRPr="00FD78A9">
        <w:rPr>
          <w:rFonts w:ascii="Times New Roman" w:hAnsi="Times New Roman"/>
          <w:spacing w:val="-1"/>
          <w:sz w:val="24"/>
          <w:szCs w:val="24"/>
        </w:rPr>
        <w:t xml:space="preserve"> </w:t>
      </w:r>
      <w:r w:rsidRPr="00FD78A9">
        <w:rPr>
          <w:rFonts w:ascii="Times New Roman" w:hAnsi="Times New Roman"/>
          <w:sz w:val="24"/>
          <w:szCs w:val="24"/>
        </w:rPr>
        <w:t>общего объема</w:t>
      </w:r>
      <w:r w:rsidRPr="00FD78A9">
        <w:rPr>
          <w:rFonts w:ascii="Times New Roman" w:hAnsi="Times New Roman"/>
          <w:spacing w:val="-1"/>
          <w:sz w:val="24"/>
          <w:szCs w:val="24"/>
        </w:rPr>
        <w:t xml:space="preserve"> </w:t>
      </w:r>
      <w:r w:rsidRPr="00FD78A9">
        <w:rPr>
          <w:rFonts w:ascii="Times New Roman" w:hAnsi="Times New Roman"/>
          <w:sz w:val="24"/>
          <w:szCs w:val="24"/>
        </w:rPr>
        <w:t>времени, отведенного на освоение образовательной программы.</w:t>
      </w:r>
    </w:p>
    <w:p w:rsidR="00215F7B" w:rsidRPr="00FD78A9" w:rsidRDefault="00215F7B" w:rsidP="00215F7B">
      <w:pPr>
        <w:widowControl w:val="0"/>
        <w:autoSpaceDE w:val="0"/>
        <w:autoSpaceDN w:val="0"/>
        <w:spacing w:before="2" w:after="0" w:line="360" w:lineRule="auto"/>
        <w:ind w:left="222" w:right="244" w:firstLine="707"/>
        <w:jc w:val="both"/>
        <w:rPr>
          <w:rFonts w:ascii="Times New Roman" w:hAnsi="Times New Roman"/>
          <w:sz w:val="24"/>
          <w:szCs w:val="24"/>
        </w:rPr>
      </w:pPr>
      <w:r w:rsidRPr="00FD78A9">
        <w:rPr>
          <w:rFonts w:ascii="Times New Roman" w:hAnsi="Times New Roman"/>
          <w:sz w:val="24"/>
          <w:szCs w:val="24"/>
        </w:rPr>
        <w:t xml:space="preserve">Вариативная часть образовательной </w:t>
      </w:r>
      <w:r>
        <w:rPr>
          <w:rFonts w:ascii="Times New Roman" w:hAnsi="Times New Roman"/>
          <w:sz w:val="24"/>
          <w:szCs w:val="24"/>
        </w:rPr>
        <w:t>программы составляет 30 процен</w:t>
      </w:r>
      <w:r w:rsidRPr="00FD78A9">
        <w:rPr>
          <w:rFonts w:ascii="Times New Roman" w:hAnsi="Times New Roman"/>
          <w:sz w:val="24"/>
          <w:szCs w:val="24"/>
        </w:rPr>
        <w:t>тов от общего объема времени, отведенного на освоение образовательной программы, дает возможность дальнейш</w:t>
      </w:r>
      <w:r>
        <w:rPr>
          <w:rFonts w:ascii="Times New Roman" w:hAnsi="Times New Roman"/>
          <w:sz w:val="24"/>
          <w:szCs w:val="24"/>
        </w:rPr>
        <w:t>его развития общих и профессио</w:t>
      </w:r>
      <w:r w:rsidRPr="00FD78A9">
        <w:rPr>
          <w:rFonts w:ascii="Times New Roman" w:hAnsi="Times New Roman"/>
          <w:sz w:val="24"/>
          <w:szCs w:val="24"/>
        </w:rPr>
        <w:t>нальных компетенций, в том числе за счет расширения видов деятельности, введения дополнительных видов деятельности, а также профессиональных компетенций, необходимых для обеспе</w:t>
      </w:r>
      <w:r>
        <w:rPr>
          <w:rFonts w:ascii="Times New Roman" w:hAnsi="Times New Roman"/>
          <w:sz w:val="24"/>
          <w:szCs w:val="24"/>
        </w:rPr>
        <w:t>чения конкурентоспособности вы</w:t>
      </w:r>
      <w:r w:rsidRPr="00FD78A9">
        <w:rPr>
          <w:rFonts w:ascii="Times New Roman" w:hAnsi="Times New Roman"/>
          <w:sz w:val="24"/>
          <w:szCs w:val="24"/>
        </w:rPr>
        <w:t>пускника в соответствии с потребностями ре</w:t>
      </w:r>
      <w:r>
        <w:rPr>
          <w:rFonts w:ascii="Times New Roman" w:hAnsi="Times New Roman"/>
          <w:sz w:val="24"/>
          <w:szCs w:val="24"/>
        </w:rPr>
        <w:t>гионального рынка труда, а так</w:t>
      </w:r>
      <w:r w:rsidRPr="00FD78A9">
        <w:rPr>
          <w:rFonts w:ascii="Times New Roman" w:hAnsi="Times New Roman"/>
          <w:sz w:val="24"/>
          <w:szCs w:val="24"/>
        </w:rPr>
        <w:t>же с учетом требований цифровой экономики.</w:t>
      </w:r>
    </w:p>
    <w:p w:rsidR="00215F7B" w:rsidRPr="00FD78A9" w:rsidRDefault="00215F7B" w:rsidP="00215F7B">
      <w:pPr>
        <w:widowControl w:val="0"/>
        <w:autoSpaceDE w:val="0"/>
        <w:autoSpaceDN w:val="0"/>
        <w:spacing w:after="0" w:line="360" w:lineRule="auto"/>
        <w:ind w:left="222" w:right="252" w:firstLine="719"/>
        <w:jc w:val="both"/>
        <w:rPr>
          <w:rFonts w:ascii="Times New Roman" w:hAnsi="Times New Roman"/>
          <w:sz w:val="24"/>
          <w:szCs w:val="24"/>
        </w:rPr>
      </w:pPr>
      <w:r w:rsidRPr="00FD78A9">
        <w:rPr>
          <w:rFonts w:ascii="Times New Roman" w:hAnsi="Times New Roman"/>
          <w:sz w:val="24"/>
          <w:szCs w:val="24"/>
        </w:rPr>
        <w:t>Для каждой дисциплины (модуля), практики в учебном плане указаны виды учебной работы, соотношение аудиторной и самостоятельной работы, промежуточной аттестации.</w:t>
      </w:r>
    </w:p>
    <w:p w:rsidR="00215F7B" w:rsidRPr="00FD78A9" w:rsidRDefault="00215F7B" w:rsidP="00215F7B">
      <w:pPr>
        <w:widowControl w:val="0"/>
        <w:autoSpaceDE w:val="0"/>
        <w:autoSpaceDN w:val="0"/>
        <w:spacing w:after="0" w:line="360" w:lineRule="auto"/>
        <w:ind w:left="222" w:right="243" w:firstLine="719"/>
        <w:jc w:val="both"/>
        <w:rPr>
          <w:rFonts w:ascii="Times New Roman" w:hAnsi="Times New Roman"/>
          <w:sz w:val="24"/>
          <w:szCs w:val="24"/>
        </w:rPr>
      </w:pPr>
      <w:r w:rsidRPr="00FD78A9">
        <w:rPr>
          <w:rFonts w:ascii="Times New Roman" w:hAnsi="Times New Roman"/>
          <w:sz w:val="24"/>
          <w:szCs w:val="24"/>
        </w:rPr>
        <w:t>На проведение учебных занятий и практики должно быть выделено не менее</w:t>
      </w:r>
      <w:r w:rsidRPr="00FD78A9">
        <w:rPr>
          <w:rFonts w:ascii="Times New Roman" w:hAnsi="Times New Roman"/>
          <w:spacing w:val="-3"/>
          <w:sz w:val="24"/>
          <w:szCs w:val="24"/>
        </w:rPr>
        <w:t xml:space="preserve"> </w:t>
      </w:r>
      <w:r w:rsidRPr="00FD78A9">
        <w:rPr>
          <w:rFonts w:ascii="Times New Roman" w:hAnsi="Times New Roman"/>
          <w:sz w:val="24"/>
          <w:szCs w:val="24"/>
        </w:rPr>
        <w:t>70</w:t>
      </w:r>
      <w:r w:rsidRPr="00FD78A9">
        <w:rPr>
          <w:rFonts w:ascii="Times New Roman" w:hAnsi="Times New Roman"/>
          <w:spacing w:val="-1"/>
          <w:sz w:val="24"/>
          <w:szCs w:val="24"/>
        </w:rPr>
        <w:t xml:space="preserve"> </w:t>
      </w:r>
      <w:r w:rsidRPr="00FD78A9">
        <w:rPr>
          <w:rFonts w:ascii="Times New Roman" w:hAnsi="Times New Roman"/>
          <w:sz w:val="24"/>
          <w:szCs w:val="24"/>
        </w:rPr>
        <w:t>процентов</w:t>
      </w:r>
      <w:r w:rsidRPr="00FD78A9">
        <w:rPr>
          <w:rFonts w:ascii="Times New Roman" w:hAnsi="Times New Roman"/>
          <w:spacing w:val="-2"/>
          <w:sz w:val="24"/>
          <w:szCs w:val="24"/>
        </w:rPr>
        <w:t xml:space="preserve"> </w:t>
      </w:r>
      <w:r w:rsidRPr="00FD78A9">
        <w:rPr>
          <w:rFonts w:ascii="Times New Roman" w:hAnsi="Times New Roman"/>
          <w:sz w:val="24"/>
          <w:szCs w:val="24"/>
        </w:rPr>
        <w:t>от</w:t>
      </w:r>
      <w:r w:rsidRPr="00FD78A9">
        <w:rPr>
          <w:rFonts w:ascii="Times New Roman" w:hAnsi="Times New Roman"/>
          <w:spacing w:val="-2"/>
          <w:sz w:val="24"/>
          <w:szCs w:val="24"/>
        </w:rPr>
        <w:t xml:space="preserve"> </w:t>
      </w:r>
      <w:r w:rsidRPr="00FD78A9">
        <w:rPr>
          <w:rFonts w:ascii="Times New Roman" w:hAnsi="Times New Roman"/>
          <w:sz w:val="24"/>
          <w:szCs w:val="24"/>
        </w:rPr>
        <w:t>объема</w:t>
      </w:r>
      <w:r w:rsidRPr="00FD78A9">
        <w:rPr>
          <w:rFonts w:ascii="Times New Roman" w:hAnsi="Times New Roman"/>
          <w:spacing w:val="-3"/>
          <w:sz w:val="24"/>
          <w:szCs w:val="24"/>
        </w:rPr>
        <w:t xml:space="preserve"> </w:t>
      </w:r>
      <w:r w:rsidRPr="00FD78A9">
        <w:rPr>
          <w:rFonts w:ascii="Times New Roman" w:hAnsi="Times New Roman"/>
          <w:sz w:val="24"/>
          <w:szCs w:val="24"/>
        </w:rPr>
        <w:t>учебных</w:t>
      </w:r>
      <w:r w:rsidRPr="00FD78A9">
        <w:rPr>
          <w:rFonts w:ascii="Times New Roman" w:hAnsi="Times New Roman"/>
          <w:spacing w:val="-2"/>
          <w:sz w:val="24"/>
          <w:szCs w:val="24"/>
        </w:rPr>
        <w:t xml:space="preserve"> </w:t>
      </w:r>
      <w:r w:rsidRPr="00FD78A9">
        <w:rPr>
          <w:rFonts w:ascii="Times New Roman" w:hAnsi="Times New Roman"/>
          <w:sz w:val="24"/>
          <w:szCs w:val="24"/>
        </w:rPr>
        <w:t>циклов</w:t>
      </w:r>
      <w:r w:rsidRPr="00FD78A9">
        <w:rPr>
          <w:rFonts w:ascii="Times New Roman" w:hAnsi="Times New Roman"/>
          <w:spacing w:val="-2"/>
          <w:sz w:val="24"/>
          <w:szCs w:val="24"/>
        </w:rPr>
        <w:t xml:space="preserve"> </w:t>
      </w:r>
      <w:r w:rsidRPr="00FD78A9">
        <w:rPr>
          <w:rFonts w:ascii="Times New Roman" w:hAnsi="Times New Roman"/>
          <w:sz w:val="24"/>
          <w:szCs w:val="24"/>
        </w:rPr>
        <w:t>образовательной</w:t>
      </w:r>
      <w:r w:rsidRPr="00FD78A9">
        <w:rPr>
          <w:rFonts w:ascii="Times New Roman" w:hAnsi="Times New Roman"/>
          <w:spacing w:val="-1"/>
          <w:sz w:val="24"/>
          <w:szCs w:val="24"/>
        </w:rPr>
        <w:t xml:space="preserve"> </w:t>
      </w:r>
      <w:r w:rsidRPr="00FD78A9">
        <w:rPr>
          <w:rFonts w:ascii="Times New Roman" w:hAnsi="Times New Roman"/>
          <w:sz w:val="24"/>
          <w:szCs w:val="24"/>
        </w:rPr>
        <w:t>программы</w:t>
      </w:r>
      <w:r w:rsidRPr="00FD78A9">
        <w:rPr>
          <w:rFonts w:ascii="Times New Roman" w:hAnsi="Times New Roman"/>
          <w:spacing w:val="-3"/>
          <w:sz w:val="24"/>
          <w:szCs w:val="24"/>
        </w:rPr>
        <w:t xml:space="preserve"> </w:t>
      </w:r>
      <w:r w:rsidRPr="00FD78A9">
        <w:rPr>
          <w:rFonts w:ascii="Times New Roman" w:hAnsi="Times New Roman"/>
          <w:sz w:val="24"/>
          <w:szCs w:val="24"/>
        </w:rPr>
        <w:t>в очной форме обучения и не менее 25 процентов - в о</w:t>
      </w:r>
      <w:r>
        <w:rPr>
          <w:rFonts w:ascii="Times New Roman" w:hAnsi="Times New Roman"/>
          <w:sz w:val="24"/>
          <w:szCs w:val="24"/>
        </w:rPr>
        <w:t>чной форме обу</w:t>
      </w:r>
      <w:r w:rsidRPr="00FD78A9">
        <w:rPr>
          <w:rFonts w:ascii="Times New Roman" w:hAnsi="Times New Roman"/>
          <w:spacing w:val="-2"/>
          <w:sz w:val="24"/>
          <w:szCs w:val="24"/>
        </w:rPr>
        <w:t>чения.</w:t>
      </w:r>
    </w:p>
    <w:p w:rsidR="00215F7B" w:rsidRPr="00FD78A9" w:rsidRDefault="00215F7B" w:rsidP="00215F7B">
      <w:pPr>
        <w:widowControl w:val="0"/>
        <w:autoSpaceDE w:val="0"/>
        <w:autoSpaceDN w:val="0"/>
        <w:spacing w:before="72" w:after="0" w:line="360" w:lineRule="auto"/>
        <w:ind w:left="222" w:right="243" w:firstLine="719"/>
        <w:jc w:val="both"/>
        <w:rPr>
          <w:rFonts w:ascii="Times New Roman" w:hAnsi="Times New Roman"/>
          <w:sz w:val="24"/>
          <w:szCs w:val="24"/>
        </w:rPr>
      </w:pPr>
      <w:r w:rsidRPr="00FD78A9">
        <w:rPr>
          <w:rFonts w:ascii="Times New Roman" w:hAnsi="Times New Roman"/>
          <w:sz w:val="24"/>
          <w:szCs w:val="24"/>
        </w:rPr>
        <w:t>В учебные циклы включается пром</w:t>
      </w:r>
      <w:r>
        <w:rPr>
          <w:rFonts w:ascii="Times New Roman" w:hAnsi="Times New Roman"/>
          <w:sz w:val="24"/>
          <w:szCs w:val="24"/>
        </w:rPr>
        <w:t>ежуточная аттестация обучающих</w:t>
      </w:r>
      <w:r w:rsidRPr="00FD78A9">
        <w:rPr>
          <w:rFonts w:ascii="Times New Roman" w:hAnsi="Times New Roman"/>
          <w:sz w:val="24"/>
          <w:szCs w:val="24"/>
        </w:rPr>
        <w:t>ся, которая осуществляется в рамках освое</w:t>
      </w:r>
      <w:r>
        <w:rPr>
          <w:rFonts w:ascii="Times New Roman" w:hAnsi="Times New Roman"/>
          <w:sz w:val="24"/>
          <w:szCs w:val="24"/>
        </w:rPr>
        <w:t>ния указанных циклов в соответ</w:t>
      </w:r>
      <w:r w:rsidRPr="00FD78A9">
        <w:rPr>
          <w:rFonts w:ascii="Times New Roman" w:hAnsi="Times New Roman"/>
          <w:sz w:val="24"/>
          <w:szCs w:val="24"/>
        </w:rPr>
        <w:t>ствии</w:t>
      </w:r>
      <w:r w:rsidRPr="00FD78A9">
        <w:rPr>
          <w:rFonts w:ascii="Times New Roman" w:hAnsi="Times New Roman"/>
          <w:spacing w:val="-1"/>
          <w:sz w:val="24"/>
          <w:szCs w:val="24"/>
        </w:rPr>
        <w:t xml:space="preserve"> </w:t>
      </w:r>
      <w:r w:rsidRPr="00FD78A9">
        <w:rPr>
          <w:rFonts w:ascii="Times New Roman" w:hAnsi="Times New Roman"/>
          <w:sz w:val="24"/>
          <w:szCs w:val="24"/>
        </w:rPr>
        <w:t>с</w:t>
      </w:r>
      <w:r w:rsidRPr="00FD78A9">
        <w:rPr>
          <w:rFonts w:ascii="Times New Roman" w:hAnsi="Times New Roman"/>
          <w:spacing w:val="-3"/>
          <w:sz w:val="24"/>
          <w:szCs w:val="24"/>
        </w:rPr>
        <w:t xml:space="preserve"> </w:t>
      </w:r>
      <w:r w:rsidRPr="00FD78A9">
        <w:rPr>
          <w:rFonts w:ascii="Times New Roman" w:hAnsi="Times New Roman"/>
          <w:sz w:val="24"/>
          <w:szCs w:val="24"/>
        </w:rPr>
        <w:t>формой,</w:t>
      </w:r>
      <w:r w:rsidRPr="00FD78A9">
        <w:rPr>
          <w:rFonts w:ascii="Times New Roman" w:hAnsi="Times New Roman"/>
          <w:spacing w:val="-4"/>
          <w:sz w:val="24"/>
          <w:szCs w:val="24"/>
        </w:rPr>
        <w:t xml:space="preserve"> </w:t>
      </w:r>
      <w:r w:rsidRPr="00FD78A9">
        <w:rPr>
          <w:rFonts w:ascii="Times New Roman" w:hAnsi="Times New Roman"/>
          <w:sz w:val="24"/>
          <w:szCs w:val="24"/>
        </w:rPr>
        <w:t>определяемой</w:t>
      </w:r>
      <w:r w:rsidRPr="00FD78A9">
        <w:rPr>
          <w:rFonts w:ascii="Times New Roman" w:hAnsi="Times New Roman"/>
          <w:spacing w:val="-1"/>
          <w:sz w:val="24"/>
          <w:szCs w:val="24"/>
        </w:rPr>
        <w:t xml:space="preserve"> </w:t>
      </w:r>
      <w:r w:rsidRPr="00FD78A9">
        <w:rPr>
          <w:rFonts w:ascii="Times New Roman" w:hAnsi="Times New Roman"/>
          <w:sz w:val="24"/>
          <w:szCs w:val="24"/>
        </w:rPr>
        <w:t>учебным</w:t>
      </w:r>
      <w:r w:rsidRPr="00FD78A9">
        <w:rPr>
          <w:rFonts w:ascii="Times New Roman" w:hAnsi="Times New Roman"/>
          <w:spacing w:val="-4"/>
          <w:sz w:val="24"/>
          <w:szCs w:val="24"/>
        </w:rPr>
        <w:t xml:space="preserve"> </w:t>
      </w:r>
      <w:r w:rsidRPr="00FD78A9">
        <w:rPr>
          <w:rFonts w:ascii="Times New Roman" w:hAnsi="Times New Roman"/>
          <w:sz w:val="24"/>
          <w:szCs w:val="24"/>
        </w:rPr>
        <w:t>планом,</w:t>
      </w:r>
      <w:r w:rsidRPr="00FD78A9">
        <w:rPr>
          <w:rFonts w:ascii="Times New Roman" w:hAnsi="Times New Roman"/>
          <w:spacing w:val="-2"/>
          <w:sz w:val="24"/>
          <w:szCs w:val="24"/>
        </w:rPr>
        <w:t xml:space="preserve"> </w:t>
      </w:r>
      <w:r w:rsidRPr="00FD78A9">
        <w:rPr>
          <w:rFonts w:ascii="Times New Roman" w:hAnsi="Times New Roman"/>
          <w:sz w:val="24"/>
          <w:szCs w:val="24"/>
        </w:rPr>
        <w:t>и</w:t>
      </w:r>
      <w:r w:rsidRPr="00FD78A9">
        <w:rPr>
          <w:rFonts w:ascii="Times New Roman" w:hAnsi="Times New Roman"/>
          <w:spacing w:val="-3"/>
          <w:sz w:val="24"/>
          <w:szCs w:val="24"/>
        </w:rPr>
        <w:t xml:space="preserve"> </w:t>
      </w:r>
      <w:r w:rsidRPr="00FD78A9">
        <w:rPr>
          <w:rFonts w:ascii="Times New Roman" w:hAnsi="Times New Roman"/>
          <w:sz w:val="24"/>
          <w:szCs w:val="24"/>
        </w:rPr>
        <w:t>оценочными</w:t>
      </w:r>
      <w:r w:rsidRPr="00FD78A9">
        <w:rPr>
          <w:rFonts w:ascii="Times New Roman" w:hAnsi="Times New Roman"/>
          <w:spacing w:val="-1"/>
          <w:sz w:val="24"/>
          <w:szCs w:val="24"/>
        </w:rPr>
        <w:t xml:space="preserve"> </w:t>
      </w:r>
      <w:r w:rsidRPr="00FD78A9">
        <w:rPr>
          <w:rFonts w:ascii="Times New Roman" w:hAnsi="Times New Roman"/>
          <w:sz w:val="24"/>
          <w:szCs w:val="24"/>
        </w:rPr>
        <w:t>материалами, позволяющими оценить достижение запл</w:t>
      </w:r>
      <w:r>
        <w:rPr>
          <w:rFonts w:ascii="Times New Roman" w:hAnsi="Times New Roman"/>
          <w:sz w:val="24"/>
          <w:szCs w:val="24"/>
        </w:rPr>
        <w:t>анированных по отдельным дисци</w:t>
      </w:r>
      <w:r w:rsidRPr="00FD78A9">
        <w:rPr>
          <w:rFonts w:ascii="Times New Roman" w:hAnsi="Times New Roman"/>
          <w:sz w:val="24"/>
          <w:szCs w:val="24"/>
        </w:rPr>
        <w:t>плинам (модулям) и практикам результатов обучения.</w:t>
      </w:r>
    </w:p>
    <w:p w:rsidR="00215F7B" w:rsidRPr="00FD78A9" w:rsidRDefault="00215F7B" w:rsidP="00215F7B">
      <w:pPr>
        <w:widowControl w:val="0"/>
        <w:autoSpaceDE w:val="0"/>
        <w:autoSpaceDN w:val="0"/>
        <w:spacing w:before="1" w:after="0" w:line="360" w:lineRule="auto"/>
        <w:ind w:left="222" w:right="248" w:firstLine="719"/>
        <w:jc w:val="both"/>
        <w:rPr>
          <w:rFonts w:ascii="Times New Roman" w:hAnsi="Times New Roman"/>
          <w:sz w:val="24"/>
          <w:szCs w:val="24"/>
        </w:rPr>
      </w:pPr>
      <w:r w:rsidRPr="00FD78A9">
        <w:rPr>
          <w:rFonts w:ascii="Times New Roman" w:hAnsi="Times New Roman"/>
          <w:sz w:val="24"/>
          <w:szCs w:val="24"/>
        </w:rPr>
        <w:t>Профессиональный цикл образовательной программы включает профессиональные модули, которые формируют</w:t>
      </w:r>
      <w:r>
        <w:rPr>
          <w:rFonts w:ascii="Times New Roman" w:hAnsi="Times New Roman"/>
          <w:sz w:val="24"/>
          <w:szCs w:val="24"/>
        </w:rPr>
        <w:t>ся в соответствии с видами дея</w:t>
      </w:r>
      <w:r w:rsidRPr="00FD78A9">
        <w:rPr>
          <w:rFonts w:ascii="Times New Roman" w:hAnsi="Times New Roman"/>
          <w:sz w:val="24"/>
          <w:szCs w:val="24"/>
        </w:rPr>
        <w:t>тельности,</w:t>
      </w:r>
      <w:r w:rsidRPr="00FD78A9">
        <w:rPr>
          <w:rFonts w:ascii="Times New Roman" w:hAnsi="Times New Roman"/>
          <w:spacing w:val="-2"/>
          <w:sz w:val="24"/>
          <w:szCs w:val="24"/>
        </w:rPr>
        <w:t xml:space="preserve"> </w:t>
      </w:r>
      <w:r w:rsidRPr="00FD78A9">
        <w:rPr>
          <w:rFonts w:ascii="Times New Roman" w:hAnsi="Times New Roman"/>
          <w:sz w:val="24"/>
          <w:szCs w:val="24"/>
        </w:rPr>
        <w:t>предусмотренными разделом</w:t>
      </w:r>
      <w:r w:rsidRPr="00FD78A9">
        <w:rPr>
          <w:rFonts w:ascii="Times New Roman" w:hAnsi="Times New Roman"/>
          <w:spacing w:val="-2"/>
          <w:sz w:val="24"/>
          <w:szCs w:val="24"/>
        </w:rPr>
        <w:t xml:space="preserve"> </w:t>
      </w:r>
      <w:r w:rsidRPr="00FD78A9">
        <w:rPr>
          <w:rFonts w:ascii="Times New Roman" w:hAnsi="Times New Roman"/>
          <w:sz w:val="24"/>
          <w:szCs w:val="24"/>
        </w:rPr>
        <w:t>4</w:t>
      </w:r>
      <w:r w:rsidRPr="00FD78A9">
        <w:rPr>
          <w:rFonts w:ascii="Times New Roman" w:hAnsi="Times New Roman"/>
          <w:spacing w:val="-3"/>
          <w:sz w:val="24"/>
          <w:szCs w:val="24"/>
        </w:rPr>
        <w:t xml:space="preserve"> </w:t>
      </w:r>
      <w:r w:rsidRPr="00FD78A9">
        <w:rPr>
          <w:rFonts w:ascii="Times New Roman" w:hAnsi="Times New Roman"/>
          <w:sz w:val="24"/>
          <w:szCs w:val="24"/>
        </w:rPr>
        <w:t>ОП.</w:t>
      </w:r>
      <w:r w:rsidRPr="00FD78A9">
        <w:rPr>
          <w:rFonts w:ascii="Times New Roman" w:hAnsi="Times New Roman"/>
          <w:spacing w:val="-2"/>
          <w:sz w:val="24"/>
          <w:szCs w:val="24"/>
        </w:rPr>
        <w:t xml:space="preserve"> </w:t>
      </w:r>
      <w:r w:rsidRPr="00FD78A9">
        <w:rPr>
          <w:rFonts w:ascii="Times New Roman" w:hAnsi="Times New Roman"/>
          <w:sz w:val="24"/>
          <w:szCs w:val="24"/>
        </w:rPr>
        <w:t>В</w:t>
      </w:r>
      <w:r w:rsidRPr="00FD78A9">
        <w:rPr>
          <w:rFonts w:ascii="Times New Roman" w:hAnsi="Times New Roman"/>
          <w:spacing w:val="-1"/>
          <w:sz w:val="24"/>
          <w:szCs w:val="24"/>
        </w:rPr>
        <w:t xml:space="preserve"> </w:t>
      </w:r>
      <w:r w:rsidRPr="00FD78A9">
        <w:rPr>
          <w:rFonts w:ascii="Times New Roman" w:hAnsi="Times New Roman"/>
          <w:sz w:val="24"/>
          <w:szCs w:val="24"/>
        </w:rPr>
        <w:t>состав</w:t>
      </w:r>
      <w:r w:rsidRPr="00FD78A9">
        <w:rPr>
          <w:rFonts w:ascii="Times New Roman" w:hAnsi="Times New Roman"/>
          <w:spacing w:val="-6"/>
          <w:sz w:val="24"/>
          <w:szCs w:val="24"/>
        </w:rPr>
        <w:t xml:space="preserve"> </w:t>
      </w:r>
      <w:r w:rsidRPr="00FD78A9">
        <w:rPr>
          <w:rFonts w:ascii="Times New Roman" w:hAnsi="Times New Roman"/>
          <w:sz w:val="24"/>
          <w:szCs w:val="24"/>
        </w:rPr>
        <w:t>профессионального модуля входит один или несколько междисциплинарных курсов.</w:t>
      </w:r>
    </w:p>
    <w:p w:rsidR="00215F7B" w:rsidRPr="00FD78A9" w:rsidRDefault="00215F7B" w:rsidP="00215F7B">
      <w:pPr>
        <w:widowControl w:val="0"/>
        <w:autoSpaceDE w:val="0"/>
        <w:autoSpaceDN w:val="0"/>
        <w:spacing w:before="1" w:after="0" w:line="360" w:lineRule="auto"/>
        <w:ind w:left="222" w:right="243" w:firstLine="719"/>
        <w:jc w:val="both"/>
        <w:rPr>
          <w:rFonts w:ascii="Times New Roman" w:hAnsi="Times New Roman"/>
          <w:sz w:val="24"/>
          <w:szCs w:val="24"/>
        </w:rPr>
      </w:pPr>
      <w:r w:rsidRPr="00FD78A9">
        <w:rPr>
          <w:rFonts w:ascii="Times New Roman" w:hAnsi="Times New Roman"/>
          <w:sz w:val="24"/>
          <w:szCs w:val="24"/>
        </w:rPr>
        <w:t>Практика входит в профессиональны</w:t>
      </w:r>
      <w:r>
        <w:rPr>
          <w:rFonts w:ascii="Times New Roman" w:hAnsi="Times New Roman"/>
          <w:sz w:val="24"/>
          <w:szCs w:val="24"/>
        </w:rPr>
        <w:t>й цикл (в состав профессиональ</w:t>
      </w:r>
      <w:r w:rsidRPr="00FD78A9">
        <w:rPr>
          <w:rFonts w:ascii="Times New Roman" w:hAnsi="Times New Roman"/>
          <w:sz w:val="24"/>
          <w:szCs w:val="24"/>
        </w:rPr>
        <w:t>ного модуля) и имеет следующие виды – уч</w:t>
      </w:r>
      <w:r>
        <w:rPr>
          <w:rFonts w:ascii="Times New Roman" w:hAnsi="Times New Roman"/>
          <w:sz w:val="24"/>
          <w:szCs w:val="24"/>
        </w:rPr>
        <w:t>ебная практика и производствен</w:t>
      </w:r>
      <w:r w:rsidRPr="00FD78A9">
        <w:rPr>
          <w:rFonts w:ascii="Times New Roman" w:hAnsi="Times New Roman"/>
          <w:sz w:val="24"/>
          <w:szCs w:val="24"/>
        </w:rPr>
        <w:t>ная практика, которые реализуются в форме</w:t>
      </w:r>
      <w:r>
        <w:rPr>
          <w:rFonts w:ascii="Times New Roman" w:hAnsi="Times New Roman"/>
          <w:sz w:val="24"/>
          <w:szCs w:val="24"/>
        </w:rPr>
        <w:t xml:space="preserve"> практической подготовки. Учеб</w:t>
      </w:r>
      <w:r w:rsidRPr="00FD78A9">
        <w:rPr>
          <w:rFonts w:ascii="Times New Roman" w:hAnsi="Times New Roman"/>
          <w:sz w:val="24"/>
          <w:szCs w:val="24"/>
        </w:rPr>
        <w:t>ная и производственная практики реализуются в несколько периодов.</w:t>
      </w:r>
    </w:p>
    <w:p w:rsidR="00215F7B" w:rsidRPr="00FD78A9" w:rsidRDefault="00215F7B" w:rsidP="00215F7B">
      <w:pPr>
        <w:widowControl w:val="0"/>
        <w:autoSpaceDE w:val="0"/>
        <w:autoSpaceDN w:val="0"/>
        <w:spacing w:after="0" w:line="360" w:lineRule="auto"/>
        <w:ind w:left="222" w:right="243" w:firstLine="719"/>
        <w:jc w:val="both"/>
        <w:rPr>
          <w:rFonts w:ascii="Times New Roman" w:hAnsi="Times New Roman"/>
          <w:sz w:val="24"/>
          <w:szCs w:val="24"/>
        </w:rPr>
      </w:pPr>
      <w:r w:rsidRPr="00FD78A9">
        <w:rPr>
          <w:rFonts w:ascii="Times New Roman" w:hAnsi="Times New Roman"/>
          <w:sz w:val="24"/>
          <w:szCs w:val="24"/>
        </w:rPr>
        <w:t>Объем профессионального модуля (включая практику) составляет не менее 4 зачетных единиц (144 часов).</w:t>
      </w:r>
    </w:p>
    <w:p w:rsidR="00215F7B" w:rsidRPr="00FD78A9" w:rsidRDefault="00215F7B" w:rsidP="00215F7B">
      <w:pPr>
        <w:widowControl w:val="0"/>
        <w:autoSpaceDE w:val="0"/>
        <w:autoSpaceDN w:val="0"/>
        <w:spacing w:after="0" w:line="360" w:lineRule="auto"/>
        <w:ind w:left="222" w:right="241" w:firstLine="719"/>
        <w:jc w:val="both"/>
        <w:rPr>
          <w:rFonts w:ascii="Times New Roman" w:hAnsi="Times New Roman"/>
          <w:sz w:val="24"/>
          <w:szCs w:val="24"/>
        </w:rPr>
      </w:pPr>
      <w:r w:rsidRPr="00FD78A9">
        <w:rPr>
          <w:rFonts w:ascii="Times New Roman" w:hAnsi="Times New Roman"/>
          <w:sz w:val="24"/>
          <w:szCs w:val="24"/>
        </w:rPr>
        <w:t>Одной из форм организации работы</w:t>
      </w:r>
      <w:r>
        <w:rPr>
          <w:rFonts w:ascii="Times New Roman" w:hAnsi="Times New Roman"/>
          <w:sz w:val="24"/>
          <w:szCs w:val="24"/>
        </w:rPr>
        <w:t xml:space="preserve"> обучающихся является практиче</w:t>
      </w:r>
      <w:r w:rsidRPr="00FD78A9">
        <w:rPr>
          <w:rFonts w:ascii="Times New Roman" w:hAnsi="Times New Roman"/>
          <w:sz w:val="24"/>
          <w:szCs w:val="24"/>
        </w:rPr>
        <w:t xml:space="preserve">ская </w:t>
      </w:r>
      <w:r w:rsidRPr="00FD78A9">
        <w:rPr>
          <w:rFonts w:ascii="Times New Roman" w:hAnsi="Times New Roman"/>
          <w:sz w:val="24"/>
          <w:szCs w:val="24"/>
        </w:rPr>
        <w:lastRenderedPageBreak/>
        <w:t xml:space="preserve">подготовка. В форме практической </w:t>
      </w:r>
      <w:r>
        <w:rPr>
          <w:rFonts w:ascii="Times New Roman" w:hAnsi="Times New Roman"/>
          <w:sz w:val="24"/>
          <w:szCs w:val="24"/>
        </w:rPr>
        <w:t>подготовки проводится производ</w:t>
      </w:r>
      <w:r w:rsidRPr="00FD78A9">
        <w:rPr>
          <w:rFonts w:ascii="Times New Roman" w:hAnsi="Times New Roman"/>
          <w:sz w:val="24"/>
          <w:szCs w:val="24"/>
        </w:rPr>
        <w:t>ственная практика.</w:t>
      </w:r>
    </w:p>
    <w:p w:rsidR="00215F7B" w:rsidRPr="00FD78A9" w:rsidRDefault="00215F7B" w:rsidP="00215F7B">
      <w:pPr>
        <w:widowControl w:val="0"/>
        <w:autoSpaceDE w:val="0"/>
        <w:autoSpaceDN w:val="0"/>
        <w:spacing w:after="0" w:line="360" w:lineRule="auto"/>
        <w:ind w:left="222" w:right="239" w:firstLine="719"/>
        <w:jc w:val="both"/>
        <w:rPr>
          <w:rFonts w:ascii="Times New Roman" w:hAnsi="Times New Roman"/>
          <w:sz w:val="24"/>
          <w:szCs w:val="24"/>
        </w:rPr>
      </w:pPr>
      <w:r w:rsidRPr="00FD78A9">
        <w:rPr>
          <w:rFonts w:ascii="Times New Roman" w:hAnsi="Times New Roman"/>
          <w:sz w:val="24"/>
          <w:szCs w:val="24"/>
        </w:rPr>
        <w:t>Проведение практической подготов</w:t>
      </w:r>
      <w:r>
        <w:rPr>
          <w:rFonts w:ascii="Times New Roman" w:hAnsi="Times New Roman"/>
          <w:sz w:val="24"/>
          <w:szCs w:val="24"/>
        </w:rPr>
        <w:t>ки, а также проведение государ</w:t>
      </w:r>
      <w:r w:rsidRPr="00FD78A9">
        <w:rPr>
          <w:rFonts w:ascii="Times New Roman" w:hAnsi="Times New Roman"/>
          <w:sz w:val="24"/>
          <w:szCs w:val="24"/>
        </w:rPr>
        <w:t>ственной итоговой аттестации, не допускается с применением электронного обучения, дистанционных образовательных технологий,</w:t>
      </w:r>
      <w:r w:rsidRPr="00FD78A9">
        <w:rPr>
          <w:rFonts w:ascii="Times New Roman" w:hAnsi="Times New Roman"/>
          <w:spacing w:val="-4"/>
          <w:sz w:val="24"/>
          <w:szCs w:val="24"/>
        </w:rPr>
        <w:t xml:space="preserve"> </w:t>
      </w:r>
      <w:r w:rsidRPr="00FD78A9">
        <w:rPr>
          <w:rFonts w:ascii="Times New Roman" w:hAnsi="Times New Roman"/>
          <w:sz w:val="24"/>
          <w:szCs w:val="24"/>
        </w:rPr>
        <w:t>за</w:t>
      </w:r>
      <w:r w:rsidRPr="00FD78A9">
        <w:rPr>
          <w:rFonts w:ascii="Times New Roman" w:hAnsi="Times New Roman"/>
          <w:spacing w:val="-2"/>
          <w:sz w:val="24"/>
          <w:szCs w:val="24"/>
        </w:rPr>
        <w:t xml:space="preserve"> </w:t>
      </w:r>
      <w:r w:rsidRPr="00FD78A9">
        <w:rPr>
          <w:rFonts w:ascii="Times New Roman" w:hAnsi="Times New Roman"/>
          <w:sz w:val="24"/>
          <w:szCs w:val="24"/>
        </w:rPr>
        <w:t>исключением</w:t>
      </w:r>
      <w:r w:rsidRPr="00FD78A9">
        <w:rPr>
          <w:rFonts w:ascii="Times New Roman" w:hAnsi="Times New Roman"/>
          <w:spacing w:val="-4"/>
          <w:sz w:val="24"/>
          <w:szCs w:val="24"/>
        </w:rPr>
        <w:t xml:space="preserve"> </w:t>
      </w:r>
      <w:r>
        <w:rPr>
          <w:rFonts w:ascii="Times New Roman" w:hAnsi="Times New Roman"/>
          <w:sz w:val="24"/>
          <w:szCs w:val="24"/>
        </w:rPr>
        <w:t>слу</w:t>
      </w:r>
      <w:r w:rsidRPr="00FD78A9">
        <w:rPr>
          <w:rFonts w:ascii="Times New Roman" w:hAnsi="Times New Roman"/>
          <w:sz w:val="24"/>
          <w:szCs w:val="24"/>
        </w:rPr>
        <w:t>чаев,</w:t>
      </w:r>
      <w:r w:rsidRPr="00FD78A9">
        <w:rPr>
          <w:rFonts w:ascii="Times New Roman" w:hAnsi="Times New Roman"/>
          <w:spacing w:val="-1"/>
          <w:sz w:val="24"/>
          <w:szCs w:val="24"/>
        </w:rPr>
        <w:t xml:space="preserve"> </w:t>
      </w:r>
      <w:r w:rsidRPr="00FD78A9">
        <w:rPr>
          <w:rFonts w:ascii="Times New Roman" w:hAnsi="Times New Roman"/>
          <w:sz w:val="24"/>
          <w:szCs w:val="24"/>
        </w:rPr>
        <w:t xml:space="preserve">установленных законодательством на </w:t>
      </w:r>
      <w:r>
        <w:rPr>
          <w:rFonts w:ascii="Times New Roman" w:hAnsi="Times New Roman"/>
          <w:sz w:val="24"/>
          <w:szCs w:val="24"/>
        </w:rPr>
        <w:t>период проведения указанных ви</w:t>
      </w:r>
      <w:r w:rsidRPr="00FD78A9">
        <w:rPr>
          <w:rFonts w:ascii="Times New Roman" w:hAnsi="Times New Roman"/>
          <w:sz w:val="24"/>
          <w:szCs w:val="24"/>
        </w:rPr>
        <w:t>дов деятельности обучающихся (в том числе</w:t>
      </w:r>
      <w:r>
        <w:rPr>
          <w:rFonts w:ascii="Times New Roman" w:hAnsi="Times New Roman"/>
          <w:sz w:val="24"/>
          <w:szCs w:val="24"/>
        </w:rPr>
        <w:t xml:space="preserve"> в связи с неблагоприятной эпи</w:t>
      </w:r>
      <w:r w:rsidRPr="00FD78A9">
        <w:rPr>
          <w:rFonts w:ascii="Times New Roman" w:hAnsi="Times New Roman"/>
          <w:sz w:val="24"/>
          <w:szCs w:val="24"/>
        </w:rPr>
        <w:t>демиологической ситуацией или при чрезвычайных ситуациях).</w:t>
      </w:r>
    </w:p>
    <w:p w:rsidR="00215F7B" w:rsidRPr="00FD78A9" w:rsidRDefault="00215F7B" w:rsidP="00215F7B">
      <w:pPr>
        <w:widowControl w:val="0"/>
        <w:autoSpaceDE w:val="0"/>
        <w:autoSpaceDN w:val="0"/>
        <w:spacing w:after="0" w:line="362" w:lineRule="auto"/>
        <w:ind w:left="222" w:right="252" w:firstLine="719"/>
        <w:jc w:val="both"/>
        <w:rPr>
          <w:rFonts w:ascii="Times New Roman" w:hAnsi="Times New Roman"/>
          <w:sz w:val="24"/>
          <w:szCs w:val="24"/>
        </w:rPr>
      </w:pPr>
      <w:r w:rsidRPr="00FD78A9">
        <w:rPr>
          <w:rFonts w:ascii="Times New Roman" w:hAnsi="Times New Roman"/>
          <w:sz w:val="24"/>
          <w:szCs w:val="24"/>
        </w:rPr>
        <w:t>Рабочие программы профессиональных модулей и учебных дисциплин представлены в Приложениях 3, 4.</w:t>
      </w:r>
    </w:p>
    <w:p w:rsidR="00215F7B" w:rsidRPr="00FD78A9" w:rsidRDefault="00215F7B" w:rsidP="00215F7B">
      <w:pPr>
        <w:widowControl w:val="0"/>
        <w:autoSpaceDE w:val="0"/>
        <w:autoSpaceDN w:val="0"/>
        <w:spacing w:before="155" w:after="0" w:line="240" w:lineRule="auto"/>
        <w:rPr>
          <w:rFonts w:ascii="Times New Roman" w:hAnsi="Times New Roman"/>
          <w:sz w:val="24"/>
          <w:szCs w:val="24"/>
        </w:rPr>
      </w:pPr>
    </w:p>
    <w:p w:rsidR="00215F7B" w:rsidRPr="00FD78A9" w:rsidRDefault="00215F7B" w:rsidP="00437722">
      <w:pPr>
        <w:widowControl w:val="0"/>
        <w:numPr>
          <w:ilvl w:val="1"/>
          <w:numId w:val="4"/>
        </w:numPr>
        <w:tabs>
          <w:tab w:val="left" w:pos="1420"/>
        </w:tabs>
        <w:autoSpaceDE w:val="0"/>
        <w:autoSpaceDN w:val="0"/>
        <w:spacing w:after="0" w:line="240" w:lineRule="auto"/>
        <w:ind w:left="1420" w:hanging="490"/>
        <w:rPr>
          <w:rFonts w:ascii="Times New Roman" w:hAnsi="Times New Roman"/>
          <w:b/>
          <w:sz w:val="24"/>
          <w:szCs w:val="24"/>
        </w:rPr>
      </w:pPr>
      <w:r w:rsidRPr="00FD78A9">
        <w:rPr>
          <w:rFonts w:ascii="Times New Roman" w:hAnsi="Times New Roman"/>
          <w:b/>
          <w:sz w:val="24"/>
          <w:szCs w:val="24"/>
        </w:rPr>
        <w:t>Календарный</w:t>
      </w:r>
      <w:r w:rsidRPr="00FD78A9">
        <w:rPr>
          <w:rFonts w:ascii="Times New Roman" w:hAnsi="Times New Roman"/>
          <w:b/>
          <w:spacing w:val="-8"/>
          <w:sz w:val="24"/>
          <w:szCs w:val="24"/>
        </w:rPr>
        <w:t xml:space="preserve"> </w:t>
      </w:r>
      <w:r w:rsidRPr="00FD78A9">
        <w:rPr>
          <w:rFonts w:ascii="Times New Roman" w:hAnsi="Times New Roman"/>
          <w:b/>
          <w:sz w:val="24"/>
          <w:szCs w:val="24"/>
        </w:rPr>
        <w:t>учебный</w:t>
      </w:r>
      <w:r w:rsidRPr="00FD78A9">
        <w:rPr>
          <w:rFonts w:ascii="Times New Roman" w:hAnsi="Times New Roman"/>
          <w:b/>
          <w:spacing w:val="-7"/>
          <w:sz w:val="24"/>
          <w:szCs w:val="24"/>
        </w:rPr>
        <w:t xml:space="preserve"> </w:t>
      </w:r>
      <w:r w:rsidRPr="00FD78A9">
        <w:rPr>
          <w:rFonts w:ascii="Times New Roman" w:hAnsi="Times New Roman"/>
          <w:b/>
          <w:spacing w:val="-2"/>
          <w:sz w:val="24"/>
          <w:szCs w:val="24"/>
        </w:rPr>
        <w:t>график</w:t>
      </w:r>
    </w:p>
    <w:p w:rsidR="00215F7B" w:rsidRDefault="00215F7B" w:rsidP="00215F7B">
      <w:pPr>
        <w:widowControl w:val="0"/>
        <w:autoSpaceDE w:val="0"/>
        <w:autoSpaceDN w:val="0"/>
        <w:spacing w:after="0" w:line="240" w:lineRule="auto"/>
        <w:rPr>
          <w:rFonts w:ascii="Times New Roman" w:hAnsi="Times New Roman"/>
          <w:sz w:val="24"/>
          <w:szCs w:val="24"/>
        </w:rPr>
      </w:pPr>
    </w:p>
    <w:p w:rsidR="00215F7B" w:rsidRPr="00FD78A9" w:rsidRDefault="00215F7B" w:rsidP="00215F7B">
      <w:pPr>
        <w:widowControl w:val="0"/>
        <w:autoSpaceDE w:val="0"/>
        <w:autoSpaceDN w:val="0"/>
        <w:spacing w:before="77" w:after="0" w:line="360" w:lineRule="auto"/>
        <w:ind w:left="222" w:right="242"/>
        <w:jc w:val="both"/>
        <w:rPr>
          <w:rFonts w:ascii="Times New Roman" w:hAnsi="Times New Roman"/>
          <w:sz w:val="24"/>
          <w:szCs w:val="24"/>
        </w:rPr>
      </w:pPr>
      <w:r w:rsidRPr="00FD78A9">
        <w:rPr>
          <w:rFonts w:ascii="Times New Roman" w:hAnsi="Times New Roman"/>
          <w:sz w:val="24"/>
          <w:szCs w:val="24"/>
        </w:rPr>
        <w:t>Календарный учебный график устанавливает последовательность и продолжительность теоретического обучения, промежуточной аттестации, практик, государственной итоговой аттест</w:t>
      </w:r>
      <w:r>
        <w:rPr>
          <w:rFonts w:ascii="Times New Roman" w:hAnsi="Times New Roman"/>
          <w:sz w:val="24"/>
          <w:szCs w:val="24"/>
        </w:rPr>
        <w:t>ации, каникул. Календарный гра</w:t>
      </w:r>
      <w:r w:rsidRPr="00FD78A9">
        <w:rPr>
          <w:rFonts w:ascii="Times New Roman" w:hAnsi="Times New Roman"/>
          <w:sz w:val="24"/>
          <w:szCs w:val="24"/>
        </w:rPr>
        <w:t>фик разработан в соответствии с установленными требованиями ФГОС СПО</w:t>
      </w:r>
      <w:r>
        <w:rPr>
          <w:rFonts w:ascii="Times New Roman" w:hAnsi="Times New Roman"/>
          <w:sz w:val="24"/>
          <w:szCs w:val="24"/>
        </w:rPr>
        <w:t>, ФГОС СОО</w:t>
      </w:r>
      <w:r w:rsidR="00EB031F">
        <w:rPr>
          <w:rFonts w:ascii="Times New Roman" w:hAnsi="Times New Roman"/>
          <w:sz w:val="24"/>
          <w:szCs w:val="24"/>
        </w:rPr>
        <w:t xml:space="preserve"> </w:t>
      </w:r>
      <w:r w:rsidRPr="00FD78A9">
        <w:rPr>
          <w:rFonts w:ascii="Times New Roman" w:hAnsi="Times New Roman"/>
          <w:sz w:val="24"/>
          <w:szCs w:val="24"/>
        </w:rPr>
        <w:t xml:space="preserve"> (Приложение 2).</w:t>
      </w:r>
    </w:p>
    <w:p w:rsidR="00215F7B" w:rsidRDefault="00215F7B" w:rsidP="00215F7B">
      <w:pPr>
        <w:tabs>
          <w:tab w:val="left" w:pos="1020"/>
        </w:tabs>
        <w:rPr>
          <w:rFonts w:ascii="Times New Roman" w:hAnsi="Times New Roman"/>
          <w:sz w:val="24"/>
          <w:szCs w:val="24"/>
        </w:rPr>
      </w:pPr>
    </w:p>
    <w:p w:rsidR="00215F7B" w:rsidRPr="005F47DF" w:rsidRDefault="00215F7B" w:rsidP="00215F7B">
      <w:pPr>
        <w:tabs>
          <w:tab w:val="left" w:pos="1020"/>
        </w:tabs>
        <w:rPr>
          <w:rFonts w:ascii="Times New Roman" w:hAnsi="Times New Roman"/>
          <w:sz w:val="24"/>
          <w:szCs w:val="24"/>
        </w:rPr>
        <w:sectPr w:rsidR="00215F7B" w:rsidRPr="005F47DF">
          <w:footerReference w:type="default" r:id="rId10"/>
          <w:pgSz w:w="11910" w:h="16850"/>
          <w:pgMar w:top="1060" w:right="600" w:bottom="1480" w:left="1480" w:header="0" w:footer="1291" w:gutter="0"/>
          <w:cols w:space="720"/>
        </w:sectPr>
      </w:pPr>
    </w:p>
    <w:p w:rsidR="00215F7B" w:rsidRPr="00565B0A" w:rsidRDefault="00215F7B" w:rsidP="00437722">
      <w:pPr>
        <w:pStyle w:val="af3"/>
        <w:numPr>
          <w:ilvl w:val="1"/>
          <w:numId w:val="4"/>
        </w:numPr>
        <w:spacing w:after="0"/>
        <w:jc w:val="center"/>
        <w:rPr>
          <w:b/>
        </w:rPr>
      </w:pPr>
      <w:r w:rsidRPr="00565B0A">
        <w:rPr>
          <w:b/>
        </w:rPr>
        <w:lastRenderedPageBreak/>
        <w:t>Рабочая программа воспитания</w:t>
      </w:r>
    </w:p>
    <w:p w:rsidR="00215F7B" w:rsidRPr="00565B0A" w:rsidRDefault="00215F7B" w:rsidP="00215F7B">
      <w:pPr>
        <w:pStyle w:val="af3"/>
        <w:spacing w:after="0"/>
        <w:ind w:left="1422"/>
        <w:rPr>
          <w:b/>
        </w:rPr>
      </w:pPr>
    </w:p>
    <w:p w:rsidR="00215F7B" w:rsidRDefault="00720905" w:rsidP="00215F7B">
      <w:pPr>
        <w:spacing w:after="0" w:line="360" w:lineRule="auto"/>
        <w:ind w:firstLine="709"/>
        <w:jc w:val="both"/>
        <w:rPr>
          <w:rFonts w:ascii="Times New Roman" w:hAnsi="Times New Roman"/>
          <w:sz w:val="24"/>
          <w:szCs w:val="24"/>
        </w:rPr>
      </w:pPr>
      <w:r>
        <w:rPr>
          <w:rFonts w:ascii="Times New Roman" w:hAnsi="Times New Roman"/>
          <w:sz w:val="24"/>
          <w:szCs w:val="24"/>
        </w:rPr>
        <w:t xml:space="preserve">5.3.1. Цели и </w:t>
      </w:r>
      <w:r w:rsidR="003E6581">
        <w:rPr>
          <w:rFonts w:ascii="Times New Roman" w:hAnsi="Times New Roman"/>
          <w:sz w:val="24"/>
          <w:szCs w:val="24"/>
        </w:rPr>
        <w:t xml:space="preserve">              </w:t>
      </w:r>
      <w:r w:rsidR="00215F7B">
        <w:rPr>
          <w:rFonts w:ascii="Times New Roman" w:hAnsi="Times New Roman"/>
          <w:sz w:val="24"/>
          <w:szCs w:val="24"/>
        </w:rPr>
        <w:t>задачи воспитания обучающихся при освоении ими образовательной программы:</w:t>
      </w:r>
    </w:p>
    <w:p w:rsidR="00215F7B" w:rsidRPr="00584F24" w:rsidRDefault="00215F7B" w:rsidP="00215F7B">
      <w:pPr>
        <w:spacing w:after="0" w:line="360" w:lineRule="auto"/>
        <w:ind w:firstLine="709"/>
      </w:pPr>
      <w:r>
        <w:rPr>
          <w:rFonts w:ascii="Times New Roman" w:hAnsi="Times New Roman"/>
          <w:sz w:val="24"/>
          <w:szCs w:val="24"/>
        </w:rPr>
        <w:t xml:space="preserve">Цель рабочей программы воспитания – личностное развитие обучающихся и их социализация, проявляющихся в развитии их позитивных чувств и отношений к </w:t>
      </w:r>
      <w:r w:rsidRPr="00584F24">
        <w:rPr>
          <w:rFonts w:ascii="Times New Roman" w:hAnsi="Times New Roman"/>
          <w:sz w:val="24"/>
          <w:szCs w:val="24"/>
        </w:rPr>
        <w:t>общественным ценностям, приобретении опыта поведения и применения сформированных общих компетенций специалистов среднего звена на практике.</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xml:space="preserve">Задачи: </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5.3.2. Рабочая программа воспитания представлена в приложении 4.</w:t>
      </w:r>
    </w:p>
    <w:p w:rsidR="00215F7B" w:rsidRDefault="00215F7B" w:rsidP="00215F7B">
      <w:pPr>
        <w:spacing w:after="0" w:line="360" w:lineRule="auto"/>
        <w:ind w:firstLine="709"/>
        <w:jc w:val="both"/>
        <w:rPr>
          <w:rFonts w:ascii="Times New Roman" w:hAnsi="Times New Roman"/>
          <w:bCs/>
          <w:sz w:val="24"/>
          <w:szCs w:val="24"/>
        </w:rPr>
      </w:pPr>
      <w:r>
        <w:rPr>
          <w:rFonts w:ascii="Times New Roman" w:hAnsi="Times New Roman"/>
          <w:bCs/>
          <w:sz w:val="24"/>
          <w:szCs w:val="24"/>
        </w:rPr>
        <w:t>5.4. Календарный план воспитательной работы</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Календарный план воспитательной работы представлен в приложении 4.</w:t>
      </w: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CA3528" w:rsidRDefault="00CA3528" w:rsidP="00215F7B">
      <w:pPr>
        <w:spacing w:after="0"/>
        <w:ind w:firstLine="709"/>
        <w:jc w:val="both"/>
        <w:rPr>
          <w:rFonts w:ascii="Times New Roman" w:hAnsi="Times New Roman"/>
          <w:sz w:val="24"/>
          <w:szCs w:val="24"/>
        </w:rPr>
      </w:pPr>
    </w:p>
    <w:p w:rsidR="00CA3528" w:rsidRDefault="00CA3528" w:rsidP="00215F7B">
      <w:pPr>
        <w:spacing w:after="0"/>
        <w:ind w:firstLine="709"/>
        <w:jc w:val="both"/>
        <w:rPr>
          <w:rFonts w:ascii="Times New Roman" w:hAnsi="Times New Roman"/>
          <w:sz w:val="24"/>
          <w:szCs w:val="24"/>
        </w:rPr>
      </w:pPr>
    </w:p>
    <w:p w:rsidR="00CA3528" w:rsidRDefault="00CA3528"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sz w:val="24"/>
          <w:szCs w:val="24"/>
        </w:rPr>
      </w:pPr>
    </w:p>
    <w:p w:rsidR="00215F7B" w:rsidRDefault="00215F7B" w:rsidP="00215F7B">
      <w:pPr>
        <w:spacing w:after="0"/>
        <w:ind w:firstLine="709"/>
        <w:jc w:val="both"/>
        <w:rPr>
          <w:rFonts w:ascii="Times New Roman" w:hAnsi="Times New Roman"/>
          <w:b/>
          <w:sz w:val="24"/>
          <w:szCs w:val="24"/>
        </w:rPr>
      </w:pPr>
      <w:r>
        <w:rPr>
          <w:rFonts w:ascii="Times New Roman" w:hAnsi="Times New Roman"/>
          <w:b/>
          <w:sz w:val="24"/>
          <w:szCs w:val="24"/>
        </w:rPr>
        <w:t>Раздел 6. Условия реализации образовательной программы</w:t>
      </w:r>
    </w:p>
    <w:p w:rsidR="00215F7B" w:rsidRDefault="00215F7B" w:rsidP="00215F7B">
      <w:pPr>
        <w:spacing w:after="0"/>
        <w:ind w:firstLine="709"/>
        <w:jc w:val="both"/>
        <w:rPr>
          <w:rFonts w:ascii="Times New Roman" w:hAnsi="Times New Roman"/>
          <w:b/>
          <w:sz w:val="24"/>
          <w:szCs w:val="24"/>
        </w:rPr>
      </w:pPr>
    </w:p>
    <w:p w:rsidR="00215F7B" w:rsidRDefault="00215F7B" w:rsidP="00215F7B">
      <w:pPr>
        <w:spacing w:after="0" w:line="360" w:lineRule="auto"/>
        <w:ind w:firstLine="709"/>
        <w:jc w:val="both"/>
        <w:rPr>
          <w:rFonts w:ascii="Times New Roman" w:hAnsi="Times New Roman"/>
          <w:bCs/>
          <w:sz w:val="24"/>
          <w:szCs w:val="24"/>
        </w:rPr>
      </w:pPr>
      <w:r>
        <w:rPr>
          <w:rFonts w:ascii="Times New Roman" w:hAnsi="Times New Roman"/>
          <w:bCs/>
          <w:sz w:val="24"/>
          <w:szCs w:val="24"/>
        </w:rPr>
        <w:t>6.1. Требования к материально-техническому обеспечению образовательной программы</w:t>
      </w:r>
    </w:p>
    <w:p w:rsidR="00215F7B" w:rsidRPr="006623CC"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6.1.1. Специальные помещения колледжа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оснащенные оборудованием, техническими средствами обучения и материалами, учитывающими требования международных стандартов.</w:t>
      </w:r>
    </w:p>
    <w:p w:rsidR="00215F7B" w:rsidRDefault="00215F7B" w:rsidP="00215F7B">
      <w:pPr>
        <w:spacing w:after="0" w:line="360" w:lineRule="auto"/>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rsidR="00215F7B" w:rsidRDefault="00215F7B" w:rsidP="00215F7B">
      <w:pPr>
        <w:spacing w:after="0" w:line="360" w:lineRule="auto"/>
        <w:ind w:firstLine="709"/>
        <w:rPr>
          <w:rFonts w:ascii="Times New Roman" w:hAnsi="Times New Roman"/>
          <w:b/>
          <w:sz w:val="24"/>
          <w:szCs w:val="24"/>
        </w:rPr>
      </w:pPr>
      <w:r>
        <w:rPr>
          <w:rFonts w:ascii="Times New Roman" w:hAnsi="Times New Roman"/>
          <w:b/>
          <w:sz w:val="24"/>
          <w:szCs w:val="24"/>
        </w:rPr>
        <w:t>Кабинеты:</w:t>
      </w:r>
    </w:p>
    <w:p w:rsidR="00215F7B"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 xml:space="preserve">Кабинет социально-гуманитарных дисциплин </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медико-биологических дисциплин</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анатомии и патологии</w:t>
      </w:r>
    </w:p>
    <w:p w:rsidR="00215F7B"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 xml:space="preserve">Кабинет фармакологии и латинского языка </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иностранного языка</w:t>
      </w:r>
    </w:p>
    <w:p w:rsidR="00CA3528" w:rsidRPr="00B66855" w:rsidRDefault="00CA3528" w:rsidP="00CA3528">
      <w:pPr>
        <w:spacing w:after="0" w:line="360" w:lineRule="auto"/>
        <w:ind w:firstLine="709"/>
        <w:rPr>
          <w:rFonts w:ascii="Times New Roman" w:hAnsi="Times New Roman"/>
          <w:sz w:val="24"/>
          <w:szCs w:val="24"/>
        </w:rPr>
      </w:pPr>
      <w:r>
        <w:rPr>
          <w:rFonts w:ascii="Times New Roman" w:hAnsi="Times New Roman"/>
          <w:sz w:val="24"/>
          <w:szCs w:val="24"/>
        </w:rPr>
        <w:t>Кабинет информационных технологий в профессиональной деятельности</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безопасности жизнедеятельности</w:t>
      </w:r>
    </w:p>
    <w:p w:rsidR="00215F7B"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 xml:space="preserve">Кабинет профессионального ухода за пациентами </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акушерства</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гинекологии</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медицинской реабилитации</w:t>
      </w:r>
    </w:p>
    <w:p w:rsidR="00215F7B"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 xml:space="preserve">Кабинет оказания экстренной медицинской помощи </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социально-психологической поддержки</w:t>
      </w:r>
    </w:p>
    <w:p w:rsidR="00215F7B" w:rsidRPr="00B66855" w:rsidRDefault="00215F7B" w:rsidP="00215F7B">
      <w:pPr>
        <w:spacing w:after="0" w:line="360" w:lineRule="auto"/>
        <w:ind w:firstLine="709"/>
        <w:rPr>
          <w:rFonts w:ascii="Times New Roman" w:hAnsi="Times New Roman"/>
          <w:sz w:val="24"/>
          <w:szCs w:val="24"/>
        </w:rPr>
      </w:pPr>
      <w:r w:rsidRPr="00B66855">
        <w:rPr>
          <w:rFonts w:ascii="Times New Roman" w:hAnsi="Times New Roman"/>
          <w:sz w:val="24"/>
          <w:szCs w:val="24"/>
        </w:rPr>
        <w:t>Кабинет методический</w:t>
      </w:r>
    </w:p>
    <w:p w:rsidR="00215F7B" w:rsidRDefault="00215F7B" w:rsidP="00215F7B">
      <w:pPr>
        <w:spacing w:after="0" w:line="360" w:lineRule="auto"/>
        <w:ind w:firstLine="709"/>
        <w:rPr>
          <w:rFonts w:ascii="Times New Roman" w:hAnsi="Times New Roman"/>
          <w:b/>
          <w:sz w:val="24"/>
          <w:szCs w:val="24"/>
        </w:rPr>
      </w:pPr>
      <w:r w:rsidRPr="00B66855">
        <w:rPr>
          <w:rFonts w:ascii="Times New Roman" w:hAnsi="Times New Roman"/>
          <w:sz w:val="24"/>
          <w:szCs w:val="24"/>
        </w:rPr>
        <w:t xml:space="preserve"> </w:t>
      </w:r>
      <w:r>
        <w:rPr>
          <w:rFonts w:ascii="Times New Roman" w:hAnsi="Times New Roman"/>
          <w:b/>
          <w:sz w:val="24"/>
          <w:szCs w:val="24"/>
        </w:rPr>
        <w:t>Спортивный комплекс</w:t>
      </w:r>
    </w:p>
    <w:p w:rsidR="00215F7B" w:rsidRPr="006623CC" w:rsidRDefault="00215F7B" w:rsidP="00215F7B">
      <w:pPr>
        <w:spacing w:after="0" w:line="360" w:lineRule="auto"/>
        <w:ind w:firstLine="709"/>
        <w:rPr>
          <w:rFonts w:ascii="Times New Roman" w:hAnsi="Times New Roman"/>
          <w:sz w:val="24"/>
          <w:szCs w:val="24"/>
        </w:rPr>
      </w:pPr>
      <w:r>
        <w:rPr>
          <w:rFonts w:ascii="Times New Roman" w:hAnsi="Times New Roman"/>
          <w:sz w:val="24"/>
          <w:szCs w:val="24"/>
        </w:rPr>
        <w:t>Спортивный зал</w:t>
      </w:r>
    </w:p>
    <w:p w:rsidR="00215F7B" w:rsidRDefault="00215F7B" w:rsidP="00215F7B">
      <w:pPr>
        <w:spacing w:after="0" w:line="360" w:lineRule="auto"/>
        <w:ind w:firstLine="709"/>
        <w:rPr>
          <w:rFonts w:ascii="Times New Roman" w:hAnsi="Times New Roman"/>
          <w:b/>
          <w:sz w:val="24"/>
          <w:szCs w:val="24"/>
        </w:rPr>
      </w:pPr>
      <w:r>
        <w:rPr>
          <w:rFonts w:ascii="Times New Roman" w:hAnsi="Times New Roman"/>
          <w:b/>
          <w:sz w:val="24"/>
          <w:szCs w:val="24"/>
        </w:rPr>
        <w:t>Залы:</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библиотека, читальный зал с выходом в интернет;</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актовый зал;</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и др.</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bCs/>
          <w:sz w:val="24"/>
          <w:szCs w:val="24"/>
        </w:rPr>
        <w:t>6.1.2. Материально-техническое оснащение</w:t>
      </w:r>
      <w:r>
        <w:rPr>
          <w:rFonts w:ascii="Times New Roman" w:hAnsi="Times New Roman"/>
          <w:b/>
          <w:sz w:val="24"/>
          <w:szCs w:val="24"/>
        </w:rPr>
        <w:t xml:space="preserve"> </w:t>
      </w:r>
      <w:r>
        <w:rPr>
          <w:rFonts w:ascii="Times New Roman" w:hAnsi="Times New Roman"/>
          <w:sz w:val="24"/>
          <w:szCs w:val="24"/>
        </w:rPr>
        <w:t>кабинетов, баз практики по специальности.</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ПОЧУ «КМК»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w:t>
      </w:r>
      <w:r w:rsidRPr="006B33E6">
        <w:rPr>
          <w:rFonts w:ascii="Times New Roman" w:hAnsi="Times New Roman"/>
          <w:sz w:val="24"/>
          <w:szCs w:val="24"/>
        </w:rPr>
        <w:t>. Оборудование</w:t>
      </w:r>
      <w:r w:rsidRPr="006B33E6">
        <w:rPr>
          <w:rFonts w:ascii="Times New Roman" w:hAnsi="Times New Roman"/>
          <w:spacing w:val="1"/>
          <w:sz w:val="24"/>
          <w:szCs w:val="24"/>
        </w:rPr>
        <w:t xml:space="preserve"> </w:t>
      </w:r>
      <w:r w:rsidRPr="006B33E6">
        <w:rPr>
          <w:rFonts w:ascii="Times New Roman" w:hAnsi="Times New Roman"/>
          <w:sz w:val="24"/>
          <w:szCs w:val="24"/>
        </w:rPr>
        <w:t>кабинетов</w:t>
      </w:r>
      <w:r w:rsidRPr="006B33E6">
        <w:rPr>
          <w:rFonts w:ascii="Times New Roman" w:hAnsi="Times New Roman"/>
          <w:spacing w:val="1"/>
          <w:sz w:val="24"/>
          <w:szCs w:val="24"/>
        </w:rPr>
        <w:t xml:space="preserve"> </w:t>
      </w:r>
      <w:r w:rsidRPr="006B33E6">
        <w:rPr>
          <w:rFonts w:ascii="Times New Roman" w:hAnsi="Times New Roman"/>
          <w:sz w:val="24"/>
          <w:szCs w:val="24"/>
        </w:rPr>
        <w:t>соответствует</w:t>
      </w:r>
      <w:r w:rsidRPr="006B33E6">
        <w:rPr>
          <w:rFonts w:ascii="Times New Roman" w:hAnsi="Times New Roman"/>
          <w:spacing w:val="1"/>
          <w:sz w:val="24"/>
          <w:szCs w:val="24"/>
        </w:rPr>
        <w:t xml:space="preserve"> </w:t>
      </w:r>
      <w:r w:rsidRPr="006B33E6">
        <w:rPr>
          <w:rFonts w:ascii="Times New Roman" w:hAnsi="Times New Roman"/>
          <w:sz w:val="24"/>
          <w:szCs w:val="24"/>
        </w:rPr>
        <w:lastRenderedPageBreak/>
        <w:t>минимально</w:t>
      </w:r>
      <w:r w:rsidRPr="006B33E6">
        <w:rPr>
          <w:rFonts w:ascii="Times New Roman" w:hAnsi="Times New Roman"/>
          <w:spacing w:val="1"/>
          <w:sz w:val="24"/>
          <w:szCs w:val="24"/>
        </w:rPr>
        <w:t xml:space="preserve"> </w:t>
      </w:r>
      <w:r w:rsidRPr="006B33E6">
        <w:rPr>
          <w:rFonts w:ascii="Times New Roman" w:hAnsi="Times New Roman"/>
          <w:sz w:val="24"/>
          <w:szCs w:val="24"/>
        </w:rPr>
        <w:t>необходимому</w:t>
      </w:r>
      <w:r w:rsidRPr="006B33E6">
        <w:rPr>
          <w:rFonts w:ascii="Times New Roman" w:hAnsi="Times New Roman"/>
          <w:spacing w:val="1"/>
          <w:sz w:val="24"/>
          <w:szCs w:val="24"/>
        </w:rPr>
        <w:t xml:space="preserve"> </w:t>
      </w:r>
      <w:r w:rsidRPr="006B33E6">
        <w:rPr>
          <w:rFonts w:ascii="Times New Roman" w:hAnsi="Times New Roman"/>
          <w:sz w:val="24"/>
          <w:szCs w:val="24"/>
        </w:rPr>
        <w:t>для</w:t>
      </w:r>
      <w:r w:rsidRPr="006B33E6">
        <w:rPr>
          <w:rFonts w:ascii="Times New Roman" w:hAnsi="Times New Roman"/>
          <w:spacing w:val="1"/>
          <w:sz w:val="24"/>
          <w:szCs w:val="24"/>
        </w:rPr>
        <w:t xml:space="preserve"> </w:t>
      </w:r>
      <w:r w:rsidRPr="006B33E6">
        <w:rPr>
          <w:rFonts w:ascii="Times New Roman" w:hAnsi="Times New Roman"/>
          <w:sz w:val="24"/>
          <w:szCs w:val="24"/>
        </w:rPr>
        <w:t>реализации</w:t>
      </w:r>
      <w:r w:rsidRPr="006B33E6">
        <w:rPr>
          <w:rFonts w:ascii="Times New Roman" w:hAnsi="Times New Roman"/>
          <w:spacing w:val="1"/>
          <w:sz w:val="24"/>
          <w:szCs w:val="24"/>
        </w:rPr>
        <w:t xml:space="preserve"> </w:t>
      </w:r>
      <w:r w:rsidRPr="006B33E6">
        <w:rPr>
          <w:rFonts w:ascii="Times New Roman" w:hAnsi="Times New Roman"/>
          <w:sz w:val="24"/>
          <w:szCs w:val="24"/>
        </w:rPr>
        <w:t>ОП</w:t>
      </w:r>
      <w:r w:rsidRPr="006B33E6">
        <w:rPr>
          <w:rFonts w:ascii="Times New Roman" w:hAnsi="Times New Roman"/>
          <w:spacing w:val="1"/>
          <w:sz w:val="24"/>
          <w:szCs w:val="24"/>
        </w:rPr>
        <w:t xml:space="preserve"> </w:t>
      </w:r>
      <w:r w:rsidRPr="006B33E6">
        <w:rPr>
          <w:rFonts w:ascii="Times New Roman" w:hAnsi="Times New Roman"/>
          <w:sz w:val="24"/>
          <w:szCs w:val="24"/>
        </w:rPr>
        <w:t>перечню</w:t>
      </w:r>
      <w:r w:rsidRPr="006B33E6">
        <w:rPr>
          <w:rFonts w:ascii="Times New Roman" w:hAnsi="Times New Roman"/>
          <w:spacing w:val="-67"/>
          <w:sz w:val="24"/>
          <w:szCs w:val="24"/>
        </w:rPr>
        <w:t xml:space="preserve"> </w:t>
      </w:r>
      <w:r w:rsidRPr="006B33E6">
        <w:rPr>
          <w:rFonts w:ascii="Times New Roman" w:hAnsi="Times New Roman"/>
          <w:sz w:val="24"/>
          <w:szCs w:val="24"/>
        </w:rPr>
        <w:t>материально-технического</w:t>
      </w:r>
      <w:r w:rsidRPr="006B33E6">
        <w:rPr>
          <w:rFonts w:ascii="Times New Roman" w:hAnsi="Times New Roman"/>
          <w:spacing w:val="-3"/>
          <w:sz w:val="24"/>
          <w:szCs w:val="24"/>
        </w:rPr>
        <w:t xml:space="preserve"> </w:t>
      </w:r>
      <w:r w:rsidRPr="006B33E6">
        <w:rPr>
          <w:rFonts w:ascii="Times New Roman" w:hAnsi="Times New Roman"/>
          <w:sz w:val="24"/>
          <w:szCs w:val="24"/>
        </w:rPr>
        <w:t>обеспечения, указанного в</w:t>
      </w:r>
      <w:r w:rsidRPr="006B33E6">
        <w:rPr>
          <w:rFonts w:ascii="Times New Roman" w:hAnsi="Times New Roman"/>
          <w:spacing w:val="-3"/>
          <w:sz w:val="24"/>
          <w:szCs w:val="24"/>
        </w:rPr>
        <w:t xml:space="preserve"> </w:t>
      </w:r>
      <w:r>
        <w:rPr>
          <w:rFonts w:ascii="Times New Roman" w:hAnsi="Times New Roman"/>
          <w:sz w:val="24"/>
          <w:szCs w:val="24"/>
        </w:rPr>
        <w:t>данной программе</w:t>
      </w:r>
      <w:r w:rsidRPr="006B33E6">
        <w:rPr>
          <w:rFonts w:ascii="Times New Roman" w:hAnsi="Times New Roman"/>
          <w:sz w:val="24"/>
          <w:szCs w:val="24"/>
        </w:rPr>
        <w:t>.</w:t>
      </w:r>
    </w:p>
    <w:p w:rsidR="00215F7B" w:rsidRDefault="00215F7B" w:rsidP="00215F7B">
      <w:pPr>
        <w:spacing w:after="0" w:line="360" w:lineRule="auto"/>
        <w:rPr>
          <w:rFonts w:ascii="Times New Roman" w:hAnsi="Times New Roman"/>
          <w:sz w:val="24"/>
          <w:szCs w:val="24"/>
        </w:rPr>
      </w:pPr>
      <w:r>
        <w:rPr>
          <w:rFonts w:ascii="Times New Roman" w:hAnsi="Times New Roman"/>
          <w:sz w:val="24"/>
          <w:szCs w:val="24"/>
        </w:rPr>
        <w:t>6.1.2.2 Оснащение помещений, задействованных при организации самостоятельной и воспитательной работы</w:t>
      </w:r>
    </w:p>
    <w:p w:rsidR="00215F7B" w:rsidRDefault="00215F7B" w:rsidP="00215F7B">
      <w:pPr>
        <w:spacing w:after="0" w:line="360" w:lineRule="auto"/>
        <w:rPr>
          <w:rFonts w:ascii="Times New Roman" w:hAnsi="Times New Roman"/>
          <w:sz w:val="24"/>
          <w:szCs w:val="24"/>
        </w:rPr>
      </w:pPr>
      <w:r>
        <w:rPr>
          <w:rFonts w:ascii="Times New Roman" w:hAnsi="Times New Roman"/>
          <w:sz w:val="24"/>
          <w:szCs w:val="24"/>
        </w:rPr>
        <w:t>Компьютерная техника с лицензионным программным обеспечением и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p w:rsidR="00215F7B" w:rsidRDefault="00215F7B" w:rsidP="00215F7B">
      <w:pPr>
        <w:spacing w:after="0" w:line="360" w:lineRule="auto"/>
        <w:rPr>
          <w:rFonts w:ascii="Times New Roman" w:hAnsi="Times New Roman"/>
          <w:sz w:val="24"/>
          <w:szCs w:val="24"/>
        </w:rPr>
      </w:pPr>
      <w:r>
        <w:rPr>
          <w:rFonts w:ascii="Times New Roman" w:hAnsi="Times New Roman"/>
          <w:sz w:val="24"/>
          <w:szCs w:val="24"/>
        </w:rPr>
        <w:t xml:space="preserve">Мультимедийная установка или иное оборудование </w:t>
      </w:r>
      <w:r w:rsidR="00F9759C">
        <w:rPr>
          <w:rFonts w:ascii="Times New Roman" w:hAnsi="Times New Roman"/>
          <w:sz w:val="24"/>
          <w:szCs w:val="24"/>
        </w:rPr>
        <w:t>аудио визуализации</w:t>
      </w:r>
      <w:r w:rsidR="003A2631">
        <w:rPr>
          <w:rFonts w:ascii="Times New Roman" w:hAnsi="Times New Roman"/>
          <w:sz w:val="24"/>
          <w:szCs w:val="24"/>
        </w:rPr>
        <w:t xml:space="preserve">               </w:t>
      </w:r>
      <w:r>
        <w:rPr>
          <w:rFonts w:ascii="Times New Roman" w:hAnsi="Times New Roman"/>
          <w:sz w:val="24"/>
          <w:szCs w:val="24"/>
        </w:rPr>
        <w:t>.</w:t>
      </w:r>
    </w:p>
    <w:p w:rsidR="00215F7B" w:rsidRDefault="00215F7B" w:rsidP="00215F7B">
      <w:pPr>
        <w:spacing w:after="0" w:line="360" w:lineRule="auto"/>
        <w:jc w:val="both"/>
        <w:rPr>
          <w:rFonts w:ascii="Times New Roman" w:hAnsi="Times New Roman"/>
          <w:bCs/>
          <w:sz w:val="24"/>
          <w:szCs w:val="24"/>
        </w:rPr>
      </w:pPr>
      <w:r>
        <w:rPr>
          <w:rFonts w:ascii="Times New Roman" w:hAnsi="Times New Roman"/>
          <w:bCs/>
          <w:sz w:val="24"/>
          <w:szCs w:val="24"/>
        </w:rPr>
        <w:t>6.1.2.3. Оснащение баз практик</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xml:space="preserve">Реализация образовательной программы предполагает обязательную учебную </w:t>
      </w:r>
      <w:r>
        <w:rPr>
          <w:rFonts w:ascii="Times New Roman" w:hAnsi="Times New Roman"/>
          <w:sz w:val="24"/>
          <w:szCs w:val="24"/>
        </w:rPr>
        <w:br/>
        <w:t>и производственную практику.</w:t>
      </w:r>
    </w:p>
    <w:p w:rsidR="00215F7B" w:rsidRPr="0026555A" w:rsidRDefault="00215F7B" w:rsidP="00215F7B">
      <w:pPr>
        <w:spacing w:after="0" w:line="360" w:lineRule="auto"/>
        <w:ind w:firstLine="709"/>
        <w:jc w:val="both"/>
        <w:rPr>
          <w:rFonts w:ascii="Times New Roman" w:hAnsi="Times New Roman"/>
          <w:sz w:val="24"/>
          <w:szCs w:val="24"/>
        </w:rPr>
      </w:pPr>
      <w:r w:rsidRPr="0026555A">
        <w:rPr>
          <w:rFonts w:ascii="Times New Roman" w:hAnsi="Times New Roman"/>
          <w:sz w:val="24"/>
          <w:szCs w:val="24"/>
        </w:rPr>
        <w:t xml:space="preserve">Учебная практика реализуется в кабинетах </w:t>
      </w:r>
      <w:r>
        <w:rPr>
          <w:rFonts w:ascii="Times New Roman" w:hAnsi="Times New Roman"/>
          <w:sz w:val="24"/>
          <w:szCs w:val="24"/>
        </w:rPr>
        <w:t>колледжа, оснащенных обору</w:t>
      </w:r>
      <w:r w:rsidRPr="0026555A">
        <w:rPr>
          <w:rFonts w:ascii="Times New Roman" w:hAnsi="Times New Roman"/>
          <w:sz w:val="24"/>
          <w:szCs w:val="24"/>
        </w:rPr>
        <w:t>дованием инструментами, расходными мат</w:t>
      </w:r>
      <w:r>
        <w:rPr>
          <w:rFonts w:ascii="Times New Roman" w:hAnsi="Times New Roman"/>
          <w:sz w:val="24"/>
          <w:szCs w:val="24"/>
        </w:rPr>
        <w:t>ериалами, обеспечивающими выпол</w:t>
      </w:r>
      <w:r w:rsidRPr="0026555A">
        <w:rPr>
          <w:rFonts w:ascii="Times New Roman" w:hAnsi="Times New Roman"/>
          <w:sz w:val="24"/>
          <w:szCs w:val="24"/>
        </w:rPr>
        <w:t>нение всех видов работ, определенных сод</w:t>
      </w:r>
      <w:r>
        <w:rPr>
          <w:rFonts w:ascii="Times New Roman" w:hAnsi="Times New Roman"/>
          <w:sz w:val="24"/>
          <w:szCs w:val="24"/>
        </w:rPr>
        <w:t>ержанием программ профессиональ</w:t>
      </w:r>
      <w:r w:rsidRPr="0026555A">
        <w:rPr>
          <w:rFonts w:ascii="Times New Roman" w:hAnsi="Times New Roman"/>
          <w:spacing w:val="-1"/>
          <w:sz w:val="24"/>
          <w:szCs w:val="24"/>
        </w:rPr>
        <w:t>ных</w:t>
      </w:r>
      <w:r w:rsidRPr="0026555A">
        <w:rPr>
          <w:rFonts w:ascii="Times New Roman" w:hAnsi="Times New Roman"/>
          <w:spacing w:val="-17"/>
          <w:sz w:val="24"/>
          <w:szCs w:val="24"/>
        </w:rPr>
        <w:t xml:space="preserve"> </w:t>
      </w:r>
      <w:r w:rsidRPr="0026555A">
        <w:rPr>
          <w:rFonts w:ascii="Times New Roman" w:hAnsi="Times New Roman"/>
          <w:spacing w:val="-1"/>
          <w:sz w:val="24"/>
          <w:szCs w:val="24"/>
        </w:rPr>
        <w:t>модулей</w:t>
      </w:r>
      <w:r w:rsidRPr="0026555A">
        <w:rPr>
          <w:rFonts w:ascii="Times New Roman" w:hAnsi="Times New Roman"/>
          <w:spacing w:val="-17"/>
          <w:sz w:val="24"/>
          <w:szCs w:val="24"/>
        </w:rPr>
        <w:t xml:space="preserve"> </w:t>
      </w:r>
      <w:r w:rsidRPr="0026555A">
        <w:rPr>
          <w:rFonts w:ascii="Times New Roman" w:hAnsi="Times New Roman"/>
          <w:spacing w:val="-1"/>
          <w:sz w:val="24"/>
          <w:szCs w:val="24"/>
        </w:rPr>
        <w:t>(в</w:t>
      </w:r>
      <w:r w:rsidRPr="0026555A">
        <w:rPr>
          <w:rFonts w:ascii="Times New Roman" w:hAnsi="Times New Roman"/>
          <w:spacing w:val="-17"/>
          <w:sz w:val="24"/>
          <w:szCs w:val="24"/>
        </w:rPr>
        <w:t xml:space="preserve"> </w:t>
      </w:r>
      <w:r w:rsidRPr="0026555A">
        <w:rPr>
          <w:rFonts w:ascii="Times New Roman" w:hAnsi="Times New Roman"/>
          <w:spacing w:val="-1"/>
          <w:sz w:val="24"/>
          <w:szCs w:val="24"/>
        </w:rPr>
        <w:t>симулированных</w:t>
      </w:r>
      <w:r w:rsidRPr="0026555A">
        <w:rPr>
          <w:rFonts w:ascii="Times New Roman" w:hAnsi="Times New Roman"/>
          <w:spacing w:val="-17"/>
          <w:sz w:val="24"/>
          <w:szCs w:val="24"/>
        </w:rPr>
        <w:t xml:space="preserve"> </w:t>
      </w:r>
      <w:r w:rsidRPr="0026555A">
        <w:rPr>
          <w:rFonts w:ascii="Times New Roman" w:hAnsi="Times New Roman"/>
          <w:sz w:val="24"/>
          <w:szCs w:val="24"/>
        </w:rPr>
        <w:t>условиях</w:t>
      </w:r>
      <w:r w:rsidRPr="0026555A">
        <w:rPr>
          <w:rFonts w:ascii="Times New Roman" w:hAnsi="Times New Roman"/>
          <w:spacing w:val="-17"/>
          <w:sz w:val="24"/>
          <w:szCs w:val="24"/>
        </w:rPr>
        <w:t xml:space="preserve"> </w:t>
      </w:r>
      <w:r w:rsidRPr="0026555A">
        <w:rPr>
          <w:rFonts w:ascii="Times New Roman" w:hAnsi="Times New Roman"/>
          <w:sz w:val="24"/>
          <w:szCs w:val="24"/>
        </w:rPr>
        <w:t>в</w:t>
      </w:r>
      <w:r w:rsidRPr="0026555A">
        <w:rPr>
          <w:rFonts w:ascii="Times New Roman" w:hAnsi="Times New Roman"/>
          <w:spacing w:val="-17"/>
          <w:sz w:val="24"/>
          <w:szCs w:val="24"/>
        </w:rPr>
        <w:t xml:space="preserve"> </w:t>
      </w:r>
      <w:r w:rsidRPr="0026555A">
        <w:rPr>
          <w:rFonts w:ascii="Times New Roman" w:hAnsi="Times New Roman"/>
          <w:sz w:val="24"/>
          <w:szCs w:val="24"/>
        </w:rPr>
        <w:t>виде</w:t>
      </w:r>
      <w:r w:rsidRPr="0026555A">
        <w:rPr>
          <w:rFonts w:ascii="Times New Roman" w:hAnsi="Times New Roman"/>
          <w:spacing w:val="-18"/>
          <w:sz w:val="24"/>
          <w:szCs w:val="24"/>
        </w:rPr>
        <w:t xml:space="preserve"> </w:t>
      </w:r>
      <w:r w:rsidRPr="0026555A">
        <w:rPr>
          <w:rFonts w:ascii="Times New Roman" w:hAnsi="Times New Roman"/>
          <w:sz w:val="24"/>
          <w:szCs w:val="24"/>
        </w:rPr>
        <w:t>фантомного</w:t>
      </w:r>
      <w:r w:rsidRPr="0026555A">
        <w:rPr>
          <w:rFonts w:ascii="Times New Roman" w:hAnsi="Times New Roman"/>
          <w:spacing w:val="-17"/>
          <w:sz w:val="24"/>
          <w:szCs w:val="24"/>
        </w:rPr>
        <w:t xml:space="preserve"> </w:t>
      </w:r>
      <w:r w:rsidRPr="0026555A">
        <w:rPr>
          <w:rFonts w:ascii="Times New Roman" w:hAnsi="Times New Roman"/>
          <w:sz w:val="24"/>
          <w:szCs w:val="24"/>
        </w:rPr>
        <w:t>курса).</w:t>
      </w:r>
    </w:p>
    <w:p w:rsidR="00215F7B" w:rsidRPr="00241489" w:rsidRDefault="00215F7B" w:rsidP="00215F7B">
      <w:pPr>
        <w:widowControl w:val="0"/>
        <w:autoSpaceDE w:val="0"/>
        <w:autoSpaceDN w:val="0"/>
        <w:spacing w:after="0" w:line="360" w:lineRule="auto"/>
        <w:ind w:left="121" w:right="119" w:firstLine="708"/>
        <w:jc w:val="both"/>
        <w:rPr>
          <w:rFonts w:ascii="Times New Roman" w:hAnsi="Times New Roman"/>
          <w:sz w:val="24"/>
          <w:szCs w:val="24"/>
        </w:rPr>
      </w:pPr>
      <w:r w:rsidRPr="00241489">
        <w:rPr>
          <w:rFonts w:ascii="Times New Roman" w:hAnsi="Times New Roman"/>
          <w:sz w:val="24"/>
          <w:szCs w:val="24"/>
        </w:rPr>
        <w:t>Производственная</w:t>
      </w:r>
      <w:r w:rsidRPr="00241489">
        <w:rPr>
          <w:rFonts w:ascii="Times New Roman" w:hAnsi="Times New Roman"/>
          <w:spacing w:val="1"/>
          <w:sz w:val="24"/>
          <w:szCs w:val="24"/>
        </w:rPr>
        <w:t xml:space="preserve"> </w:t>
      </w:r>
      <w:r w:rsidRPr="00241489">
        <w:rPr>
          <w:rFonts w:ascii="Times New Roman" w:hAnsi="Times New Roman"/>
          <w:sz w:val="24"/>
          <w:szCs w:val="24"/>
        </w:rPr>
        <w:t>практика</w:t>
      </w:r>
      <w:r w:rsidRPr="00241489">
        <w:rPr>
          <w:rFonts w:ascii="Times New Roman" w:hAnsi="Times New Roman"/>
          <w:spacing w:val="1"/>
          <w:sz w:val="24"/>
          <w:szCs w:val="24"/>
        </w:rPr>
        <w:t xml:space="preserve"> </w:t>
      </w:r>
      <w:r w:rsidRPr="00241489">
        <w:rPr>
          <w:rFonts w:ascii="Times New Roman" w:hAnsi="Times New Roman"/>
          <w:sz w:val="24"/>
          <w:szCs w:val="24"/>
        </w:rPr>
        <w:t>реализуется</w:t>
      </w:r>
      <w:r w:rsidRPr="00241489">
        <w:rPr>
          <w:rFonts w:ascii="Times New Roman" w:hAnsi="Times New Roman"/>
          <w:spacing w:val="1"/>
          <w:sz w:val="24"/>
          <w:szCs w:val="24"/>
        </w:rPr>
        <w:t xml:space="preserve"> </w:t>
      </w:r>
      <w:r w:rsidRPr="00241489">
        <w:rPr>
          <w:rFonts w:ascii="Times New Roman" w:hAnsi="Times New Roman"/>
          <w:sz w:val="24"/>
          <w:szCs w:val="24"/>
        </w:rPr>
        <w:t>в</w:t>
      </w:r>
      <w:r w:rsidRPr="00241489">
        <w:rPr>
          <w:rFonts w:ascii="Times New Roman" w:hAnsi="Times New Roman"/>
          <w:spacing w:val="1"/>
          <w:sz w:val="24"/>
          <w:szCs w:val="24"/>
        </w:rPr>
        <w:t xml:space="preserve"> </w:t>
      </w:r>
      <w:r w:rsidRPr="00241489">
        <w:rPr>
          <w:rFonts w:ascii="Times New Roman" w:hAnsi="Times New Roman"/>
          <w:sz w:val="24"/>
          <w:szCs w:val="24"/>
        </w:rPr>
        <w:t>организациях</w:t>
      </w:r>
      <w:r w:rsidRPr="00241489">
        <w:rPr>
          <w:rFonts w:ascii="Times New Roman" w:hAnsi="Times New Roman"/>
          <w:spacing w:val="1"/>
          <w:sz w:val="24"/>
          <w:szCs w:val="24"/>
        </w:rPr>
        <w:t xml:space="preserve"> </w:t>
      </w:r>
      <w:r w:rsidRPr="00241489">
        <w:rPr>
          <w:rFonts w:ascii="Times New Roman" w:hAnsi="Times New Roman"/>
          <w:sz w:val="24"/>
          <w:szCs w:val="24"/>
        </w:rPr>
        <w:t>медицинского</w:t>
      </w:r>
      <w:r w:rsidRPr="00241489">
        <w:rPr>
          <w:rFonts w:ascii="Times New Roman" w:hAnsi="Times New Roman"/>
          <w:spacing w:val="-67"/>
          <w:sz w:val="24"/>
          <w:szCs w:val="24"/>
        </w:rPr>
        <w:t xml:space="preserve"> </w:t>
      </w:r>
      <w:r w:rsidRPr="00241489">
        <w:rPr>
          <w:rFonts w:ascii="Times New Roman" w:hAnsi="Times New Roman"/>
          <w:sz w:val="24"/>
          <w:szCs w:val="24"/>
        </w:rPr>
        <w:t>профиля, обеспечивающих деятельность обучающихся в профессиональной области 02. Здравоохранение на основе заключенных в установленном законодательством</w:t>
      </w:r>
      <w:r w:rsidRPr="00241489">
        <w:rPr>
          <w:rFonts w:ascii="Times New Roman" w:hAnsi="Times New Roman"/>
          <w:spacing w:val="-2"/>
          <w:sz w:val="24"/>
          <w:szCs w:val="24"/>
        </w:rPr>
        <w:t xml:space="preserve"> </w:t>
      </w:r>
      <w:r w:rsidRPr="00241489">
        <w:rPr>
          <w:rFonts w:ascii="Times New Roman" w:hAnsi="Times New Roman"/>
          <w:sz w:val="24"/>
          <w:szCs w:val="24"/>
        </w:rPr>
        <w:t>порядке</w:t>
      </w:r>
      <w:r w:rsidRPr="00241489">
        <w:rPr>
          <w:rFonts w:ascii="Times New Roman" w:hAnsi="Times New Roman"/>
          <w:spacing w:val="-1"/>
          <w:sz w:val="24"/>
          <w:szCs w:val="24"/>
        </w:rPr>
        <w:t xml:space="preserve"> </w:t>
      </w:r>
      <w:r w:rsidRPr="00241489">
        <w:rPr>
          <w:rFonts w:ascii="Times New Roman" w:hAnsi="Times New Roman"/>
          <w:sz w:val="24"/>
          <w:szCs w:val="24"/>
        </w:rPr>
        <w:t>договоров</w:t>
      </w:r>
      <w:r w:rsidRPr="00241489">
        <w:rPr>
          <w:rFonts w:ascii="Times New Roman" w:hAnsi="Times New Roman"/>
          <w:spacing w:val="-4"/>
          <w:sz w:val="24"/>
          <w:szCs w:val="24"/>
        </w:rPr>
        <w:t xml:space="preserve"> </w:t>
      </w:r>
      <w:r w:rsidRPr="00241489">
        <w:rPr>
          <w:rFonts w:ascii="Times New Roman" w:hAnsi="Times New Roman"/>
          <w:sz w:val="24"/>
          <w:szCs w:val="24"/>
        </w:rPr>
        <w:t>о практической подготовке.</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xml:space="preserve">Оборудование и технологическое оснащение рабочих мест производственной практики </w:t>
      </w:r>
      <w:r w:rsidR="00F9759C">
        <w:rPr>
          <w:rFonts w:ascii="Times New Roman" w:hAnsi="Times New Roman"/>
          <w:sz w:val="24"/>
          <w:szCs w:val="24"/>
        </w:rPr>
        <w:t>соответствуют</w:t>
      </w:r>
      <w:r>
        <w:rPr>
          <w:rFonts w:ascii="Times New Roman" w:hAnsi="Times New Roman"/>
          <w:sz w:val="24"/>
          <w:szCs w:val="24"/>
        </w:rPr>
        <w:t xml:space="preserve"> содержанию профессиональной деятельности и дает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215F7B" w:rsidRPr="006A4EB8"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Допускается замена оборудования его виртуальными аналогами.</w:t>
      </w:r>
      <w:bookmarkStart w:id="5" w:name="_Hlk68082241"/>
    </w:p>
    <w:p w:rsidR="00215F7B" w:rsidRDefault="00215F7B" w:rsidP="00215F7B">
      <w:pPr>
        <w:spacing w:after="0" w:line="360" w:lineRule="auto"/>
        <w:ind w:firstLine="709"/>
        <w:jc w:val="both"/>
        <w:rPr>
          <w:rFonts w:ascii="Times New Roman" w:hAnsi="Times New Roman"/>
          <w:bCs/>
          <w:sz w:val="24"/>
          <w:szCs w:val="24"/>
        </w:rPr>
      </w:pPr>
      <w:r>
        <w:rPr>
          <w:rFonts w:ascii="Times New Roman" w:hAnsi="Times New Roman"/>
          <w:bCs/>
          <w:sz w:val="24"/>
          <w:szCs w:val="24"/>
        </w:rPr>
        <w:t>6.2. Требования к учебно-методическому обеспечению образовательной программы</w:t>
      </w:r>
      <w:bookmarkEnd w:id="5"/>
    </w:p>
    <w:p w:rsidR="00215F7B" w:rsidRPr="001F761D" w:rsidRDefault="00215F7B" w:rsidP="00215F7B">
      <w:pPr>
        <w:pStyle w:val="a9"/>
        <w:spacing w:line="360" w:lineRule="auto"/>
        <w:ind w:left="121" w:right="124" w:firstLine="707"/>
        <w:jc w:val="both"/>
        <w:rPr>
          <w:lang w:eastAsia="en-US"/>
        </w:rPr>
      </w:pPr>
      <w:r w:rsidRPr="001F761D">
        <w:t xml:space="preserve">6.2.1. </w:t>
      </w:r>
      <w:bookmarkStart w:id="6" w:name="_Toc84499251"/>
      <w:r w:rsidRPr="001F761D">
        <w:rPr>
          <w:lang w:eastAsia="en-US"/>
        </w:rPr>
        <w:t>Библиотечный</w:t>
      </w:r>
      <w:r w:rsidRPr="001F761D">
        <w:rPr>
          <w:spacing w:val="1"/>
          <w:lang w:eastAsia="en-US"/>
        </w:rPr>
        <w:t xml:space="preserve"> </w:t>
      </w:r>
      <w:r w:rsidRPr="001F761D">
        <w:rPr>
          <w:lang w:eastAsia="en-US"/>
        </w:rPr>
        <w:t>фонд</w:t>
      </w:r>
      <w:r w:rsidRPr="001F761D">
        <w:rPr>
          <w:spacing w:val="1"/>
          <w:lang w:eastAsia="en-US"/>
        </w:rPr>
        <w:t xml:space="preserve"> </w:t>
      </w:r>
      <w:r>
        <w:rPr>
          <w:lang w:eastAsia="en-US"/>
        </w:rPr>
        <w:t>колледжа</w:t>
      </w:r>
      <w:r w:rsidRPr="001F761D">
        <w:rPr>
          <w:spacing w:val="1"/>
          <w:lang w:eastAsia="en-US"/>
        </w:rPr>
        <w:t xml:space="preserve"> </w:t>
      </w:r>
      <w:r w:rsidRPr="001F761D">
        <w:rPr>
          <w:lang w:eastAsia="en-US"/>
        </w:rPr>
        <w:t>укомплектован</w:t>
      </w:r>
      <w:r w:rsidRPr="001F761D">
        <w:rPr>
          <w:spacing w:val="1"/>
          <w:lang w:eastAsia="en-US"/>
        </w:rPr>
        <w:t xml:space="preserve"> </w:t>
      </w:r>
      <w:r w:rsidRPr="001F761D">
        <w:rPr>
          <w:lang w:eastAsia="en-US"/>
        </w:rPr>
        <w:t>печатными</w:t>
      </w:r>
      <w:r w:rsidRPr="001F761D">
        <w:rPr>
          <w:spacing w:val="1"/>
          <w:lang w:eastAsia="en-US"/>
        </w:rPr>
        <w:t xml:space="preserve"> </w:t>
      </w:r>
      <w:r w:rsidRPr="001F761D">
        <w:rPr>
          <w:lang w:eastAsia="en-US"/>
        </w:rPr>
        <w:t>изданиями</w:t>
      </w:r>
      <w:r w:rsidRPr="001F761D">
        <w:rPr>
          <w:spacing w:val="1"/>
          <w:lang w:eastAsia="en-US"/>
        </w:rPr>
        <w:t xml:space="preserve"> </w:t>
      </w:r>
      <w:r w:rsidRPr="001F761D">
        <w:rPr>
          <w:lang w:eastAsia="en-US"/>
        </w:rPr>
        <w:t>и</w:t>
      </w:r>
      <w:r w:rsidRPr="001F761D">
        <w:rPr>
          <w:spacing w:val="-67"/>
          <w:lang w:eastAsia="en-US"/>
        </w:rPr>
        <w:t xml:space="preserve"> </w:t>
      </w:r>
      <w:r w:rsidRPr="001F761D">
        <w:rPr>
          <w:lang w:eastAsia="en-US"/>
        </w:rPr>
        <w:t>(или) электронными изданиями по каждой дисциплине (модулю) из расчета не</w:t>
      </w:r>
      <w:r w:rsidRPr="001F761D">
        <w:rPr>
          <w:spacing w:val="1"/>
          <w:lang w:eastAsia="en-US"/>
        </w:rPr>
        <w:t xml:space="preserve"> </w:t>
      </w:r>
      <w:r w:rsidRPr="001F761D">
        <w:rPr>
          <w:lang w:eastAsia="en-US"/>
        </w:rPr>
        <w:t>менее 0,25 экземпляра каждого из изданий, указанных в рабочих программах</w:t>
      </w:r>
      <w:r w:rsidRPr="001F761D">
        <w:rPr>
          <w:spacing w:val="1"/>
          <w:lang w:eastAsia="en-US"/>
        </w:rPr>
        <w:t xml:space="preserve"> </w:t>
      </w:r>
      <w:r w:rsidRPr="001F761D">
        <w:rPr>
          <w:lang w:eastAsia="en-US"/>
        </w:rPr>
        <w:t>дисциплин</w:t>
      </w:r>
      <w:r w:rsidRPr="001F761D">
        <w:rPr>
          <w:spacing w:val="-5"/>
          <w:lang w:eastAsia="en-US"/>
        </w:rPr>
        <w:t xml:space="preserve"> </w:t>
      </w:r>
      <w:r w:rsidRPr="001F761D">
        <w:rPr>
          <w:lang w:eastAsia="en-US"/>
        </w:rPr>
        <w:t>(модулей)</w:t>
      </w:r>
      <w:r w:rsidRPr="001F761D">
        <w:rPr>
          <w:spacing w:val="-6"/>
          <w:lang w:eastAsia="en-US"/>
        </w:rPr>
        <w:t xml:space="preserve"> </w:t>
      </w:r>
      <w:r w:rsidRPr="001F761D">
        <w:rPr>
          <w:lang w:eastAsia="en-US"/>
        </w:rPr>
        <w:t>в</w:t>
      </w:r>
      <w:r w:rsidRPr="001F761D">
        <w:rPr>
          <w:spacing w:val="-7"/>
          <w:lang w:eastAsia="en-US"/>
        </w:rPr>
        <w:t xml:space="preserve"> </w:t>
      </w:r>
      <w:r w:rsidRPr="001F761D">
        <w:rPr>
          <w:lang w:eastAsia="en-US"/>
        </w:rPr>
        <w:t>качестве</w:t>
      </w:r>
      <w:r w:rsidRPr="001F761D">
        <w:rPr>
          <w:spacing w:val="-5"/>
          <w:lang w:eastAsia="en-US"/>
        </w:rPr>
        <w:t xml:space="preserve"> </w:t>
      </w:r>
      <w:r w:rsidRPr="001F761D">
        <w:rPr>
          <w:lang w:eastAsia="en-US"/>
        </w:rPr>
        <w:t>основной</w:t>
      </w:r>
      <w:r w:rsidRPr="001F761D">
        <w:rPr>
          <w:spacing w:val="-5"/>
          <w:lang w:eastAsia="en-US"/>
        </w:rPr>
        <w:t xml:space="preserve"> </w:t>
      </w:r>
      <w:r w:rsidRPr="001F761D">
        <w:rPr>
          <w:lang w:eastAsia="en-US"/>
        </w:rPr>
        <w:t>литературы,</w:t>
      </w:r>
      <w:r w:rsidRPr="001F761D">
        <w:rPr>
          <w:spacing w:val="-7"/>
          <w:lang w:eastAsia="en-US"/>
        </w:rPr>
        <w:t xml:space="preserve"> </w:t>
      </w:r>
      <w:r w:rsidRPr="001F761D">
        <w:rPr>
          <w:lang w:eastAsia="en-US"/>
        </w:rPr>
        <w:t>на</w:t>
      </w:r>
      <w:r w:rsidRPr="001F761D">
        <w:rPr>
          <w:spacing w:val="-5"/>
          <w:lang w:eastAsia="en-US"/>
        </w:rPr>
        <w:t xml:space="preserve"> </w:t>
      </w:r>
      <w:r w:rsidRPr="001F761D">
        <w:rPr>
          <w:lang w:eastAsia="en-US"/>
        </w:rPr>
        <w:t>одного</w:t>
      </w:r>
      <w:r w:rsidRPr="001F761D">
        <w:rPr>
          <w:spacing w:val="-5"/>
          <w:lang w:eastAsia="en-US"/>
        </w:rPr>
        <w:t xml:space="preserve"> </w:t>
      </w:r>
      <w:r w:rsidRPr="001F761D">
        <w:rPr>
          <w:lang w:eastAsia="en-US"/>
        </w:rPr>
        <w:t>обучающегося</w:t>
      </w:r>
      <w:r w:rsidRPr="001F761D">
        <w:rPr>
          <w:spacing w:val="-68"/>
          <w:lang w:eastAsia="en-US"/>
        </w:rPr>
        <w:t xml:space="preserve"> </w:t>
      </w:r>
      <w:r w:rsidRPr="001F761D">
        <w:rPr>
          <w:lang w:eastAsia="en-US"/>
        </w:rPr>
        <w:t>из числа лиц, одновременно осваивающих</w:t>
      </w:r>
      <w:r>
        <w:rPr>
          <w:lang w:eastAsia="en-US"/>
        </w:rPr>
        <w:t xml:space="preserve"> соответствующую дисциплину (мо</w:t>
      </w:r>
      <w:r w:rsidRPr="001F761D">
        <w:rPr>
          <w:lang w:eastAsia="en-US"/>
        </w:rPr>
        <w:t>дуль).</w:t>
      </w:r>
    </w:p>
    <w:p w:rsidR="00215F7B" w:rsidRPr="001F761D" w:rsidRDefault="00215F7B" w:rsidP="00215F7B">
      <w:pPr>
        <w:widowControl w:val="0"/>
        <w:autoSpaceDE w:val="0"/>
        <w:autoSpaceDN w:val="0"/>
        <w:spacing w:after="0" w:line="360" w:lineRule="auto"/>
        <w:ind w:left="121" w:right="122" w:firstLine="707"/>
        <w:jc w:val="both"/>
        <w:rPr>
          <w:rFonts w:ascii="Times New Roman" w:hAnsi="Times New Roman"/>
          <w:sz w:val="24"/>
          <w:szCs w:val="24"/>
        </w:rPr>
      </w:pPr>
      <w:r>
        <w:rPr>
          <w:rFonts w:ascii="Times New Roman" w:hAnsi="Times New Roman"/>
          <w:sz w:val="24"/>
          <w:szCs w:val="24"/>
        </w:rPr>
        <w:t>ПОЧУ «КМК»</w:t>
      </w:r>
      <w:r w:rsidRPr="001F761D">
        <w:rPr>
          <w:rFonts w:ascii="Times New Roman" w:hAnsi="Times New Roman"/>
          <w:sz w:val="24"/>
          <w:szCs w:val="24"/>
        </w:rPr>
        <w:t xml:space="preserve"> имеет электронную информационно-образовательную среду и</w:t>
      </w:r>
      <w:r w:rsidRPr="001F761D">
        <w:rPr>
          <w:rFonts w:ascii="Times New Roman" w:hAnsi="Times New Roman"/>
          <w:spacing w:val="1"/>
          <w:sz w:val="24"/>
          <w:szCs w:val="24"/>
        </w:rPr>
        <w:t xml:space="preserve"> </w:t>
      </w:r>
      <w:r w:rsidRPr="001F761D">
        <w:rPr>
          <w:rFonts w:ascii="Times New Roman" w:hAnsi="Times New Roman"/>
          <w:sz w:val="24"/>
          <w:szCs w:val="24"/>
        </w:rPr>
        <w:t>обеспечивает замену печатного библиотечного фонда предоставлением права</w:t>
      </w:r>
      <w:r w:rsidRPr="001F761D">
        <w:rPr>
          <w:rFonts w:ascii="Times New Roman" w:hAnsi="Times New Roman"/>
          <w:spacing w:val="1"/>
          <w:sz w:val="24"/>
          <w:szCs w:val="24"/>
        </w:rPr>
        <w:t xml:space="preserve"> </w:t>
      </w:r>
      <w:r w:rsidRPr="001F761D">
        <w:rPr>
          <w:rFonts w:ascii="Times New Roman" w:hAnsi="Times New Roman"/>
          <w:sz w:val="24"/>
          <w:szCs w:val="24"/>
        </w:rPr>
        <w:t>одновременного доступа не менее 25 процентов, обучающихся к электронной</w:t>
      </w:r>
      <w:r w:rsidRPr="001F761D">
        <w:rPr>
          <w:rFonts w:ascii="Times New Roman" w:hAnsi="Times New Roman"/>
          <w:spacing w:val="1"/>
          <w:sz w:val="24"/>
          <w:szCs w:val="24"/>
        </w:rPr>
        <w:t xml:space="preserve"> </w:t>
      </w:r>
      <w:r w:rsidRPr="001F761D">
        <w:rPr>
          <w:rFonts w:ascii="Times New Roman" w:hAnsi="Times New Roman"/>
          <w:sz w:val="24"/>
          <w:szCs w:val="24"/>
        </w:rPr>
        <w:t>библиотеке</w:t>
      </w:r>
      <w:r w:rsidRPr="001F761D">
        <w:rPr>
          <w:rFonts w:ascii="Times New Roman" w:hAnsi="Times New Roman"/>
          <w:spacing w:val="-2"/>
          <w:sz w:val="24"/>
          <w:szCs w:val="24"/>
        </w:rPr>
        <w:t xml:space="preserve"> </w:t>
      </w:r>
      <w:r w:rsidRPr="001F761D">
        <w:rPr>
          <w:rFonts w:ascii="Times New Roman" w:hAnsi="Times New Roman"/>
          <w:sz w:val="24"/>
          <w:szCs w:val="24"/>
        </w:rPr>
        <w:t>(электронной библиотечной системе).</w:t>
      </w:r>
    </w:p>
    <w:p w:rsidR="00215F7B" w:rsidRPr="001F761D" w:rsidRDefault="00215F7B" w:rsidP="00215F7B">
      <w:pPr>
        <w:widowControl w:val="0"/>
        <w:autoSpaceDE w:val="0"/>
        <w:autoSpaceDN w:val="0"/>
        <w:spacing w:after="0" w:line="360" w:lineRule="auto"/>
        <w:ind w:left="121" w:right="122" w:firstLine="707"/>
        <w:jc w:val="both"/>
        <w:rPr>
          <w:rFonts w:ascii="Times New Roman" w:hAnsi="Times New Roman"/>
          <w:sz w:val="24"/>
          <w:szCs w:val="24"/>
        </w:rPr>
      </w:pPr>
      <w:r w:rsidRPr="001F761D">
        <w:rPr>
          <w:rFonts w:ascii="Times New Roman" w:hAnsi="Times New Roman"/>
          <w:sz w:val="24"/>
          <w:szCs w:val="24"/>
        </w:rPr>
        <w:t>Обучающимся</w:t>
      </w:r>
      <w:r w:rsidRPr="001F761D">
        <w:rPr>
          <w:rFonts w:ascii="Times New Roman" w:hAnsi="Times New Roman"/>
          <w:spacing w:val="-9"/>
          <w:sz w:val="24"/>
          <w:szCs w:val="24"/>
        </w:rPr>
        <w:t xml:space="preserve"> </w:t>
      </w:r>
      <w:r w:rsidRPr="001F761D">
        <w:rPr>
          <w:rFonts w:ascii="Times New Roman" w:hAnsi="Times New Roman"/>
          <w:sz w:val="24"/>
          <w:szCs w:val="24"/>
        </w:rPr>
        <w:t>обеспечен</w:t>
      </w:r>
      <w:r w:rsidRPr="001F761D">
        <w:rPr>
          <w:rFonts w:ascii="Times New Roman" w:hAnsi="Times New Roman"/>
          <w:spacing w:val="-9"/>
          <w:sz w:val="24"/>
          <w:szCs w:val="24"/>
        </w:rPr>
        <w:t xml:space="preserve"> </w:t>
      </w:r>
      <w:r w:rsidRPr="001F761D">
        <w:rPr>
          <w:rFonts w:ascii="Times New Roman" w:hAnsi="Times New Roman"/>
          <w:sz w:val="24"/>
          <w:szCs w:val="24"/>
        </w:rPr>
        <w:t>доступ</w:t>
      </w:r>
      <w:r w:rsidRPr="001F761D">
        <w:rPr>
          <w:rFonts w:ascii="Times New Roman" w:hAnsi="Times New Roman"/>
          <w:spacing w:val="-7"/>
          <w:sz w:val="24"/>
          <w:szCs w:val="24"/>
        </w:rPr>
        <w:t xml:space="preserve"> </w:t>
      </w:r>
      <w:r w:rsidRPr="001F761D">
        <w:rPr>
          <w:rFonts w:ascii="Times New Roman" w:hAnsi="Times New Roman"/>
          <w:sz w:val="24"/>
          <w:szCs w:val="24"/>
        </w:rPr>
        <w:t>(удаленный</w:t>
      </w:r>
      <w:r w:rsidRPr="001F761D">
        <w:rPr>
          <w:rFonts w:ascii="Times New Roman" w:hAnsi="Times New Roman"/>
          <w:spacing w:val="-8"/>
          <w:sz w:val="24"/>
          <w:szCs w:val="24"/>
        </w:rPr>
        <w:t xml:space="preserve"> </w:t>
      </w:r>
      <w:r w:rsidRPr="001F761D">
        <w:rPr>
          <w:rFonts w:ascii="Times New Roman" w:hAnsi="Times New Roman"/>
          <w:sz w:val="24"/>
          <w:szCs w:val="24"/>
        </w:rPr>
        <w:t>доступ),</w:t>
      </w:r>
      <w:r w:rsidRPr="001F761D">
        <w:rPr>
          <w:rFonts w:ascii="Times New Roman" w:hAnsi="Times New Roman"/>
          <w:spacing w:val="-8"/>
          <w:sz w:val="24"/>
          <w:szCs w:val="24"/>
        </w:rPr>
        <w:t xml:space="preserve"> </w:t>
      </w:r>
      <w:r w:rsidRPr="001F761D">
        <w:rPr>
          <w:rFonts w:ascii="Times New Roman" w:hAnsi="Times New Roman"/>
          <w:sz w:val="24"/>
          <w:szCs w:val="24"/>
        </w:rPr>
        <w:t>в</w:t>
      </w:r>
      <w:r w:rsidRPr="001F761D">
        <w:rPr>
          <w:rFonts w:ascii="Times New Roman" w:hAnsi="Times New Roman"/>
          <w:spacing w:val="-8"/>
          <w:sz w:val="24"/>
          <w:szCs w:val="24"/>
        </w:rPr>
        <w:t xml:space="preserve"> </w:t>
      </w:r>
      <w:r w:rsidRPr="001F761D">
        <w:rPr>
          <w:rFonts w:ascii="Times New Roman" w:hAnsi="Times New Roman"/>
          <w:sz w:val="24"/>
          <w:szCs w:val="24"/>
        </w:rPr>
        <w:t>том</w:t>
      </w:r>
      <w:r w:rsidRPr="001F761D">
        <w:rPr>
          <w:rFonts w:ascii="Times New Roman" w:hAnsi="Times New Roman"/>
          <w:spacing w:val="-9"/>
          <w:sz w:val="24"/>
          <w:szCs w:val="24"/>
        </w:rPr>
        <w:t xml:space="preserve"> </w:t>
      </w:r>
      <w:r w:rsidRPr="001F761D">
        <w:rPr>
          <w:rFonts w:ascii="Times New Roman" w:hAnsi="Times New Roman"/>
          <w:sz w:val="24"/>
          <w:szCs w:val="24"/>
        </w:rPr>
        <w:t>числе</w:t>
      </w:r>
      <w:r w:rsidRPr="001F761D">
        <w:rPr>
          <w:rFonts w:ascii="Times New Roman" w:hAnsi="Times New Roman"/>
          <w:spacing w:val="-8"/>
          <w:sz w:val="24"/>
          <w:szCs w:val="24"/>
        </w:rPr>
        <w:t xml:space="preserve"> </w:t>
      </w:r>
      <w:r w:rsidRPr="001F761D">
        <w:rPr>
          <w:rFonts w:ascii="Times New Roman" w:hAnsi="Times New Roman"/>
          <w:sz w:val="24"/>
          <w:szCs w:val="24"/>
        </w:rPr>
        <w:t>в</w:t>
      </w:r>
      <w:r w:rsidRPr="001F761D">
        <w:rPr>
          <w:rFonts w:ascii="Times New Roman" w:hAnsi="Times New Roman"/>
          <w:spacing w:val="-11"/>
          <w:sz w:val="24"/>
          <w:szCs w:val="24"/>
        </w:rPr>
        <w:t xml:space="preserve"> </w:t>
      </w:r>
      <w:r w:rsidRPr="001F761D">
        <w:rPr>
          <w:rFonts w:ascii="Times New Roman" w:hAnsi="Times New Roman"/>
          <w:sz w:val="24"/>
          <w:szCs w:val="24"/>
        </w:rPr>
        <w:t>случае</w:t>
      </w:r>
      <w:r w:rsidRPr="001F761D">
        <w:rPr>
          <w:rFonts w:ascii="Times New Roman" w:hAnsi="Times New Roman"/>
          <w:spacing w:val="-67"/>
          <w:sz w:val="24"/>
          <w:szCs w:val="24"/>
        </w:rPr>
        <w:t xml:space="preserve"> </w:t>
      </w:r>
      <w:r>
        <w:rPr>
          <w:rFonts w:ascii="Times New Roman" w:hAnsi="Times New Roman"/>
          <w:spacing w:val="-67"/>
          <w:sz w:val="24"/>
          <w:szCs w:val="24"/>
        </w:rPr>
        <w:t xml:space="preserve">            </w:t>
      </w:r>
      <w:r w:rsidRPr="001F761D">
        <w:rPr>
          <w:rFonts w:ascii="Times New Roman" w:hAnsi="Times New Roman"/>
          <w:sz w:val="24"/>
          <w:szCs w:val="24"/>
        </w:rPr>
        <w:t>применения элементов электронного обучения, д</w:t>
      </w:r>
      <w:r>
        <w:rPr>
          <w:rFonts w:ascii="Times New Roman" w:hAnsi="Times New Roman"/>
          <w:sz w:val="24"/>
          <w:szCs w:val="24"/>
        </w:rPr>
        <w:t>истанционных образователь</w:t>
      </w:r>
      <w:r w:rsidRPr="001F761D">
        <w:rPr>
          <w:rFonts w:ascii="Times New Roman" w:hAnsi="Times New Roman"/>
          <w:sz w:val="24"/>
          <w:szCs w:val="24"/>
        </w:rPr>
        <w:t xml:space="preserve">ных технологий, к </w:t>
      </w:r>
      <w:r w:rsidRPr="001F761D">
        <w:rPr>
          <w:rFonts w:ascii="Times New Roman" w:hAnsi="Times New Roman"/>
          <w:sz w:val="24"/>
          <w:szCs w:val="24"/>
        </w:rPr>
        <w:lastRenderedPageBreak/>
        <w:t>современным професси</w:t>
      </w:r>
      <w:r w:rsidRPr="00D15E4E">
        <w:rPr>
          <w:rFonts w:ascii="Times New Roman" w:hAnsi="Times New Roman"/>
          <w:sz w:val="24"/>
          <w:szCs w:val="24"/>
        </w:rPr>
        <w:t>ональным базам данных и информа</w:t>
      </w:r>
      <w:r w:rsidRPr="001F761D">
        <w:rPr>
          <w:rFonts w:ascii="Times New Roman" w:hAnsi="Times New Roman"/>
          <w:sz w:val="24"/>
          <w:szCs w:val="24"/>
        </w:rPr>
        <w:t>ционным справочным системам, состав кот</w:t>
      </w:r>
      <w:r w:rsidRPr="00D15E4E">
        <w:rPr>
          <w:rFonts w:ascii="Times New Roman" w:hAnsi="Times New Roman"/>
          <w:sz w:val="24"/>
          <w:szCs w:val="24"/>
        </w:rPr>
        <w:t>орых определяется в рабочих про</w:t>
      </w:r>
      <w:r w:rsidRPr="001F761D">
        <w:rPr>
          <w:rFonts w:ascii="Times New Roman" w:hAnsi="Times New Roman"/>
          <w:sz w:val="24"/>
          <w:szCs w:val="24"/>
        </w:rPr>
        <w:t>граммах</w:t>
      </w:r>
      <w:r w:rsidRPr="001F761D">
        <w:rPr>
          <w:rFonts w:ascii="Times New Roman" w:hAnsi="Times New Roman"/>
          <w:spacing w:val="-4"/>
          <w:sz w:val="24"/>
          <w:szCs w:val="24"/>
        </w:rPr>
        <w:t xml:space="preserve"> </w:t>
      </w:r>
      <w:r w:rsidRPr="001F761D">
        <w:rPr>
          <w:rFonts w:ascii="Times New Roman" w:hAnsi="Times New Roman"/>
          <w:sz w:val="24"/>
          <w:szCs w:val="24"/>
        </w:rPr>
        <w:t>дисциплин</w:t>
      </w:r>
      <w:r w:rsidRPr="001F761D">
        <w:rPr>
          <w:rFonts w:ascii="Times New Roman" w:hAnsi="Times New Roman"/>
          <w:spacing w:val="-4"/>
          <w:sz w:val="24"/>
          <w:szCs w:val="24"/>
        </w:rPr>
        <w:t xml:space="preserve"> </w:t>
      </w:r>
      <w:r w:rsidRPr="001F761D">
        <w:rPr>
          <w:rFonts w:ascii="Times New Roman" w:hAnsi="Times New Roman"/>
          <w:sz w:val="24"/>
          <w:szCs w:val="24"/>
        </w:rPr>
        <w:t>(модулей)</w:t>
      </w:r>
      <w:r w:rsidRPr="001F761D">
        <w:rPr>
          <w:rFonts w:ascii="Times New Roman" w:hAnsi="Times New Roman"/>
          <w:spacing w:val="-2"/>
          <w:sz w:val="24"/>
          <w:szCs w:val="24"/>
        </w:rPr>
        <w:t xml:space="preserve"> </w:t>
      </w:r>
      <w:r w:rsidRPr="001F761D">
        <w:rPr>
          <w:rFonts w:ascii="Times New Roman" w:hAnsi="Times New Roman"/>
          <w:sz w:val="24"/>
          <w:szCs w:val="24"/>
        </w:rPr>
        <w:t>и</w:t>
      </w:r>
      <w:r w:rsidRPr="001F761D">
        <w:rPr>
          <w:rFonts w:ascii="Times New Roman" w:hAnsi="Times New Roman"/>
          <w:spacing w:val="-1"/>
          <w:sz w:val="24"/>
          <w:szCs w:val="24"/>
        </w:rPr>
        <w:t xml:space="preserve"> </w:t>
      </w:r>
      <w:r w:rsidRPr="001F761D">
        <w:rPr>
          <w:rFonts w:ascii="Times New Roman" w:hAnsi="Times New Roman"/>
          <w:sz w:val="24"/>
          <w:szCs w:val="24"/>
        </w:rPr>
        <w:t>подлежит</w:t>
      </w:r>
      <w:r w:rsidRPr="001F761D">
        <w:rPr>
          <w:rFonts w:ascii="Times New Roman" w:hAnsi="Times New Roman"/>
          <w:spacing w:val="-3"/>
          <w:sz w:val="24"/>
          <w:szCs w:val="24"/>
        </w:rPr>
        <w:t xml:space="preserve"> </w:t>
      </w:r>
      <w:r w:rsidRPr="001F761D">
        <w:rPr>
          <w:rFonts w:ascii="Times New Roman" w:hAnsi="Times New Roman"/>
          <w:sz w:val="24"/>
          <w:szCs w:val="24"/>
        </w:rPr>
        <w:t>обновлению</w:t>
      </w:r>
      <w:r w:rsidRPr="001F761D">
        <w:rPr>
          <w:rFonts w:ascii="Times New Roman" w:hAnsi="Times New Roman"/>
          <w:spacing w:val="-3"/>
          <w:sz w:val="24"/>
          <w:szCs w:val="24"/>
        </w:rPr>
        <w:t xml:space="preserve"> </w:t>
      </w:r>
      <w:r w:rsidRPr="001F761D">
        <w:rPr>
          <w:rFonts w:ascii="Times New Roman" w:hAnsi="Times New Roman"/>
          <w:sz w:val="24"/>
          <w:szCs w:val="24"/>
        </w:rPr>
        <w:t>(при</w:t>
      </w:r>
      <w:r w:rsidRPr="001F761D">
        <w:rPr>
          <w:rFonts w:ascii="Times New Roman" w:hAnsi="Times New Roman"/>
          <w:spacing w:val="-3"/>
          <w:sz w:val="24"/>
          <w:szCs w:val="24"/>
        </w:rPr>
        <w:t xml:space="preserve"> </w:t>
      </w:r>
      <w:r w:rsidRPr="001F761D">
        <w:rPr>
          <w:rFonts w:ascii="Times New Roman" w:hAnsi="Times New Roman"/>
          <w:sz w:val="24"/>
          <w:szCs w:val="24"/>
        </w:rPr>
        <w:t>необходимости).</w:t>
      </w:r>
    </w:p>
    <w:p w:rsidR="00215F7B" w:rsidRPr="001F761D" w:rsidRDefault="00215F7B" w:rsidP="00215F7B">
      <w:pPr>
        <w:widowControl w:val="0"/>
        <w:autoSpaceDE w:val="0"/>
        <w:autoSpaceDN w:val="0"/>
        <w:spacing w:after="0" w:line="360" w:lineRule="auto"/>
        <w:ind w:left="121" w:right="119" w:firstLine="707"/>
        <w:jc w:val="both"/>
        <w:rPr>
          <w:rFonts w:ascii="Times New Roman" w:hAnsi="Times New Roman"/>
          <w:sz w:val="24"/>
          <w:szCs w:val="24"/>
        </w:rPr>
      </w:pPr>
      <w:r w:rsidRPr="001F761D">
        <w:rPr>
          <w:rFonts w:ascii="Times New Roman" w:hAnsi="Times New Roman"/>
          <w:sz w:val="24"/>
          <w:szCs w:val="24"/>
        </w:rPr>
        <w:t>Образовательная программа обеспечен</w:t>
      </w:r>
      <w:r w:rsidRPr="00D15E4E">
        <w:rPr>
          <w:rFonts w:ascii="Times New Roman" w:hAnsi="Times New Roman"/>
          <w:sz w:val="24"/>
          <w:szCs w:val="24"/>
        </w:rPr>
        <w:t>а учебно-методической документа</w:t>
      </w:r>
      <w:r w:rsidRPr="001F761D">
        <w:rPr>
          <w:rFonts w:ascii="Times New Roman" w:hAnsi="Times New Roman"/>
          <w:sz w:val="24"/>
          <w:szCs w:val="24"/>
        </w:rPr>
        <w:t>цией</w:t>
      </w:r>
      <w:r w:rsidRPr="001F761D">
        <w:rPr>
          <w:rFonts w:ascii="Times New Roman" w:hAnsi="Times New Roman"/>
          <w:spacing w:val="-1"/>
          <w:sz w:val="24"/>
          <w:szCs w:val="24"/>
        </w:rPr>
        <w:t xml:space="preserve"> </w:t>
      </w:r>
      <w:r w:rsidRPr="001F761D">
        <w:rPr>
          <w:rFonts w:ascii="Times New Roman" w:hAnsi="Times New Roman"/>
          <w:sz w:val="24"/>
          <w:szCs w:val="24"/>
        </w:rPr>
        <w:t>по всем</w:t>
      </w:r>
      <w:r w:rsidRPr="001F761D">
        <w:rPr>
          <w:rFonts w:ascii="Times New Roman" w:hAnsi="Times New Roman"/>
          <w:spacing w:val="-1"/>
          <w:sz w:val="24"/>
          <w:szCs w:val="24"/>
        </w:rPr>
        <w:t xml:space="preserve"> </w:t>
      </w:r>
      <w:r w:rsidRPr="001F761D">
        <w:rPr>
          <w:rFonts w:ascii="Times New Roman" w:hAnsi="Times New Roman"/>
          <w:sz w:val="24"/>
          <w:szCs w:val="24"/>
        </w:rPr>
        <w:t>учебным</w:t>
      </w:r>
      <w:r w:rsidRPr="001F761D">
        <w:rPr>
          <w:rFonts w:ascii="Times New Roman" w:hAnsi="Times New Roman"/>
          <w:spacing w:val="-2"/>
          <w:sz w:val="24"/>
          <w:szCs w:val="24"/>
        </w:rPr>
        <w:t xml:space="preserve"> </w:t>
      </w:r>
      <w:r w:rsidRPr="001F761D">
        <w:rPr>
          <w:rFonts w:ascii="Times New Roman" w:hAnsi="Times New Roman"/>
          <w:sz w:val="24"/>
          <w:szCs w:val="24"/>
        </w:rPr>
        <w:t>дисциплинам</w:t>
      </w:r>
      <w:r w:rsidRPr="001F761D">
        <w:rPr>
          <w:rFonts w:ascii="Times New Roman" w:hAnsi="Times New Roman"/>
          <w:spacing w:val="-1"/>
          <w:sz w:val="24"/>
          <w:szCs w:val="24"/>
        </w:rPr>
        <w:t xml:space="preserve"> </w:t>
      </w:r>
      <w:r w:rsidRPr="001F761D">
        <w:rPr>
          <w:rFonts w:ascii="Times New Roman" w:hAnsi="Times New Roman"/>
          <w:sz w:val="24"/>
          <w:szCs w:val="24"/>
        </w:rPr>
        <w:t>(модулям).</w:t>
      </w:r>
    </w:p>
    <w:p w:rsidR="00215F7B" w:rsidRPr="00D15E4E" w:rsidRDefault="00215F7B" w:rsidP="00215F7B">
      <w:pPr>
        <w:widowControl w:val="0"/>
        <w:autoSpaceDE w:val="0"/>
        <w:autoSpaceDN w:val="0"/>
        <w:spacing w:after="0" w:line="360" w:lineRule="auto"/>
        <w:ind w:left="121" w:right="122" w:firstLine="708"/>
        <w:rPr>
          <w:rFonts w:ascii="Times New Roman" w:hAnsi="Times New Roman"/>
          <w:spacing w:val="-68"/>
          <w:sz w:val="24"/>
          <w:szCs w:val="24"/>
        </w:rPr>
      </w:pPr>
      <w:r w:rsidRPr="001F761D">
        <w:rPr>
          <w:rFonts w:ascii="Times New Roman" w:hAnsi="Times New Roman"/>
          <w:spacing w:val="-1"/>
          <w:sz w:val="24"/>
          <w:szCs w:val="24"/>
        </w:rPr>
        <w:t>Обучающиеся</w:t>
      </w:r>
      <w:r w:rsidRPr="001F761D">
        <w:rPr>
          <w:rFonts w:ascii="Times New Roman" w:hAnsi="Times New Roman"/>
          <w:spacing w:val="-20"/>
          <w:sz w:val="24"/>
          <w:szCs w:val="24"/>
        </w:rPr>
        <w:t xml:space="preserve"> </w:t>
      </w:r>
      <w:r w:rsidRPr="001F761D">
        <w:rPr>
          <w:rFonts w:ascii="Times New Roman" w:hAnsi="Times New Roman"/>
          <w:spacing w:val="-1"/>
          <w:sz w:val="24"/>
          <w:szCs w:val="24"/>
        </w:rPr>
        <w:t>инвалиды</w:t>
      </w:r>
      <w:r w:rsidRPr="001F761D">
        <w:rPr>
          <w:rFonts w:ascii="Times New Roman" w:hAnsi="Times New Roman"/>
          <w:spacing w:val="-17"/>
          <w:sz w:val="24"/>
          <w:szCs w:val="24"/>
        </w:rPr>
        <w:t xml:space="preserve"> </w:t>
      </w:r>
      <w:r w:rsidRPr="001F761D">
        <w:rPr>
          <w:rFonts w:ascii="Times New Roman" w:hAnsi="Times New Roman"/>
          <w:spacing w:val="-1"/>
          <w:sz w:val="24"/>
          <w:szCs w:val="24"/>
        </w:rPr>
        <w:t>и</w:t>
      </w:r>
      <w:r w:rsidRPr="001F761D">
        <w:rPr>
          <w:rFonts w:ascii="Times New Roman" w:hAnsi="Times New Roman"/>
          <w:spacing w:val="-19"/>
          <w:sz w:val="24"/>
          <w:szCs w:val="24"/>
        </w:rPr>
        <w:t xml:space="preserve"> </w:t>
      </w:r>
      <w:r w:rsidRPr="001F761D">
        <w:rPr>
          <w:rFonts w:ascii="Times New Roman" w:hAnsi="Times New Roman"/>
          <w:spacing w:val="-1"/>
          <w:sz w:val="24"/>
          <w:szCs w:val="24"/>
        </w:rPr>
        <w:t>лица</w:t>
      </w:r>
      <w:r w:rsidRPr="001F761D">
        <w:rPr>
          <w:rFonts w:ascii="Times New Roman" w:hAnsi="Times New Roman"/>
          <w:spacing w:val="-17"/>
          <w:sz w:val="24"/>
          <w:szCs w:val="24"/>
        </w:rPr>
        <w:t xml:space="preserve"> </w:t>
      </w:r>
      <w:r w:rsidRPr="001F761D">
        <w:rPr>
          <w:rFonts w:ascii="Times New Roman" w:hAnsi="Times New Roman"/>
          <w:sz w:val="24"/>
          <w:szCs w:val="24"/>
        </w:rPr>
        <w:t>с</w:t>
      </w:r>
      <w:r w:rsidRPr="001F761D">
        <w:rPr>
          <w:rFonts w:ascii="Times New Roman" w:hAnsi="Times New Roman"/>
          <w:spacing w:val="-20"/>
          <w:sz w:val="24"/>
          <w:szCs w:val="24"/>
        </w:rPr>
        <w:t xml:space="preserve"> </w:t>
      </w:r>
      <w:r w:rsidRPr="001F761D">
        <w:rPr>
          <w:rFonts w:ascii="Times New Roman" w:hAnsi="Times New Roman"/>
          <w:sz w:val="24"/>
          <w:szCs w:val="24"/>
        </w:rPr>
        <w:t>ограниченными</w:t>
      </w:r>
      <w:r w:rsidRPr="001F761D">
        <w:rPr>
          <w:rFonts w:ascii="Times New Roman" w:hAnsi="Times New Roman"/>
          <w:spacing w:val="-17"/>
          <w:sz w:val="24"/>
          <w:szCs w:val="24"/>
        </w:rPr>
        <w:t xml:space="preserve"> </w:t>
      </w:r>
      <w:r w:rsidRPr="001F761D">
        <w:rPr>
          <w:rFonts w:ascii="Times New Roman" w:hAnsi="Times New Roman"/>
          <w:sz w:val="24"/>
          <w:szCs w:val="24"/>
        </w:rPr>
        <w:t>возможностями</w:t>
      </w:r>
      <w:r w:rsidRPr="001F761D">
        <w:rPr>
          <w:rFonts w:ascii="Times New Roman" w:hAnsi="Times New Roman"/>
          <w:spacing w:val="-16"/>
          <w:sz w:val="24"/>
          <w:szCs w:val="24"/>
        </w:rPr>
        <w:t xml:space="preserve"> </w:t>
      </w:r>
      <w:r w:rsidRPr="001F761D">
        <w:rPr>
          <w:rFonts w:ascii="Times New Roman" w:hAnsi="Times New Roman"/>
          <w:sz w:val="24"/>
          <w:szCs w:val="24"/>
        </w:rPr>
        <w:t>здоровья</w:t>
      </w:r>
      <w:r w:rsidRPr="001F761D">
        <w:rPr>
          <w:rFonts w:ascii="Times New Roman" w:hAnsi="Times New Roman"/>
          <w:spacing w:val="-68"/>
          <w:sz w:val="24"/>
          <w:szCs w:val="24"/>
        </w:rPr>
        <w:t xml:space="preserve"> </w:t>
      </w:r>
      <w:r w:rsidRPr="00D15E4E">
        <w:rPr>
          <w:rFonts w:ascii="Times New Roman" w:hAnsi="Times New Roman"/>
          <w:spacing w:val="-68"/>
          <w:sz w:val="24"/>
          <w:szCs w:val="24"/>
        </w:rPr>
        <w:t xml:space="preserve">                                                                                                                           </w:t>
      </w:r>
      <w:r w:rsidRPr="001F761D">
        <w:rPr>
          <w:rFonts w:ascii="Times New Roman" w:hAnsi="Times New Roman"/>
          <w:sz w:val="24"/>
          <w:szCs w:val="24"/>
        </w:rPr>
        <w:t>обеспечены печатными и (или) электронными учебными изданиями,</w:t>
      </w:r>
      <w:r w:rsidRPr="001F761D">
        <w:rPr>
          <w:rFonts w:ascii="Times New Roman" w:hAnsi="Times New Roman"/>
          <w:spacing w:val="1"/>
          <w:sz w:val="24"/>
          <w:szCs w:val="24"/>
        </w:rPr>
        <w:t xml:space="preserve"> </w:t>
      </w:r>
      <w:r w:rsidRPr="001F761D">
        <w:rPr>
          <w:rFonts w:ascii="Times New Roman" w:hAnsi="Times New Roman"/>
          <w:sz w:val="24"/>
          <w:szCs w:val="24"/>
        </w:rPr>
        <w:t>адаптированными</w:t>
      </w:r>
      <w:r w:rsidRPr="001F761D">
        <w:rPr>
          <w:rFonts w:ascii="Times New Roman" w:hAnsi="Times New Roman"/>
          <w:spacing w:val="-3"/>
          <w:sz w:val="24"/>
          <w:szCs w:val="24"/>
        </w:rPr>
        <w:t xml:space="preserve"> </w:t>
      </w:r>
      <w:r w:rsidRPr="001F761D">
        <w:rPr>
          <w:rFonts w:ascii="Times New Roman" w:hAnsi="Times New Roman"/>
          <w:sz w:val="24"/>
          <w:szCs w:val="24"/>
        </w:rPr>
        <w:t>при</w:t>
      </w:r>
      <w:r w:rsidRPr="001F761D">
        <w:rPr>
          <w:rFonts w:ascii="Times New Roman" w:hAnsi="Times New Roman"/>
          <w:spacing w:val="-4"/>
          <w:sz w:val="24"/>
          <w:szCs w:val="24"/>
        </w:rPr>
        <w:t xml:space="preserve"> </w:t>
      </w:r>
      <w:r w:rsidRPr="001F761D">
        <w:rPr>
          <w:rFonts w:ascii="Times New Roman" w:hAnsi="Times New Roman"/>
          <w:sz w:val="24"/>
          <w:szCs w:val="24"/>
        </w:rPr>
        <w:t>необходимости</w:t>
      </w:r>
      <w:r w:rsidRPr="001F761D">
        <w:rPr>
          <w:rFonts w:ascii="Times New Roman" w:hAnsi="Times New Roman"/>
          <w:spacing w:val="-4"/>
          <w:sz w:val="24"/>
          <w:szCs w:val="24"/>
        </w:rPr>
        <w:t xml:space="preserve"> </w:t>
      </w:r>
      <w:r w:rsidRPr="001F761D">
        <w:rPr>
          <w:rFonts w:ascii="Times New Roman" w:hAnsi="Times New Roman"/>
          <w:sz w:val="24"/>
          <w:szCs w:val="24"/>
        </w:rPr>
        <w:t>для</w:t>
      </w:r>
      <w:r w:rsidRPr="001F761D">
        <w:rPr>
          <w:rFonts w:ascii="Times New Roman" w:hAnsi="Times New Roman"/>
          <w:spacing w:val="-3"/>
          <w:sz w:val="24"/>
          <w:szCs w:val="24"/>
        </w:rPr>
        <w:t xml:space="preserve"> </w:t>
      </w:r>
      <w:r w:rsidRPr="001F761D">
        <w:rPr>
          <w:rFonts w:ascii="Times New Roman" w:hAnsi="Times New Roman"/>
          <w:sz w:val="24"/>
          <w:szCs w:val="24"/>
        </w:rPr>
        <w:t>обучения</w:t>
      </w:r>
      <w:r w:rsidRPr="001F761D">
        <w:rPr>
          <w:rFonts w:ascii="Times New Roman" w:hAnsi="Times New Roman"/>
          <w:spacing w:val="-3"/>
          <w:sz w:val="24"/>
          <w:szCs w:val="24"/>
        </w:rPr>
        <w:t xml:space="preserve"> </w:t>
      </w:r>
      <w:r w:rsidRPr="001F761D">
        <w:rPr>
          <w:rFonts w:ascii="Times New Roman" w:hAnsi="Times New Roman"/>
          <w:sz w:val="24"/>
          <w:szCs w:val="24"/>
        </w:rPr>
        <w:t>указанных</w:t>
      </w:r>
      <w:r w:rsidRPr="001F761D">
        <w:rPr>
          <w:rFonts w:ascii="Times New Roman" w:hAnsi="Times New Roman"/>
          <w:spacing w:val="-3"/>
          <w:sz w:val="24"/>
          <w:szCs w:val="24"/>
        </w:rPr>
        <w:t xml:space="preserve"> </w:t>
      </w:r>
      <w:r w:rsidRPr="001F761D">
        <w:rPr>
          <w:rFonts w:ascii="Times New Roman" w:hAnsi="Times New Roman"/>
          <w:sz w:val="24"/>
          <w:szCs w:val="24"/>
        </w:rPr>
        <w:t>обучающихся.</w:t>
      </w:r>
      <w:r w:rsidRPr="00D15E4E">
        <w:rPr>
          <w:rFonts w:ascii="Times New Roman" w:hAnsi="Times New Roman"/>
          <w:sz w:val="24"/>
          <w:szCs w:val="24"/>
        </w:rPr>
        <w:t xml:space="preserve"> </w:t>
      </w:r>
    </w:p>
    <w:p w:rsidR="00215F7B" w:rsidRPr="00D15E4E" w:rsidRDefault="00215F7B" w:rsidP="00215F7B">
      <w:pPr>
        <w:widowControl w:val="0"/>
        <w:autoSpaceDE w:val="0"/>
        <w:autoSpaceDN w:val="0"/>
        <w:spacing w:after="0" w:line="360" w:lineRule="auto"/>
        <w:ind w:left="121" w:right="122" w:firstLine="708"/>
        <w:rPr>
          <w:rFonts w:ascii="Times New Roman" w:hAnsi="Times New Roman"/>
          <w:bCs/>
          <w:sz w:val="24"/>
          <w:szCs w:val="24"/>
        </w:rPr>
      </w:pPr>
      <w:r w:rsidRPr="00D15E4E">
        <w:rPr>
          <w:rFonts w:ascii="Times New Roman" w:hAnsi="Times New Roman"/>
          <w:bCs/>
          <w:sz w:val="24"/>
          <w:szCs w:val="24"/>
        </w:rPr>
        <w:t>6.3. Требования к практической подготовке обучающихся</w:t>
      </w:r>
      <w:bookmarkEnd w:id="6"/>
    </w:p>
    <w:p w:rsidR="00215F7B" w:rsidRPr="00D15E4E" w:rsidRDefault="00215F7B" w:rsidP="00215F7B">
      <w:pPr>
        <w:pStyle w:val="a9"/>
        <w:spacing w:line="360" w:lineRule="auto"/>
        <w:ind w:left="121" w:right="122" w:firstLine="719"/>
        <w:jc w:val="both"/>
        <w:rPr>
          <w:lang w:eastAsia="en-US"/>
        </w:rPr>
      </w:pPr>
      <w:r w:rsidRPr="00D15E4E">
        <w:rPr>
          <w:bCs/>
          <w:lang w:eastAsia="en-US"/>
        </w:rPr>
        <w:t xml:space="preserve">6.3.1. </w:t>
      </w:r>
      <w:r w:rsidRPr="00D15E4E">
        <w:rPr>
          <w:lang w:eastAsia="en-US"/>
        </w:rPr>
        <w:t>Одной из форм организации работы обучающихся является практическая</w:t>
      </w:r>
      <w:r w:rsidRPr="00D15E4E">
        <w:rPr>
          <w:spacing w:val="1"/>
          <w:lang w:eastAsia="en-US"/>
        </w:rPr>
        <w:t xml:space="preserve"> </w:t>
      </w:r>
      <w:r w:rsidRPr="00D15E4E">
        <w:rPr>
          <w:lang w:eastAsia="en-US"/>
        </w:rPr>
        <w:t>подготовка. В форме практической подготовки проводится производственная</w:t>
      </w:r>
      <w:r w:rsidRPr="00D15E4E">
        <w:rPr>
          <w:spacing w:val="1"/>
          <w:lang w:eastAsia="en-US"/>
        </w:rPr>
        <w:t xml:space="preserve"> </w:t>
      </w:r>
      <w:r w:rsidRPr="00D15E4E">
        <w:rPr>
          <w:lang w:eastAsia="en-US"/>
        </w:rPr>
        <w:t>практика.</w:t>
      </w:r>
    </w:p>
    <w:p w:rsidR="00215F7B" w:rsidRPr="00D15E4E" w:rsidRDefault="00215F7B" w:rsidP="00215F7B">
      <w:pPr>
        <w:widowControl w:val="0"/>
        <w:autoSpaceDE w:val="0"/>
        <w:autoSpaceDN w:val="0"/>
        <w:spacing w:after="0" w:line="360" w:lineRule="auto"/>
        <w:ind w:left="121" w:right="119" w:firstLine="719"/>
        <w:jc w:val="both"/>
        <w:rPr>
          <w:rFonts w:ascii="Times New Roman" w:hAnsi="Times New Roman"/>
          <w:sz w:val="24"/>
          <w:szCs w:val="24"/>
        </w:rPr>
      </w:pPr>
      <w:bookmarkStart w:id="7" w:name="_Hlk68082671"/>
      <w:r w:rsidRPr="00D15E4E">
        <w:rPr>
          <w:rFonts w:ascii="Times New Roman" w:hAnsi="Times New Roman"/>
          <w:sz w:val="24"/>
          <w:szCs w:val="24"/>
        </w:rPr>
        <w:t>Практическая подготовка обеспечивается путем участия обучающихся</w:t>
      </w:r>
      <w:r w:rsidRPr="00D15E4E">
        <w:rPr>
          <w:rFonts w:ascii="Times New Roman" w:hAnsi="Times New Roman"/>
          <w:spacing w:val="1"/>
          <w:sz w:val="24"/>
          <w:szCs w:val="24"/>
        </w:rPr>
        <w:t xml:space="preserve"> </w:t>
      </w:r>
      <w:r w:rsidRPr="00D15E4E">
        <w:rPr>
          <w:rFonts w:ascii="Times New Roman" w:hAnsi="Times New Roman"/>
          <w:sz w:val="24"/>
          <w:szCs w:val="24"/>
        </w:rPr>
        <w:t>в</w:t>
      </w:r>
      <w:r w:rsidRPr="00D15E4E">
        <w:rPr>
          <w:rFonts w:ascii="Times New Roman" w:hAnsi="Times New Roman"/>
          <w:spacing w:val="1"/>
          <w:sz w:val="24"/>
          <w:szCs w:val="24"/>
        </w:rPr>
        <w:t xml:space="preserve"> </w:t>
      </w:r>
      <w:r w:rsidRPr="00D15E4E">
        <w:rPr>
          <w:rFonts w:ascii="Times New Roman" w:hAnsi="Times New Roman"/>
          <w:sz w:val="24"/>
          <w:szCs w:val="24"/>
        </w:rPr>
        <w:t>осуществлении медицинской деятельности на</w:t>
      </w:r>
      <w:r>
        <w:rPr>
          <w:rFonts w:ascii="Times New Roman" w:hAnsi="Times New Roman"/>
          <w:sz w:val="24"/>
          <w:szCs w:val="24"/>
        </w:rPr>
        <w:t xml:space="preserve"> основании договоров о практиче</w:t>
      </w:r>
      <w:r w:rsidRPr="00D15E4E">
        <w:rPr>
          <w:rFonts w:ascii="Times New Roman" w:hAnsi="Times New Roman"/>
          <w:sz w:val="24"/>
          <w:szCs w:val="24"/>
        </w:rPr>
        <w:t>ской подготовке в соответствие с законодательством Российской Федерации и</w:t>
      </w:r>
      <w:r w:rsidRPr="00D15E4E">
        <w:rPr>
          <w:rFonts w:ascii="Times New Roman" w:hAnsi="Times New Roman"/>
          <w:spacing w:val="1"/>
          <w:sz w:val="24"/>
          <w:szCs w:val="24"/>
        </w:rPr>
        <w:t xml:space="preserve"> </w:t>
      </w:r>
      <w:r w:rsidRPr="00D15E4E">
        <w:rPr>
          <w:rFonts w:ascii="Times New Roman" w:hAnsi="Times New Roman"/>
          <w:sz w:val="24"/>
          <w:szCs w:val="24"/>
        </w:rPr>
        <w:t>Положением</w:t>
      </w:r>
      <w:r w:rsidRPr="00D15E4E">
        <w:rPr>
          <w:rFonts w:ascii="Times New Roman" w:hAnsi="Times New Roman"/>
          <w:spacing w:val="-2"/>
          <w:sz w:val="24"/>
          <w:szCs w:val="24"/>
        </w:rPr>
        <w:t xml:space="preserve"> </w:t>
      </w:r>
      <w:r w:rsidRPr="00D15E4E">
        <w:rPr>
          <w:rFonts w:ascii="Times New Roman" w:hAnsi="Times New Roman"/>
          <w:sz w:val="24"/>
          <w:szCs w:val="24"/>
        </w:rPr>
        <w:t>о</w:t>
      </w:r>
      <w:r w:rsidRPr="00D15E4E">
        <w:rPr>
          <w:rFonts w:ascii="Times New Roman" w:hAnsi="Times New Roman"/>
          <w:spacing w:val="-2"/>
          <w:sz w:val="24"/>
          <w:szCs w:val="24"/>
        </w:rPr>
        <w:t xml:space="preserve"> </w:t>
      </w:r>
      <w:r w:rsidRPr="00D15E4E">
        <w:rPr>
          <w:rFonts w:ascii="Times New Roman" w:hAnsi="Times New Roman"/>
          <w:sz w:val="24"/>
          <w:szCs w:val="24"/>
        </w:rPr>
        <w:t>практической</w:t>
      </w:r>
      <w:r w:rsidRPr="00D15E4E">
        <w:rPr>
          <w:rFonts w:ascii="Times New Roman" w:hAnsi="Times New Roman"/>
          <w:spacing w:val="-1"/>
          <w:sz w:val="24"/>
          <w:szCs w:val="24"/>
        </w:rPr>
        <w:t xml:space="preserve"> </w:t>
      </w:r>
      <w:r w:rsidRPr="00D15E4E">
        <w:rPr>
          <w:rFonts w:ascii="Times New Roman" w:hAnsi="Times New Roman"/>
          <w:sz w:val="24"/>
          <w:szCs w:val="24"/>
        </w:rPr>
        <w:t>подготовке</w:t>
      </w:r>
      <w:r w:rsidRPr="00D15E4E">
        <w:rPr>
          <w:rFonts w:ascii="Times New Roman" w:hAnsi="Times New Roman"/>
          <w:spacing w:val="-1"/>
          <w:sz w:val="24"/>
          <w:szCs w:val="24"/>
        </w:rPr>
        <w:t xml:space="preserve"> </w:t>
      </w:r>
      <w:r w:rsidRPr="00D15E4E">
        <w:rPr>
          <w:rFonts w:ascii="Times New Roman" w:hAnsi="Times New Roman"/>
          <w:sz w:val="24"/>
          <w:szCs w:val="24"/>
        </w:rPr>
        <w:t>обучающихся</w:t>
      </w:r>
      <w:r w:rsidRPr="00D15E4E">
        <w:rPr>
          <w:rFonts w:ascii="Times New Roman" w:hAnsi="Times New Roman"/>
          <w:spacing w:val="-1"/>
          <w:sz w:val="24"/>
          <w:szCs w:val="24"/>
        </w:rPr>
        <w:t xml:space="preserve"> </w:t>
      </w:r>
      <w:r w:rsidRPr="00D15E4E">
        <w:rPr>
          <w:rFonts w:ascii="Times New Roman" w:hAnsi="Times New Roman"/>
          <w:sz w:val="24"/>
          <w:szCs w:val="24"/>
        </w:rPr>
        <w:t>в</w:t>
      </w:r>
      <w:r>
        <w:rPr>
          <w:rFonts w:ascii="Times New Roman" w:hAnsi="Times New Roman"/>
          <w:spacing w:val="-1"/>
          <w:sz w:val="24"/>
          <w:szCs w:val="24"/>
        </w:rPr>
        <w:t xml:space="preserve"> колледже</w:t>
      </w:r>
      <w:r w:rsidRPr="00D15E4E">
        <w:rPr>
          <w:rFonts w:ascii="Times New Roman" w:hAnsi="Times New Roman"/>
          <w:sz w:val="24"/>
          <w:szCs w:val="24"/>
        </w:rPr>
        <w:t>.</w:t>
      </w:r>
    </w:p>
    <w:p w:rsidR="00215F7B" w:rsidRPr="00D15E4E" w:rsidRDefault="00215F7B" w:rsidP="00215F7B">
      <w:pPr>
        <w:widowControl w:val="0"/>
        <w:autoSpaceDE w:val="0"/>
        <w:autoSpaceDN w:val="0"/>
        <w:spacing w:after="0" w:line="360" w:lineRule="auto"/>
        <w:ind w:left="121" w:right="122" w:firstLine="720"/>
        <w:jc w:val="both"/>
        <w:rPr>
          <w:rFonts w:ascii="Times New Roman" w:hAnsi="Times New Roman"/>
          <w:sz w:val="24"/>
          <w:szCs w:val="24"/>
        </w:rPr>
      </w:pPr>
      <w:r w:rsidRPr="00D15E4E">
        <w:rPr>
          <w:rFonts w:ascii="Times New Roman" w:hAnsi="Times New Roman"/>
          <w:sz w:val="24"/>
          <w:szCs w:val="24"/>
        </w:rPr>
        <w:t>Реализация</w:t>
      </w:r>
      <w:r w:rsidRPr="00D15E4E">
        <w:rPr>
          <w:rFonts w:ascii="Times New Roman" w:hAnsi="Times New Roman"/>
          <w:spacing w:val="-15"/>
          <w:sz w:val="24"/>
          <w:szCs w:val="24"/>
        </w:rPr>
        <w:t xml:space="preserve"> </w:t>
      </w:r>
      <w:r w:rsidRPr="00D15E4E">
        <w:rPr>
          <w:rFonts w:ascii="Times New Roman" w:hAnsi="Times New Roman"/>
          <w:sz w:val="24"/>
          <w:szCs w:val="24"/>
        </w:rPr>
        <w:t>практической</w:t>
      </w:r>
      <w:r w:rsidRPr="00D15E4E">
        <w:rPr>
          <w:rFonts w:ascii="Times New Roman" w:hAnsi="Times New Roman"/>
          <w:spacing w:val="-15"/>
          <w:sz w:val="24"/>
          <w:szCs w:val="24"/>
        </w:rPr>
        <w:t xml:space="preserve"> </w:t>
      </w:r>
      <w:r w:rsidRPr="00D15E4E">
        <w:rPr>
          <w:rFonts w:ascii="Times New Roman" w:hAnsi="Times New Roman"/>
          <w:sz w:val="24"/>
          <w:szCs w:val="24"/>
        </w:rPr>
        <w:t>подготовки</w:t>
      </w:r>
      <w:r w:rsidRPr="00D15E4E">
        <w:rPr>
          <w:rFonts w:ascii="Times New Roman" w:hAnsi="Times New Roman"/>
          <w:spacing w:val="-14"/>
          <w:sz w:val="24"/>
          <w:szCs w:val="24"/>
        </w:rPr>
        <w:t xml:space="preserve"> </w:t>
      </w:r>
      <w:r w:rsidRPr="00D15E4E">
        <w:rPr>
          <w:rFonts w:ascii="Times New Roman" w:hAnsi="Times New Roman"/>
          <w:sz w:val="24"/>
          <w:szCs w:val="24"/>
        </w:rPr>
        <w:t>обучающихся,</w:t>
      </w:r>
      <w:r w:rsidRPr="00D15E4E">
        <w:rPr>
          <w:rFonts w:ascii="Times New Roman" w:hAnsi="Times New Roman"/>
          <w:spacing w:val="-16"/>
          <w:sz w:val="24"/>
          <w:szCs w:val="24"/>
        </w:rPr>
        <w:t xml:space="preserve"> </w:t>
      </w:r>
      <w:r w:rsidRPr="00D15E4E">
        <w:rPr>
          <w:rFonts w:ascii="Times New Roman" w:hAnsi="Times New Roman"/>
          <w:sz w:val="24"/>
          <w:szCs w:val="24"/>
        </w:rPr>
        <w:t>осуществляемой</w:t>
      </w:r>
      <w:r w:rsidRPr="00D15E4E">
        <w:rPr>
          <w:rFonts w:ascii="Times New Roman" w:hAnsi="Times New Roman"/>
          <w:spacing w:val="-13"/>
          <w:sz w:val="24"/>
          <w:szCs w:val="24"/>
        </w:rPr>
        <w:t xml:space="preserve"> </w:t>
      </w:r>
      <w:r w:rsidRPr="00D15E4E">
        <w:rPr>
          <w:rFonts w:ascii="Times New Roman" w:hAnsi="Times New Roman"/>
          <w:sz w:val="24"/>
          <w:szCs w:val="24"/>
        </w:rPr>
        <w:t>в</w:t>
      </w:r>
      <w:r w:rsidRPr="00D15E4E">
        <w:rPr>
          <w:rFonts w:ascii="Times New Roman" w:hAnsi="Times New Roman"/>
          <w:spacing w:val="-13"/>
          <w:sz w:val="24"/>
          <w:szCs w:val="24"/>
        </w:rPr>
        <w:t xml:space="preserve"> </w:t>
      </w:r>
      <w:r>
        <w:rPr>
          <w:rFonts w:ascii="Times New Roman" w:hAnsi="Times New Roman"/>
          <w:sz w:val="24"/>
          <w:szCs w:val="24"/>
        </w:rPr>
        <w:t>со</w:t>
      </w:r>
      <w:r w:rsidRPr="00D15E4E">
        <w:rPr>
          <w:rFonts w:ascii="Times New Roman" w:hAnsi="Times New Roman"/>
          <w:spacing w:val="-1"/>
          <w:sz w:val="24"/>
          <w:szCs w:val="24"/>
        </w:rPr>
        <w:t>ответствии</w:t>
      </w:r>
      <w:r w:rsidRPr="00D15E4E">
        <w:rPr>
          <w:rFonts w:ascii="Times New Roman" w:hAnsi="Times New Roman"/>
          <w:spacing w:val="-17"/>
          <w:sz w:val="24"/>
          <w:szCs w:val="24"/>
        </w:rPr>
        <w:t xml:space="preserve"> </w:t>
      </w:r>
      <w:r w:rsidRPr="00D15E4E">
        <w:rPr>
          <w:rFonts w:ascii="Times New Roman" w:hAnsi="Times New Roman"/>
          <w:spacing w:val="-1"/>
          <w:sz w:val="24"/>
          <w:szCs w:val="24"/>
        </w:rPr>
        <w:t>с</w:t>
      </w:r>
      <w:r w:rsidRPr="00D15E4E">
        <w:rPr>
          <w:rFonts w:ascii="Times New Roman" w:hAnsi="Times New Roman"/>
          <w:spacing w:val="-18"/>
          <w:sz w:val="24"/>
          <w:szCs w:val="24"/>
        </w:rPr>
        <w:t xml:space="preserve"> </w:t>
      </w:r>
      <w:r w:rsidRPr="00D15E4E">
        <w:rPr>
          <w:rFonts w:ascii="Times New Roman" w:hAnsi="Times New Roman"/>
          <w:spacing w:val="-1"/>
          <w:sz w:val="24"/>
          <w:szCs w:val="24"/>
        </w:rPr>
        <w:t>Порядком</w:t>
      </w:r>
      <w:r w:rsidRPr="00D15E4E">
        <w:rPr>
          <w:rFonts w:ascii="Times New Roman" w:hAnsi="Times New Roman"/>
          <w:spacing w:val="-18"/>
          <w:sz w:val="24"/>
          <w:szCs w:val="24"/>
        </w:rPr>
        <w:t xml:space="preserve"> </w:t>
      </w:r>
      <w:r w:rsidRPr="00D15E4E">
        <w:rPr>
          <w:rFonts w:ascii="Times New Roman" w:hAnsi="Times New Roman"/>
          <w:spacing w:val="-1"/>
          <w:sz w:val="24"/>
          <w:szCs w:val="24"/>
        </w:rPr>
        <w:t>организации</w:t>
      </w:r>
      <w:r w:rsidRPr="00D15E4E">
        <w:rPr>
          <w:rFonts w:ascii="Times New Roman" w:hAnsi="Times New Roman"/>
          <w:spacing w:val="-16"/>
          <w:sz w:val="24"/>
          <w:szCs w:val="24"/>
        </w:rPr>
        <w:t xml:space="preserve"> </w:t>
      </w:r>
      <w:r w:rsidRPr="00D15E4E">
        <w:rPr>
          <w:rFonts w:ascii="Times New Roman" w:hAnsi="Times New Roman"/>
          <w:sz w:val="24"/>
          <w:szCs w:val="24"/>
        </w:rPr>
        <w:t>и</w:t>
      </w:r>
      <w:r w:rsidRPr="00D15E4E">
        <w:rPr>
          <w:rFonts w:ascii="Times New Roman" w:hAnsi="Times New Roman"/>
          <w:spacing w:val="-17"/>
          <w:sz w:val="24"/>
          <w:szCs w:val="24"/>
        </w:rPr>
        <w:t xml:space="preserve"> </w:t>
      </w:r>
      <w:r w:rsidRPr="00D15E4E">
        <w:rPr>
          <w:rFonts w:ascii="Times New Roman" w:hAnsi="Times New Roman"/>
          <w:sz w:val="24"/>
          <w:szCs w:val="24"/>
        </w:rPr>
        <w:t>проведения</w:t>
      </w:r>
      <w:r w:rsidRPr="00D15E4E">
        <w:rPr>
          <w:rFonts w:ascii="Times New Roman" w:hAnsi="Times New Roman"/>
          <w:spacing w:val="-17"/>
          <w:sz w:val="24"/>
          <w:szCs w:val="24"/>
        </w:rPr>
        <w:t xml:space="preserve"> </w:t>
      </w:r>
      <w:r w:rsidRPr="00D15E4E">
        <w:rPr>
          <w:rFonts w:ascii="Times New Roman" w:hAnsi="Times New Roman"/>
          <w:sz w:val="24"/>
          <w:szCs w:val="24"/>
        </w:rPr>
        <w:t>практической</w:t>
      </w:r>
      <w:r w:rsidRPr="00D15E4E">
        <w:rPr>
          <w:rFonts w:ascii="Times New Roman" w:hAnsi="Times New Roman"/>
          <w:spacing w:val="-17"/>
          <w:sz w:val="24"/>
          <w:szCs w:val="24"/>
        </w:rPr>
        <w:t xml:space="preserve"> </w:t>
      </w:r>
      <w:r w:rsidRPr="00D15E4E">
        <w:rPr>
          <w:rFonts w:ascii="Times New Roman" w:hAnsi="Times New Roman"/>
          <w:sz w:val="24"/>
          <w:szCs w:val="24"/>
        </w:rPr>
        <w:t>подготовки</w:t>
      </w:r>
      <w:r w:rsidRPr="00D15E4E">
        <w:rPr>
          <w:rFonts w:ascii="Times New Roman" w:hAnsi="Times New Roman"/>
          <w:spacing w:val="-16"/>
          <w:sz w:val="24"/>
          <w:szCs w:val="24"/>
        </w:rPr>
        <w:t xml:space="preserve"> </w:t>
      </w:r>
      <w:r>
        <w:rPr>
          <w:rFonts w:ascii="Times New Roman" w:hAnsi="Times New Roman"/>
          <w:sz w:val="24"/>
          <w:szCs w:val="24"/>
        </w:rPr>
        <w:t>обу</w:t>
      </w:r>
      <w:r w:rsidRPr="00D15E4E">
        <w:rPr>
          <w:rFonts w:ascii="Times New Roman" w:hAnsi="Times New Roman"/>
          <w:sz w:val="24"/>
          <w:szCs w:val="24"/>
        </w:rPr>
        <w:t>чающихся по профессиональным образовательным программам медицинского</w:t>
      </w:r>
      <w:r w:rsidRPr="00D15E4E">
        <w:rPr>
          <w:rFonts w:ascii="Times New Roman" w:hAnsi="Times New Roman"/>
          <w:spacing w:val="1"/>
          <w:sz w:val="24"/>
          <w:szCs w:val="24"/>
        </w:rPr>
        <w:t xml:space="preserve"> </w:t>
      </w:r>
      <w:r w:rsidRPr="00D15E4E">
        <w:rPr>
          <w:rFonts w:ascii="Times New Roman" w:hAnsi="Times New Roman"/>
          <w:sz w:val="24"/>
          <w:szCs w:val="24"/>
        </w:rPr>
        <w:t>образования, фармацевтического образования, установленным Министерством</w:t>
      </w:r>
      <w:r w:rsidRPr="00D15E4E">
        <w:rPr>
          <w:rFonts w:ascii="Times New Roman" w:hAnsi="Times New Roman"/>
          <w:spacing w:val="1"/>
          <w:sz w:val="24"/>
          <w:szCs w:val="24"/>
        </w:rPr>
        <w:t xml:space="preserve"> </w:t>
      </w:r>
      <w:r w:rsidRPr="00D15E4E">
        <w:rPr>
          <w:rFonts w:ascii="Times New Roman" w:hAnsi="Times New Roman"/>
          <w:sz w:val="24"/>
          <w:szCs w:val="24"/>
        </w:rPr>
        <w:t>здравоохранения</w:t>
      </w:r>
      <w:r w:rsidRPr="00D15E4E">
        <w:rPr>
          <w:rFonts w:ascii="Times New Roman" w:hAnsi="Times New Roman"/>
          <w:spacing w:val="-1"/>
          <w:sz w:val="24"/>
          <w:szCs w:val="24"/>
        </w:rPr>
        <w:t xml:space="preserve"> </w:t>
      </w:r>
      <w:r w:rsidRPr="00D15E4E">
        <w:rPr>
          <w:rFonts w:ascii="Times New Roman" w:hAnsi="Times New Roman"/>
          <w:sz w:val="24"/>
          <w:szCs w:val="24"/>
        </w:rPr>
        <w:t>Российской Федерации.</w:t>
      </w:r>
    </w:p>
    <w:p w:rsidR="00215F7B" w:rsidRPr="00D15E4E" w:rsidRDefault="00215F7B" w:rsidP="00215F7B">
      <w:pPr>
        <w:widowControl w:val="0"/>
        <w:autoSpaceDE w:val="0"/>
        <w:autoSpaceDN w:val="0"/>
        <w:spacing w:after="0" w:line="360" w:lineRule="auto"/>
        <w:ind w:left="121" w:right="120" w:firstLine="707"/>
        <w:jc w:val="both"/>
        <w:rPr>
          <w:rFonts w:ascii="Times New Roman" w:hAnsi="Times New Roman"/>
          <w:sz w:val="24"/>
          <w:szCs w:val="24"/>
        </w:rPr>
      </w:pPr>
      <w:r w:rsidRPr="00D15E4E">
        <w:rPr>
          <w:rFonts w:ascii="Times New Roman" w:hAnsi="Times New Roman"/>
          <w:sz w:val="24"/>
          <w:szCs w:val="24"/>
        </w:rPr>
        <w:t>Практическая</w:t>
      </w:r>
      <w:r w:rsidRPr="00D15E4E">
        <w:rPr>
          <w:rFonts w:ascii="Times New Roman" w:hAnsi="Times New Roman"/>
          <w:spacing w:val="1"/>
          <w:sz w:val="24"/>
          <w:szCs w:val="24"/>
        </w:rPr>
        <w:t xml:space="preserve"> </w:t>
      </w:r>
      <w:r w:rsidRPr="00D15E4E">
        <w:rPr>
          <w:rFonts w:ascii="Times New Roman" w:hAnsi="Times New Roman"/>
          <w:sz w:val="24"/>
          <w:szCs w:val="24"/>
        </w:rPr>
        <w:t>подготовка</w:t>
      </w:r>
      <w:r w:rsidRPr="00D15E4E">
        <w:rPr>
          <w:rFonts w:ascii="Times New Roman" w:hAnsi="Times New Roman"/>
          <w:spacing w:val="1"/>
          <w:sz w:val="24"/>
          <w:szCs w:val="24"/>
        </w:rPr>
        <w:t xml:space="preserve"> </w:t>
      </w:r>
      <w:r w:rsidRPr="00D15E4E">
        <w:rPr>
          <w:rFonts w:ascii="Times New Roman" w:hAnsi="Times New Roman"/>
          <w:sz w:val="24"/>
          <w:szCs w:val="24"/>
        </w:rPr>
        <w:t>при</w:t>
      </w:r>
      <w:r w:rsidRPr="00D15E4E">
        <w:rPr>
          <w:rFonts w:ascii="Times New Roman" w:hAnsi="Times New Roman"/>
          <w:spacing w:val="1"/>
          <w:sz w:val="24"/>
          <w:szCs w:val="24"/>
        </w:rPr>
        <w:t xml:space="preserve"> </w:t>
      </w:r>
      <w:r w:rsidRPr="00D15E4E">
        <w:rPr>
          <w:rFonts w:ascii="Times New Roman" w:hAnsi="Times New Roman"/>
          <w:sz w:val="24"/>
          <w:szCs w:val="24"/>
        </w:rPr>
        <w:t>реализации</w:t>
      </w:r>
      <w:r w:rsidRPr="00D15E4E">
        <w:rPr>
          <w:rFonts w:ascii="Times New Roman" w:hAnsi="Times New Roman"/>
          <w:spacing w:val="1"/>
          <w:sz w:val="24"/>
          <w:szCs w:val="24"/>
        </w:rPr>
        <w:t xml:space="preserve"> </w:t>
      </w:r>
      <w:r w:rsidRPr="00D15E4E">
        <w:rPr>
          <w:rFonts w:ascii="Times New Roman" w:hAnsi="Times New Roman"/>
          <w:sz w:val="24"/>
          <w:szCs w:val="24"/>
        </w:rPr>
        <w:t>ОП</w:t>
      </w:r>
      <w:r w:rsidRPr="00D15E4E">
        <w:rPr>
          <w:rFonts w:ascii="Times New Roman" w:hAnsi="Times New Roman"/>
          <w:spacing w:val="1"/>
          <w:sz w:val="24"/>
          <w:szCs w:val="24"/>
        </w:rPr>
        <w:t xml:space="preserve"> </w:t>
      </w:r>
      <w:r w:rsidRPr="00D15E4E">
        <w:rPr>
          <w:rFonts w:ascii="Times New Roman" w:hAnsi="Times New Roman"/>
          <w:sz w:val="24"/>
          <w:szCs w:val="24"/>
        </w:rPr>
        <w:t>направлена</w:t>
      </w:r>
      <w:r w:rsidRPr="00D15E4E">
        <w:rPr>
          <w:rFonts w:ascii="Times New Roman" w:hAnsi="Times New Roman"/>
          <w:spacing w:val="1"/>
          <w:sz w:val="24"/>
          <w:szCs w:val="24"/>
        </w:rPr>
        <w:t xml:space="preserve"> </w:t>
      </w:r>
      <w:r w:rsidRPr="00D15E4E">
        <w:rPr>
          <w:rFonts w:ascii="Times New Roman" w:hAnsi="Times New Roman"/>
          <w:sz w:val="24"/>
          <w:szCs w:val="24"/>
        </w:rPr>
        <w:t>на</w:t>
      </w:r>
      <w:r w:rsidRPr="00D15E4E">
        <w:rPr>
          <w:rFonts w:ascii="Times New Roman" w:hAnsi="Times New Roman"/>
          <w:spacing w:val="1"/>
          <w:sz w:val="24"/>
          <w:szCs w:val="24"/>
        </w:rPr>
        <w:t xml:space="preserve"> </w:t>
      </w:r>
      <w:r w:rsidRPr="00D15E4E">
        <w:rPr>
          <w:rFonts w:ascii="Times New Roman" w:hAnsi="Times New Roman"/>
          <w:sz w:val="24"/>
          <w:szCs w:val="24"/>
        </w:rPr>
        <w:t>совершенствование</w:t>
      </w:r>
      <w:r w:rsidRPr="00D15E4E">
        <w:rPr>
          <w:rFonts w:ascii="Times New Roman" w:hAnsi="Times New Roman"/>
          <w:spacing w:val="1"/>
          <w:sz w:val="24"/>
          <w:szCs w:val="24"/>
        </w:rPr>
        <w:t xml:space="preserve"> </w:t>
      </w:r>
      <w:r w:rsidRPr="00D15E4E">
        <w:rPr>
          <w:rFonts w:ascii="Times New Roman" w:hAnsi="Times New Roman"/>
          <w:sz w:val="24"/>
          <w:szCs w:val="24"/>
        </w:rPr>
        <w:t>модели</w:t>
      </w:r>
      <w:r w:rsidRPr="00D15E4E">
        <w:rPr>
          <w:rFonts w:ascii="Times New Roman" w:hAnsi="Times New Roman"/>
          <w:spacing w:val="1"/>
          <w:sz w:val="24"/>
          <w:szCs w:val="24"/>
        </w:rPr>
        <w:t xml:space="preserve"> </w:t>
      </w:r>
      <w:r w:rsidRPr="00D15E4E">
        <w:rPr>
          <w:rFonts w:ascii="Times New Roman" w:hAnsi="Times New Roman"/>
          <w:sz w:val="24"/>
          <w:szCs w:val="24"/>
        </w:rPr>
        <w:t>практико-ориентированного</w:t>
      </w:r>
      <w:r w:rsidRPr="00D15E4E">
        <w:rPr>
          <w:rFonts w:ascii="Times New Roman" w:hAnsi="Times New Roman"/>
          <w:spacing w:val="1"/>
          <w:sz w:val="24"/>
          <w:szCs w:val="24"/>
        </w:rPr>
        <w:t xml:space="preserve"> </w:t>
      </w:r>
      <w:r w:rsidRPr="00D15E4E">
        <w:rPr>
          <w:rFonts w:ascii="Times New Roman" w:hAnsi="Times New Roman"/>
          <w:sz w:val="24"/>
          <w:szCs w:val="24"/>
        </w:rPr>
        <w:t>обучения,</w:t>
      </w:r>
      <w:r w:rsidRPr="00D15E4E">
        <w:rPr>
          <w:rFonts w:ascii="Times New Roman" w:hAnsi="Times New Roman"/>
          <w:spacing w:val="1"/>
          <w:sz w:val="24"/>
          <w:szCs w:val="24"/>
        </w:rPr>
        <w:t xml:space="preserve"> </w:t>
      </w:r>
      <w:r w:rsidRPr="00D15E4E">
        <w:rPr>
          <w:rFonts w:ascii="Times New Roman" w:hAnsi="Times New Roman"/>
          <w:sz w:val="24"/>
          <w:szCs w:val="24"/>
        </w:rPr>
        <w:t>усиление</w:t>
      </w:r>
      <w:r w:rsidRPr="00D15E4E">
        <w:rPr>
          <w:rFonts w:ascii="Times New Roman" w:hAnsi="Times New Roman"/>
          <w:spacing w:val="1"/>
          <w:sz w:val="24"/>
          <w:szCs w:val="24"/>
        </w:rPr>
        <w:t xml:space="preserve"> </w:t>
      </w:r>
      <w:r w:rsidRPr="00D15E4E">
        <w:rPr>
          <w:rFonts w:ascii="Times New Roman" w:hAnsi="Times New Roman"/>
          <w:sz w:val="24"/>
          <w:szCs w:val="24"/>
        </w:rPr>
        <w:t>роли</w:t>
      </w:r>
      <w:r w:rsidRPr="00D15E4E">
        <w:rPr>
          <w:rFonts w:ascii="Times New Roman" w:hAnsi="Times New Roman"/>
          <w:spacing w:val="1"/>
          <w:sz w:val="24"/>
          <w:szCs w:val="24"/>
        </w:rPr>
        <w:t xml:space="preserve"> </w:t>
      </w:r>
      <w:r w:rsidRPr="00D15E4E">
        <w:rPr>
          <w:rFonts w:ascii="Times New Roman" w:hAnsi="Times New Roman"/>
          <w:sz w:val="24"/>
          <w:szCs w:val="24"/>
        </w:rPr>
        <w:t>работодателей</w:t>
      </w:r>
      <w:r w:rsidRPr="00D15E4E">
        <w:rPr>
          <w:rFonts w:ascii="Times New Roman" w:hAnsi="Times New Roman"/>
          <w:spacing w:val="1"/>
          <w:sz w:val="24"/>
          <w:szCs w:val="24"/>
        </w:rPr>
        <w:t xml:space="preserve"> </w:t>
      </w:r>
      <w:r w:rsidRPr="00D15E4E">
        <w:rPr>
          <w:rFonts w:ascii="Times New Roman" w:hAnsi="Times New Roman"/>
          <w:sz w:val="24"/>
          <w:szCs w:val="24"/>
        </w:rPr>
        <w:t>при</w:t>
      </w:r>
      <w:r w:rsidRPr="00D15E4E">
        <w:rPr>
          <w:rFonts w:ascii="Times New Roman" w:hAnsi="Times New Roman"/>
          <w:spacing w:val="1"/>
          <w:sz w:val="24"/>
          <w:szCs w:val="24"/>
        </w:rPr>
        <w:t xml:space="preserve"> </w:t>
      </w:r>
      <w:r w:rsidRPr="00D15E4E">
        <w:rPr>
          <w:rFonts w:ascii="Times New Roman" w:hAnsi="Times New Roman"/>
          <w:sz w:val="24"/>
          <w:szCs w:val="24"/>
        </w:rPr>
        <w:t>подготовке</w:t>
      </w:r>
      <w:r w:rsidRPr="00D15E4E">
        <w:rPr>
          <w:rFonts w:ascii="Times New Roman" w:hAnsi="Times New Roman"/>
          <w:spacing w:val="1"/>
          <w:sz w:val="24"/>
          <w:szCs w:val="24"/>
        </w:rPr>
        <w:t xml:space="preserve"> </w:t>
      </w:r>
      <w:r w:rsidRPr="00D15E4E">
        <w:rPr>
          <w:rFonts w:ascii="Times New Roman" w:hAnsi="Times New Roman"/>
          <w:sz w:val="24"/>
          <w:szCs w:val="24"/>
        </w:rPr>
        <w:t>специалистов</w:t>
      </w:r>
      <w:r w:rsidRPr="00D15E4E">
        <w:rPr>
          <w:rFonts w:ascii="Times New Roman" w:hAnsi="Times New Roman"/>
          <w:spacing w:val="1"/>
          <w:sz w:val="24"/>
          <w:szCs w:val="24"/>
        </w:rPr>
        <w:t xml:space="preserve"> </w:t>
      </w:r>
      <w:r w:rsidRPr="00D15E4E">
        <w:rPr>
          <w:rFonts w:ascii="Times New Roman" w:hAnsi="Times New Roman"/>
          <w:sz w:val="24"/>
          <w:szCs w:val="24"/>
        </w:rPr>
        <w:t>среднего</w:t>
      </w:r>
      <w:r w:rsidRPr="00D15E4E">
        <w:rPr>
          <w:rFonts w:ascii="Times New Roman" w:hAnsi="Times New Roman"/>
          <w:spacing w:val="1"/>
          <w:sz w:val="24"/>
          <w:szCs w:val="24"/>
        </w:rPr>
        <w:t xml:space="preserve"> </w:t>
      </w:r>
      <w:r w:rsidRPr="00D15E4E">
        <w:rPr>
          <w:rFonts w:ascii="Times New Roman" w:hAnsi="Times New Roman"/>
          <w:sz w:val="24"/>
          <w:szCs w:val="24"/>
        </w:rPr>
        <w:t>звена</w:t>
      </w:r>
      <w:r w:rsidRPr="00D15E4E">
        <w:rPr>
          <w:rFonts w:ascii="Times New Roman" w:hAnsi="Times New Roman"/>
          <w:spacing w:val="1"/>
          <w:sz w:val="24"/>
          <w:szCs w:val="24"/>
        </w:rPr>
        <w:t xml:space="preserve"> </w:t>
      </w:r>
      <w:r w:rsidRPr="00D15E4E">
        <w:rPr>
          <w:rFonts w:ascii="Times New Roman" w:hAnsi="Times New Roman"/>
          <w:sz w:val="24"/>
          <w:szCs w:val="24"/>
        </w:rPr>
        <w:t>путем</w:t>
      </w:r>
      <w:r w:rsidRPr="00D15E4E">
        <w:rPr>
          <w:rFonts w:ascii="Times New Roman" w:hAnsi="Times New Roman"/>
          <w:spacing w:val="-67"/>
          <w:sz w:val="24"/>
          <w:szCs w:val="24"/>
        </w:rPr>
        <w:t xml:space="preserve"> </w:t>
      </w:r>
      <w:r w:rsidRPr="00D15E4E">
        <w:rPr>
          <w:rFonts w:ascii="Times New Roman" w:hAnsi="Times New Roman"/>
          <w:sz w:val="24"/>
          <w:szCs w:val="24"/>
        </w:rPr>
        <w:t>расширения</w:t>
      </w:r>
      <w:r w:rsidRPr="00D15E4E">
        <w:rPr>
          <w:rFonts w:ascii="Times New Roman" w:hAnsi="Times New Roman"/>
          <w:spacing w:val="1"/>
          <w:sz w:val="24"/>
          <w:szCs w:val="24"/>
        </w:rPr>
        <w:t xml:space="preserve"> </w:t>
      </w:r>
      <w:r w:rsidRPr="00D15E4E">
        <w:rPr>
          <w:rFonts w:ascii="Times New Roman" w:hAnsi="Times New Roman"/>
          <w:sz w:val="24"/>
          <w:szCs w:val="24"/>
        </w:rPr>
        <w:t>компонентов</w:t>
      </w:r>
      <w:r w:rsidRPr="00D15E4E">
        <w:rPr>
          <w:rFonts w:ascii="Times New Roman" w:hAnsi="Times New Roman"/>
          <w:spacing w:val="1"/>
          <w:sz w:val="24"/>
          <w:szCs w:val="24"/>
        </w:rPr>
        <w:t xml:space="preserve"> </w:t>
      </w:r>
      <w:r w:rsidRPr="00D15E4E">
        <w:rPr>
          <w:rFonts w:ascii="Times New Roman" w:hAnsi="Times New Roman"/>
          <w:sz w:val="24"/>
          <w:szCs w:val="24"/>
        </w:rPr>
        <w:t>(частей)</w:t>
      </w:r>
      <w:r w:rsidRPr="00D15E4E">
        <w:rPr>
          <w:rFonts w:ascii="Times New Roman" w:hAnsi="Times New Roman"/>
          <w:spacing w:val="1"/>
          <w:sz w:val="24"/>
          <w:szCs w:val="24"/>
        </w:rPr>
        <w:t xml:space="preserve"> </w:t>
      </w:r>
      <w:r w:rsidRPr="00D15E4E">
        <w:rPr>
          <w:rFonts w:ascii="Times New Roman" w:hAnsi="Times New Roman"/>
          <w:sz w:val="24"/>
          <w:szCs w:val="24"/>
        </w:rPr>
        <w:t>образовательных</w:t>
      </w:r>
      <w:r w:rsidRPr="00D15E4E">
        <w:rPr>
          <w:rFonts w:ascii="Times New Roman" w:hAnsi="Times New Roman"/>
          <w:spacing w:val="1"/>
          <w:sz w:val="24"/>
          <w:szCs w:val="24"/>
        </w:rPr>
        <w:t xml:space="preserve"> </w:t>
      </w:r>
      <w:r w:rsidRPr="00D15E4E">
        <w:rPr>
          <w:rFonts w:ascii="Times New Roman" w:hAnsi="Times New Roman"/>
          <w:sz w:val="24"/>
          <w:szCs w:val="24"/>
        </w:rPr>
        <w:t>программ,</w:t>
      </w:r>
      <w:r w:rsidRPr="00D15E4E">
        <w:rPr>
          <w:rFonts w:ascii="Times New Roman" w:hAnsi="Times New Roman"/>
          <w:spacing w:val="1"/>
          <w:sz w:val="24"/>
          <w:szCs w:val="24"/>
        </w:rPr>
        <w:t xml:space="preserve"> </w:t>
      </w:r>
      <w:r w:rsidRPr="00D15E4E">
        <w:rPr>
          <w:rFonts w:ascii="Times New Roman" w:hAnsi="Times New Roman"/>
          <w:sz w:val="24"/>
          <w:szCs w:val="24"/>
        </w:rPr>
        <w:t>предусматривающих</w:t>
      </w:r>
      <w:r w:rsidRPr="00D15E4E">
        <w:rPr>
          <w:rFonts w:ascii="Times New Roman" w:hAnsi="Times New Roman"/>
          <w:spacing w:val="1"/>
          <w:sz w:val="24"/>
          <w:szCs w:val="24"/>
        </w:rPr>
        <w:t xml:space="preserve"> </w:t>
      </w:r>
      <w:r w:rsidRPr="00D15E4E">
        <w:rPr>
          <w:rFonts w:ascii="Times New Roman" w:hAnsi="Times New Roman"/>
          <w:sz w:val="24"/>
          <w:szCs w:val="24"/>
        </w:rPr>
        <w:t>моделирование</w:t>
      </w:r>
      <w:r w:rsidRPr="00D15E4E">
        <w:rPr>
          <w:rFonts w:ascii="Times New Roman" w:hAnsi="Times New Roman"/>
          <w:spacing w:val="1"/>
          <w:sz w:val="24"/>
          <w:szCs w:val="24"/>
        </w:rPr>
        <w:t xml:space="preserve"> </w:t>
      </w:r>
      <w:r w:rsidRPr="00D15E4E">
        <w:rPr>
          <w:rFonts w:ascii="Times New Roman" w:hAnsi="Times New Roman"/>
          <w:sz w:val="24"/>
          <w:szCs w:val="24"/>
        </w:rPr>
        <w:t>условий,</w:t>
      </w:r>
      <w:r w:rsidRPr="00D15E4E">
        <w:rPr>
          <w:rFonts w:ascii="Times New Roman" w:hAnsi="Times New Roman"/>
          <w:spacing w:val="1"/>
          <w:sz w:val="24"/>
          <w:szCs w:val="24"/>
        </w:rPr>
        <w:t xml:space="preserve"> </w:t>
      </w:r>
      <w:r w:rsidRPr="00D15E4E">
        <w:rPr>
          <w:rFonts w:ascii="Times New Roman" w:hAnsi="Times New Roman"/>
          <w:sz w:val="24"/>
          <w:szCs w:val="24"/>
        </w:rPr>
        <w:t>непосредственно</w:t>
      </w:r>
      <w:r w:rsidRPr="00D15E4E">
        <w:rPr>
          <w:rFonts w:ascii="Times New Roman" w:hAnsi="Times New Roman"/>
          <w:spacing w:val="1"/>
          <w:sz w:val="24"/>
          <w:szCs w:val="24"/>
        </w:rPr>
        <w:t xml:space="preserve"> </w:t>
      </w:r>
      <w:r w:rsidRPr="00D15E4E">
        <w:rPr>
          <w:rFonts w:ascii="Times New Roman" w:hAnsi="Times New Roman"/>
          <w:sz w:val="24"/>
          <w:szCs w:val="24"/>
        </w:rPr>
        <w:t>связанных</w:t>
      </w:r>
      <w:r w:rsidRPr="00D15E4E">
        <w:rPr>
          <w:rFonts w:ascii="Times New Roman" w:hAnsi="Times New Roman"/>
          <w:spacing w:val="1"/>
          <w:sz w:val="24"/>
          <w:szCs w:val="24"/>
        </w:rPr>
        <w:t xml:space="preserve"> </w:t>
      </w:r>
      <w:r w:rsidRPr="00D15E4E">
        <w:rPr>
          <w:rFonts w:ascii="Times New Roman" w:hAnsi="Times New Roman"/>
          <w:sz w:val="24"/>
          <w:szCs w:val="24"/>
        </w:rPr>
        <w:t>с</w:t>
      </w:r>
      <w:r w:rsidRPr="00D15E4E">
        <w:rPr>
          <w:rFonts w:ascii="Times New Roman" w:hAnsi="Times New Roman"/>
          <w:spacing w:val="1"/>
          <w:sz w:val="24"/>
          <w:szCs w:val="24"/>
        </w:rPr>
        <w:t xml:space="preserve"> </w:t>
      </w:r>
      <w:r w:rsidRPr="00D15E4E">
        <w:rPr>
          <w:rFonts w:ascii="Times New Roman" w:hAnsi="Times New Roman"/>
          <w:sz w:val="24"/>
          <w:szCs w:val="24"/>
        </w:rPr>
        <w:t>будущей профессиональной деятельностью, а также обеспечения условий для</w:t>
      </w:r>
      <w:r w:rsidRPr="00D15E4E">
        <w:rPr>
          <w:rFonts w:ascii="Times New Roman" w:hAnsi="Times New Roman"/>
          <w:spacing w:val="1"/>
          <w:sz w:val="24"/>
          <w:szCs w:val="24"/>
        </w:rPr>
        <w:t xml:space="preserve"> </w:t>
      </w:r>
      <w:r w:rsidRPr="00D15E4E">
        <w:rPr>
          <w:rFonts w:ascii="Times New Roman" w:hAnsi="Times New Roman"/>
          <w:sz w:val="24"/>
          <w:szCs w:val="24"/>
        </w:rPr>
        <w:t>получения</w:t>
      </w:r>
      <w:r w:rsidRPr="00D15E4E">
        <w:rPr>
          <w:rFonts w:ascii="Times New Roman" w:hAnsi="Times New Roman"/>
          <w:spacing w:val="1"/>
          <w:sz w:val="24"/>
          <w:szCs w:val="24"/>
        </w:rPr>
        <w:t xml:space="preserve"> </w:t>
      </w:r>
      <w:r w:rsidRPr="00D15E4E">
        <w:rPr>
          <w:rFonts w:ascii="Times New Roman" w:hAnsi="Times New Roman"/>
          <w:sz w:val="24"/>
          <w:szCs w:val="24"/>
        </w:rPr>
        <w:t>обучающимися</w:t>
      </w:r>
      <w:r w:rsidRPr="00D15E4E">
        <w:rPr>
          <w:rFonts w:ascii="Times New Roman" w:hAnsi="Times New Roman"/>
          <w:spacing w:val="1"/>
          <w:sz w:val="24"/>
          <w:szCs w:val="24"/>
        </w:rPr>
        <w:t xml:space="preserve"> </w:t>
      </w:r>
      <w:r w:rsidRPr="00D15E4E">
        <w:rPr>
          <w:rFonts w:ascii="Times New Roman" w:hAnsi="Times New Roman"/>
          <w:sz w:val="24"/>
          <w:szCs w:val="24"/>
        </w:rPr>
        <w:t>практических</w:t>
      </w:r>
      <w:r w:rsidRPr="00D15E4E">
        <w:rPr>
          <w:rFonts w:ascii="Times New Roman" w:hAnsi="Times New Roman"/>
          <w:spacing w:val="1"/>
          <w:sz w:val="24"/>
          <w:szCs w:val="24"/>
        </w:rPr>
        <w:t xml:space="preserve"> </w:t>
      </w:r>
      <w:r w:rsidRPr="00D15E4E">
        <w:rPr>
          <w:rFonts w:ascii="Times New Roman" w:hAnsi="Times New Roman"/>
          <w:sz w:val="24"/>
          <w:szCs w:val="24"/>
        </w:rPr>
        <w:t>навыков</w:t>
      </w:r>
      <w:r w:rsidRPr="00D15E4E">
        <w:rPr>
          <w:rFonts w:ascii="Times New Roman" w:hAnsi="Times New Roman"/>
          <w:spacing w:val="1"/>
          <w:sz w:val="24"/>
          <w:szCs w:val="24"/>
        </w:rPr>
        <w:t xml:space="preserve"> </w:t>
      </w:r>
      <w:r w:rsidRPr="00D15E4E">
        <w:rPr>
          <w:rFonts w:ascii="Times New Roman" w:hAnsi="Times New Roman"/>
          <w:sz w:val="24"/>
          <w:szCs w:val="24"/>
        </w:rPr>
        <w:t>и</w:t>
      </w:r>
      <w:r w:rsidRPr="00D15E4E">
        <w:rPr>
          <w:rFonts w:ascii="Times New Roman" w:hAnsi="Times New Roman"/>
          <w:spacing w:val="1"/>
          <w:sz w:val="24"/>
          <w:szCs w:val="24"/>
        </w:rPr>
        <w:t xml:space="preserve"> </w:t>
      </w:r>
      <w:r w:rsidRPr="00D15E4E">
        <w:rPr>
          <w:rFonts w:ascii="Times New Roman" w:hAnsi="Times New Roman"/>
          <w:sz w:val="24"/>
          <w:szCs w:val="24"/>
        </w:rPr>
        <w:t>компетенций,</w:t>
      </w:r>
      <w:r w:rsidRPr="00D15E4E">
        <w:rPr>
          <w:rFonts w:ascii="Times New Roman" w:hAnsi="Times New Roman"/>
          <w:spacing w:val="1"/>
          <w:sz w:val="24"/>
          <w:szCs w:val="24"/>
        </w:rPr>
        <w:t xml:space="preserve"> </w:t>
      </w:r>
      <w:r w:rsidRPr="00D15E4E">
        <w:rPr>
          <w:rFonts w:ascii="Times New Roman" w:hAnsi="Times New Roman"/>
          <w:sz w:val="24"/>
          <w:szCs w:val="24"/>
        </w:rPr>
        <w:t>соответствующих</w:t>
      </w:r>
      <w:r w:rsidRPr="00D15E4E">
        <w:rPr>
          <w:rFonts w:ascii="Times New Roman" w:hAnsi="Times New Roman"/>
          <w:spacing w:val="1"/>
          <w:sz w:val="24"/>
          <w:szCs w:val="24"/>
        </w:rPr>
        <w:t xml:space="preserve"> </w:t>
      </w:r>
      <w:r w:rsidRPr="00D15E4E">
        <w:rPr>
          <w:rFonts w:ascii="Times New Roman" w:hAnsi="Times New Roman"/>
          <w:sz w:val="24"/>
          <w:szCs w:val="24"/>
        </w:rPr>
        <w:t>требованиям,</w:t>
      </w:r>
      <w:r w:rsidRPr="00D15E4E">
        <w:rPr>
          <w:rFonts w:ascii="Times New Roman" w:hAnsi="Times New Roman"/>
          <w:spacing w:val="1"/>
          <w:sz w:val="24"/>
          <w:szCs w:val="24"/>
        </w:rPr>
        <w:t xml:space="preserve"> </w:t>
      </w:r>
      <w:r w:rsidRPr="00D15E4E">
        <w:rPr>
          <w:rFonts w:ascii="Times New Roman" w:hAnsi="Times New Roman"/>
          <w:sz w:val="24"/>
          <w:szCs w:val="24"/>
        </w:rPr>
        <w:t>предъявляемым</w:t>
      </w:r>
      <w:r w:rsidRPr="00D15E4E">
        <w:rPr>
          <w:rFonts w:ascii="Times New Roman" w:hAnsi="Times New Roman"/>
          <w:spacing w:val="1"/>
          <w:sz w:val="24"/>
          <w:szCs w:val="24"/>
        </w:rPr>
        <w:t xml:space="preserve"> </w:t>
      </w:r>
      <w:r w:rsidRPr="00D15E4E">
        <w:rPr>
          <w:rFonts w:ascii="Times New Roman" w:hAnsi="Times New Roman"/>
          <w:sz w:val="24"/>
          <w:szCs w:val="24"/>
        </w:rPr>
        <w:t>работодателями</w:t>
      </w:r>
      <w:r w:rsidRPr="00D15E4E">
        <w:rPr>
          <w:rFonts w:ascii="Times New Roman" w:hAnsi="Times New Roman"/>
          <w:spacing w:val="1"/>
          <w:sz w:val="24"/>
          <w:szCs w:val="24"/>
        </w:rPr>
        <w:t xml:space="preserve"> </w:t>
      </w:r>
      <w:r w:rsidRPr="00D15E4E">
        <w:rPr>
          <w:rFonts w:ascii="Times New Roman" w:hAnsi="Times New Roman"/>
          <w:sz w:val="24"/>
          <w:szCs w:val="24"/>
        </w:rPr>
        <w:t>к</w:t>
      </w:r>
      <w:r w:rsidRPr="00D15E4E">
        <w:rPr>
          <w:rFonts w:ascii="Times New Roman" w:hAnsi="Times New Roman"/>
          <w:spacing w:val="1"/>
          <w:sz w:val="24"/>
          <w:szCs w:val="24"/>
        </w:rPr>
        <w:t xml:space="preserve"> </w:t>
      </w:r>
      <w:r w:rsidRPr="00D15E4E">
        <w:rPr>
          <w:rFonts w:ascii="Times New Roman" w:hAnsi="Times New Roman"/>
          <w:sz w:val="24"/>
          <w:szCs w:val="24"/>
        </w:rPr>
        <w:t>квалификациям</w:t>
      </w:r>
      <w:r w:rsidRPr="00D15E4E">
        <w:rPr>
          <w:rFonts w:ascii="Times New Roman" w:hAnsi="Times New Roman"/>
          <w:spacing w:val="-2"/>
          <w:sz w:val="24"/>
          <w:szCs w:val="24"/>
        </w:rPr>
        <w:t xml:space="preserve"> </w:t>
      </w:r>
      <w:r w:rsidRPr="00D15E4E">
        <w:rPr>
          <w:rFonts w:ascii="Times New Roman" w:hAnsi="Times New Roman"/>
          <w:sz w:val="24"/>
          <w:szCs w:val="24"/>
        </w:rPr>
        <w:t>специалистов.</w:t>
      </w:r>
    </w:p>
    <w:p w:rsidR="00215F7B" w:rsidRDefault="00215F7B" w:rsidP="00215F7B">
      <w:pPr>
        <w:widowControl w:val="0"/>
        <w:autoSpaceDE w:val="0"/>
        <w:autoSpaceDN w:val="0"/>
        <w:spacing w:after="0" w:line="360" w:lineRule="auto"/>
        <w:ind w:left="121" w:right="120" w:firstLine="708"/>
        <w:rPr>
          <w:rFonts w:ascii="Times New Roman" w:hAnsi="Times New Roman"/>
          <w:sz w:val="24"/>
          <w:szCs w:val="24"/>
        </w:rPr>
      </w:pPr>
      <w:r>
        <w:rPr>
          <w:rFonts w:ascii="Times New Roman" w:hAnsi="Times New Roman"/>
          <w:sz w:val="24"/>
          <w:szCs w:val="24"/>
        </w:rPr>
        <w:t>ПОЧУ «КМК»</w:t>
      </w:r>
      <w:r w:rsidRPr="00D15E4E">
        <w:rPr>
          <w:rFonts w:ascii="Times New Roman" w:hAnsi="Times New Roman"/>
          <w:spacing w:val="1"/>
          <w:sz w:val="24"/>
          <w:szCs w:val="24"/>
        </w:rPr>
        <w:t xml:space="preserve"> </w:t>
      </w:r>
      <w:r w:rsidRPr="00D15E4E">
        <w:rPr>
          <w:rFonts w:ascii="Times New Roman" w:hAnsi="Times New Roman"/>
          <w:sz w:val="24"/>
          <w:szCs w:val="24"/>
        </w:rPr>
        <w:t>самостоятельно</w:t>
      </w:r>
      <w:r w:rsidRPr="00D15E4E">
        <w:rPr>
          <w:rFonts w:ascii="Times New Roman" w:hAnsi="Times New Roman"/>
          <w:spacing w:val="1"/>
          <w:sz w:val="24"/>
          <w:szCs w:val="24"/>
        </w:rPr>
        <w:t xml:space="preserve"> </w:t>
      </w:r>
      <w:r w:rsidRPr="00D15E4E">
        <w:rPr>
          <w:rFonts w:ascii="Times New Roman" w:hAnsi="Times New Roman"/>
          <w:sz w:val="24"/>
          <w:szCs w:val="24"/>
        </w:rPr>
        <w:t>проектирует</w:t>
      </w:r>
      <w:r w:rsidRPr="00D15E4E">
        <w:rPr>
          <w:rFonts w:ascii="Times New Roman" w:hAnsi="Times New Roman"/>
          <w:spacing w:val="1"/>
          <w:sz w:val="24"/>
          <w:szCs w:val="24"/>
        </w:rPr>
        <w:t xml:space="preserve"> </w:t>
      </w:r>
      <w:r w:rsidRPr="00D15E4E">
        <w:rPr>
          <w:rFonts w:ascii="Times New Roman" w:hAnsi="Times New Roman"/>
          <w:sz w:val="24"/>
          <w:szCs w:val="24"/>
        </w:rPr>
        <w:t>реализацию</w:t>
      </w:r>
      <w:r w:rsidRPr="00D15E4E">
        <w:rPr>
          <w:rFonts w:ascii="Times New Roman" w:hAnsi="Times New Roman"/>
          <w:spacing w:val="1"/>
          <w:sz w:val="24"/>
          <w:szCs w:val="24"/>
        </w:rPr>
        <w:t xml:space="preserve"> </w:t>
      </w:r>
      <w:r w:rsidRPr="00D15E4E">
        <w:rPr>
          <w:rFonts w:ascii="Times New Roman" w:hAnsi="Times New Roman"/>
          <w:sz w:val="24"/>
          <w:szCs w:val="24"/>
        </w:rPr>
        <w:t>отдельных</w:t>
      </w:r>
      <w:r w:rsidRPr="00D15E4E">
        <w:rPr>
          <w:rFonts w:ascii="Times New Roman" w:hAnsi="Times New Roman"/>
          <w:spacing w:val="1"/>
          <w:sz w:val="24"/>
          <w:szCs w:val="24"/>
        </w:rPr>
        <w:t xml:space="preserve"> </w:t>
      </w:r>
      <w:r w:rsidRPr="00D15E4E">
        <w:rPr>
          <w:rFonts w:ascii="Times New Roman" w:hAnsi="Times New Roman"/>
          <w:sz w:val="24"/>
          <w:szCs w:val="24"/>
        </w:rPr>
        <w:t>частей</w:t>
      </w:r>
      <w:r w:rsidRPr="00D15E4E">
        <w:rPr>
          <w:rFonts w:ascii="Times New Roman" w:hAnsi="Times New Roman"/>
          <w:spacing w:val="1"/>
          <w:sz w:val="24"/>
          <w:szCs w:val="24"/>
        </w:rPr>
        <w:t xml:space="preserve"> </w:t>
      </w:r>
      <w:r w:rsidRPr="00D15E4E">
        <w:rPr>
          <w:rFonts w:ascii="Times New Roman" w:hAnsi="Times New Roman"/>
          <w:sz w:val="24"/>
          <w:szCs w:val="24"/>
        </w:rPr>
        <w:t>образовательной</w:t>
      </w:r>
      <w:r w:rsidRPr="00D15E4E">
        <w:rPr>
          <w:rFonts w:ascii="Times New Roman" w:hAnsi="Times New Roman"/>
          <w:spacing w:val="1"/>
          <w:sz w:val="24"/>
          <w:szCs w:val="24"/>
        </w:rPr>
        <w:t xml:space="preserve"> </w:t>
      </w:r>
      <w:r w:rsidRPr="00D15E4E">
        <w:rPr>
          <w:rFonts w:ascii="Times New Roman" w:hAnsi="Times New Roman"/>
          <w:sz w:val="24"/>
          <w:szCs w:val="24"/>
        </w:rPr>
        <w:t>программы</w:t>
      </w:r>
      <w:r w:rsidRPr="00D15E4E">
        <w:rPr>
          <w:rFonts w:ascii="Times New Roman" w:hAnsi="Times New Roman"/>
          <w:spacing w:val="1"/>
          <w:sz w:val="24"/>
          <w:szCs w:val="24"/>
        </w:rPr>
        <w:t xml:space="preserve"> </w:t>
      </w:r>
      <w:r w:rsidRPr="00D15E4E">
        <w:rPr>
          <w:rFonts w:ascii="Times New Roman" w:hAnsi="Times New Roman"/>
          <w:sz w:val="24"/>
          <w:szCs w:val="24"/>
        </w:rPr>
        <w:t>в</w:t>
      </w:r>
      <w:r w:rsidRPr="00D15E4E">
        <w:rPr>
          <w:rFonts w:ascii="Times New Roman" w:hAnsi="Times New Roman"/>
          <w:spacing w:val="1"/>
          <w:sz w:val="24"/>
          <w:szCs w:val="24"/>
        </w:rPr>
        <w:t xml:space="preserve"> </w:t>
      </w:r>
      <w:r w:rsidRPr="00D15E4E">
        <w:rPr>
          <w:rFonts w:ascii="Times New Roman" w:hAnsi="Times New Roman"/>
          <w:sz w:val="24"/>
          <w:szCs w:val="24"/>
        </w:rPr>
        <w:t>форме</w:t>
      </w:r>
      <w:r w:rsidRPr="00D15E4E">
        <w:rPr>
          <w:rFonts w:ascii="Times New Roman" w:hAnsi="Times New Roman"/>
          <w:spacing w:val="1"/>
          <w:sz w:val="24"/>
          <w:szCs w:val="24"/>
        </w:rPr>
        <w:t xml:space="preserve"> </w:t>
      </w:r>
      <w:r w:rsidRPr="00D15E4E">
        <w:rPr>
          <w:rFonts w:ascii="Times New Roman" w:hAnsi="Times New Roman"/>
          <w:sz w:val="24"/>
          <w:szCs w:val="24"/>
        </w:rPr>
        <w:t>практической</w:t>
      </w:r>
      <w:r w:rsidRPr="00D15E4E">
        <w:rPr>
          <w:rFonts w:ascii="Times New Roman" w:hAnsi="Times New Roman"/>
          <w:spacing w:val="1"/>
          <w:sz w:val="24"/>
          <w:szCs w:val="24"/>
        </w:rPr>
        <w:t xml:space="preserve"> </w:t>
      </w:r>
      <w:r w:rsidRPr="00D15E4E">
        <w:rPr>
          <w:rFonts w:ascii="Times New Roman" w:hAnsi="Times New Roman"/>
          <w:sz w:val="24"/>
          <w:szCs w:val="24"/>
        </w:rPr>
        <w:t>подготовки</w:t>
      </w:r>
      <w:r w:rsidRPr="00D15E4E">
        <w:rPr>
          <w:rFonts w:ascii="Times New Roman" w:hAnsi="Times New Roman"/>
          <w:spacing w:val="1"/>
          <w:sz w:val="24"/>
          <w:szCs w:val="24"/>
        </w:rPr>
        <w:t xml:space="preserve"> </w:t>
      </w:r>
      <w:r w:rsidRPr="00D15E4E">
        <w:rPr>
          <w:rFonts w:ascii="Times New Roman" w:hAnsi="Times New Roman"/>
          <w:sz w:val="24"/>
          <w:szCs w:val="24"/>
        </w:rPr>
        <w:t>с</w:t>
      </w:r>
      <w:r w:rsidRPr="00D15E4E">
        <w:rPr>
          <w:rFonts w:ascii="Times New Roman" w:hAnsi="Times New Roman"/>
          <w:spacing w:val="1"/>
          <w:sz w:val="24"/>
          <w:szCs w:val="24"/>
        </w:rPr>
        <w:t xml:space="preserve"> </w:t>
      </w:r>
      <w:r w:rsidRPr="00D15E4E">
        <w:rPr>
          <w:rFonts w:ascii="Times New Roman" w:hAnsi="Times New Roman"/>
          <w:sz w:val="24"/>
          <w:szCs w:val="24"/>
        </w:rPr>
        <w:t>учетом</w:t>
      </w:r>
      <w:r w:rsidRPr="00D15E4E">
        <w:rPr>
          <w:rFonts w:ascii="Times New Roman" w:hAnsi="Times New Roman"/>
          <w:spacing w:val="1"/>
          <w:sz w:val="24"/>
          <w:szCs w:val="24"/>
        </w:rPr>
        <w:t xml:space="preserve"> </w:t>
      </w:r>
      <w:r w:rsidRPr="00D15E4E">
        <w:rPr>
          <w:rFonts w:ascii="Times New Roman" w:hAnsi="Times New Roman"/>
          <w:sz w:val="24"/>
          <w:szCs w:val="24"/>
        </w:rPr>
        <w:t>требований</w:t>
      </w:r>
      <w:r w:rsidRPr="00D15E4E">
        <w:rPr>
          <w:rFonts w:ascii="Times New Roman" w:hAnsi="Times New Roman"/>
          <w:spacing w:val="-1"/>
          <w:sz w:val="24"/>
          <w:szCs w:val="24"/>
        </w:rPr>
        <w:t xml:space="preserve"> </w:t>
      </w:r>
      <w:r w:rsidRPr="00D15E4E">
        <w:rPr>
          <w:rFonts w:ascii="Times New Roman" w:hAnsi="Times New Roman"/>
          <w:sz w:val="24"/>
          <w:szCs w:val="24"/>
        </w:rPr>
        <w:t>ФГОС</w:t>
      </w:r>
      <w:r w:rsidRPr="00D15E4E">
        <w:rPr>
          <w:rFonts w:ascii="Times New Roman" w:hAnsi="Times New Roman"/>
          <w:spacing w:val="-4"/>
          <w:sz w:val="24"/>
          <w:szCs w:val="24"/>
        </w:rPr>
        <w:t xml:space="preserve"> </w:t>
      </w:r>
      <w:r w:rsidRPr="00D15E4E">
        <w:rPr>
          <w:rFonts w:ascii="Times New Roman" w:hAnsi="Times New Roman"/>
          <w:sz w:val="24"/>
          <w:szCs w:val="24"/>
        </w:rPr>
        <w:t>СПО</w:t>
      </w:r>
      <w:r w:rsidRPr="00D15E4E">
        <w:rPr>
          <w:rFonts w:ascii="Times New Roman" w:hAnsi="Times New Roman"/>
          <w:spacing w:val="-2"/>
          <w:sz w:val="24"/>
          <w:szCs w:val="24"/>
        </w:rPr>
        <w:t xml:space="preserve"> </w:t>
      </w:r>
      <w:r w:rsidRPr="00D15E4E">
        <w:rPr>
          <w:rFonts w:ascii="Times New Roman" w:hAnsi="Times New Roman"/>
          <w:sz w:val="24"/>
          <w:szCs w:val="24"/>
        </w:rPr>
        <w:t>и</w:t>
      </w:r>
      <w:r w:rsidRPr="00D15E4E">
        <w:rPr>
          <w:rFonts w:ascii="Times New Roman" w:hAnsi="Times New Roman"/>
          <w:spacing w:val="-1"/>
          <w:sz w:val="24"/>
          <w:szCs w:val="24"/>
        </w:rPr>
        <w:t xml:space="preserve"> </w:t>
      </w:r>
      <w:r w:rsidRPr="00D15E4E">
        <w:rPr>
          <w:rFonts w:ascii="Times New Roman" w:hAnsi="Times New Roman"/>
          <w:sz w:val="24"/>
          <w:szCs w:val="24"/>
        </w:rPr>
        <w:t>специфики получаемой</w:t>
      </w:r>
      <w:r w:rsidRPr="00D15E4E">
        <w:rPr>
          <w:rFonts w:ascii="Times New Roman" w:hAnsi="Times New Roman"/>
          <w:spacing w:val="-1"/>
          <w:sz w:val="24"/>
          <w:szCs w:val="24"/>
        </w:rPr>
        <w:t xml:space="preserve"> </w:t>
      </w:r>
      <w:r w:rsidRPr="00D15E4E">
        <w:rPr>
          <w:rFonts w:ascii="Times New Roman" w:hAnsi="Times New Roman"/>
          <w:sz w:val="24"/>
          <w:szCs w:val="24"/>
        </w:rPr>
        <w:t xml:space="preserve">специальности. </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 xml:space="preserve">6.4. Требования к организации воспитания обучающихся </w:t>
      </w:r>
    </w:p>
    <w:p w:rsidR="00215F7B" w:rsidRPr="001D098B" w:rsidRDefault="00215F7B" w:rsidP="00215F7B">
      <w:pPr>
        <w:widowControl w:val="0"/>
        <w:autoSpaceDE w:val="0"/>
        <w:autoSpaceDN w:val="0"/>
        <w:spacing w:after="0" w:line="360" w:lineRule="auto"/>
        <w:ind w:left="121" w:right="110" w:firstLine="707"/>
        <w:rPr>
          <w:rFonts w:ascii="Times New Roman" w:hAnsi="Times New Roman"/>
          <w:sz w:val="24"/>
          <w:szCs w:val="24"/>
        </w:rPr>
      </w:pPr>
      <w:r w:rsidRPr="001D098B">
        <w:rPr>
          <w:rFonts w:ascii="Times New Roman" w:hAnsi="Times New Roman"/>
          <w:sz w:val="24"/>
          <w:szCs w:val="24"/>
        </w:rPr>
        <w:t>Выбор</w:t>
      </w:r>
      <w:r w:rsidRPr="001D098B">
        <w:rPr>
          <w:rFonts w:ascii="Times New Roman" w:hAnsi="Times New Roman"/>
          <w:spacing w:val="-15"/>
          <w:sz w:val="24"/>
          <w:szCs w:val="24"/>
        </w:rPr>
        <w:t xml:space="preserve"> </w:t>
      </w:r>
      <w:r w:rsidRPr="001D098B">
        <w:rPr>
          <w:rFonts w:ascii="Times New Roman" w:hAnsi="Times New Roman"/>
          <w:sz w:val="24"/>
          <w:szCs w:val="24"/>
        </w:rPr>
        <w:t>форм</w:t>
      </w:r>
      <w:r w:rsidRPr="001D098B">
        <w:rPr>
          <w:rFonts w:ascii="Times New Roman" w:hAnsi="Times New Roman"/>
          <w:spacing w:val="-17"/>
          <w:sz w:val="24"/>
          <w:szCs w:val="24"/>
        </w:rPr>
        <w:t xml:space="preserve"> </w:t>
      </w:r>
      <w:r w:rsidRPr="001D098B">
        <w:rPr>
          <w:rFonts w:ascii="Times New Roman" w:hAnsi="Times New Roman"/>
          <w:sz w:val="24"/>
          <w:szCs w:val="24"/>
        </w:rPr>
        <w:t>организации</w:t>
      </w:r>
      <w:r w:rsidRPr="001D098B">
        <w:rPr>
          <w:rFonts w:ascii="Times New Roman" w:hAnsi="Times New Roman"/>
          <w:spacing w:val="-14"/>
          <w:sz w:val="24"/>
          <w:szCs w:val="24"/>
        </w:rPr>
        <w:t xml:space="preserve"> </w:t>
      </w:r>
      <w:r w:rsidRPr="001D098B">
        <w:rPr>
          <w:rFonts w:ascii="Times New Roman" w:hAnsi="Times New Roman"/>
          <w:sz w:val="24"/>
          <w:szCs w:val="24"/>
        </w:rPr>
        <w:t>воспитательной</w:t>
      </w:r>
      <w:r w:rsidRPr="001D098B">
        <w:rPr>
          <w:rFonts w:ascii="Times New Roman" w:hAnsi="Times New Roman"/>
          <w:spacing w:val="-17"/>
          <w:sz w:val="24"/>
          <w:szCs w:val="24"/>
        </w:rPr>
        <w:t xml:space="preserve"> </w:t>
      </w:r>
      <w:r w:rsidRPr="001D098B">
        <w:rPr>
          <w:rFonts w:ascii="Times New Roman" w:hAnsi="Times New Roman"/>
          <w:sz w:val="24"/>
          <w:szCs w:val="24"/>
        </w:rPr>
        <w:t>работы</w:t>
      </w:r>
      <w:r w:rsidRPr="001D098B">
        <w:rPr>
          <w:rFonts w:ascii="Times New Roman" w:hAnsi="Times New Roman"/>
          <w:spacing w:val="-14"/>
          <w:sz w:val="24"/>
          <w:szCs w:val="24"/>
        </w:rPr>
        <w:t xml:space="preserve"> </w:t>
      </w:r>
      <w:r w:rsidRPr="001D098B">
        <w:rPr>
          <w:rFonts w:ascii="Times New Roman" w:hAnsi="Times New Roman"/>
          <w:sz w:val="24"/>
          <w:szCs w:val="24"/>
        </w:rPr>
        <w:t>основывается</w:t>
      </w:r>
      <w:r w:rsidRPr="001D098B">
        <w:rPr>
          <w:rFonts w:ascii="Times New Roman" w:hAnsi="Times New Roman"/>
          <w:spacing w:val="-15"/>
          <w:sz w:val="24"/>
          <w:szCs w:val="24"/>
        </w:rPr>
        <w:t xml:space="preserve"> </w:t>
      </w:r>
      <w:r w:rsidRPr="001D098B">
        <w:rPr>
          <w:rFonts w:ascii="Times New Roman" w:hAnsi="Times New Roman"/>
          <w:sz w:val="24"/>
          <w:szCs w:val="24"/>
        </w:rPr>
        <w:t>на</w:t>
      </w:r>
      <w:r w:rsidRPr="001D098B">
        <w:rPr>
          <w:rFonts w:ascii="Times New Roman" w:hAnsi="Times New Roman"/>
          <w:spacing w:val="-15"/>
          <w:sz w:val="24"/>
          <w:szCs w:val="24"/>
        </w:rPr>
        <w:t xml:space="preserve"> </w:t>
      </w:r>
      <w:r w:rsidRPr="001D098B">
        <w:rPr>
          <w:rFonts w:ascii="Times New Roman" w:hAnsi="Times New Roman"/>
          <w:sz w:val="24"/>
          <w:szCs w:val="24"/>
        </w:rPr>
        <w:t>анализе</w:t>
      </w:r>
      <w:r w:rsidRPr="001D098B">
        <w:rPr>
          <w:rFonts w:ascii="Times New Roman" w:hAnsi="Times New Roman"/>
          <w:spacing w:val="-67"/>
          <w:sz w:val="24"/>
          <w:szCs w:val="24"/>
        </w:rPr>
        <w:t xml:space="preserve"> </w:t>
      </w:r>
      <w:r w:rsidRPr="001D098B">
        <w:rPr>
          <w:rFonts w:ascii="Times New Roman" w:hAnsi="Times New Roman"/>
          <w:sz w:val="24"/>
          <w:szCs w:val="24"/>
        </w:rPr>
        <w:t>эффективности</w:t>
      </w:r>
      <w:r w:rsidRPr="001D098B">
        <w:rPr>
          <w:rFonts w:ascii="Times New Roman" w:hAnsi="Times New Roman"/>
          <w:spacing w:val="-1"/>
          <w:sz w:val="24"/>
          <w:szCs w:val="24"/>
        </w:rPr>
        <w:t xml:space="preserve"> </w:t>
      </w:r>
      <w:r w:rsidRPr="001D098B">
        <w:rPr>
          <w:rFonts w:ascii="Times New Roman" w:hAnsi="Times New Roman"/>
          <w:sz w:val="24"/>
          <w:szCs w:val="24"/>
        </w:rPr>
        <w:t>и</w:t>
      </w:r>
      <w:r w:rsidRPr="001D098B">
        <w:rPr>
          <w:rFonts w:ascii="Times New Roman" w:hAnsi="Times New Roman"/>
          <w:spacing w:val="-3"/>
          <w:sz w:val="24"/>
          <w:szCs w:val="24"/>
        </w:rPr>
        <w:t xml:space="preserve"> </w:t>
      </w:r>
      <w:r w:rsidRPr="001D098B">
        <w:rPr>
          <w:rFonts w:ascii="Times New Roman" w:hAnsi="Times New Roman"/>
          <w:sz w:val="24"/>
          <w:szCs w:val="24"/>
        </w:rPr>
        <w:t>практическом</w:t>
      </w:r>
      <w:r w:rsidRPr="001D098B">
        <w:rPr>
          <w:rFonts w:ascii="Times New Roman" w:hAnsi="Times New Roman"/>
          <w:spacing w:val="-2"/>
          <w:sz w:val="24"/>
          <w:szCs w:val="24"/>
        </w:rPr>
        <w:t xml:space="preserve"> </w:t>
      </w:r>
      <w:r w:rsidRPr="001D098B">
        <w:rPr>
          <w:rFonts w:ascii="Times New Roman" w:hAnsi="Times New Roman"/>
          <w:sz w:val="24"/>
          <w:szCs w:val="24"/>
        </w:rPr>
        <w:t>опыте</w:t>
      </w:r>
      <w:r w:rsidRPr="001D098B">
        <w:rPr>
          <w:rFonts w:ascii="Times New Roman" w:hAnsi="Times New Roman"/>
          <w:spacing w:val="-2"/>
          <w:sz w:val="24"/>
          <w:szCs w:val="24"/>
        </w:rPr>
        <w:t xml:space="preserve"> </w:t>
      </w:r>
      <w:r w:rsidRPr="001D098B">
        <w:rPr>
          <w:rFonts w:ascii="Times New Roman" w:hAnsi="Times New Roman"/>
          <w:sz w:val="24"/>
          <w:szCs w:val="24"/>
        </w:rPr>
        <w:t>образовательной</w:t>
      </w:r>
      <w:r w:rsidRPr="001D098B">
        <w:rPr>
          <w:rFonts w:ascii="Times New Roman" w:hAnsi="Times New Roman"/>
          <w:spacing w:val="-1"/>
          <w:sz w:val="24"/>
          <w:szCs w:val="24"/>
        </w:rPr>
        <w:t xml:space="preserve"> </w:t>
      </w:r>
      <w:r w:rsidRPr="001D098B">
        <w:rPr>
          <w:rFonts w:ascii="Times New Roman" w:hAnsi="Times New Roman"/>
          <w:sz w:val="24"/>
          <w:szCs w:val="24"/>
        </w:rPr>
        <w:t>организации.</w:t>
      </w:r>
    </w:p>
    <w:p w:rsidR="00215F7B" w:rsidRPr="001D098B" w:rsidRDefault="00215F7B" w:rsidP="00215F7B">
      <w:pPr>
        <w:widowControl w:val="0"/>
        <w:autoSpaceDE w:val="0"/>
        <w:autoSpaceDN w:val="0"/>
        <w:spacing w:after="0" w:line="360" w:lineRule="auto"/>
        <w:ind w:left="120" w:firstLine="708"/>
        <w:rPr>
          <w:rFonts w:ascii="Times New Roman" w:hAnsi="Times New Roman"/>
          <w:sz w:val="24"/>
          <w:szCs w:val="24"/>
        </w:rPr>
      </w:pPr>
      <w:r w:rsidRPr="001D098B">
        <w:rPr>
          <w:rFonts w:ascii="Times New Roman" w:hAnsi="Times New Roman"/>
          <w:sz w:val="24"/>
          <w:szCs w:val="24"/>
        </w:rPr>
        <w:t>В</w:t>
      </w:r>
      <w:r w:rsidRPr="001D098B">
        <w:rPr>
          <w:rFonts w:ascii="Times New Roman" w:hAnsi="Times New Roman"/>
          <w:spacing w:val="25"/>
          <w:sz w:val="24"/>
          <w:szCs w:val="24"/>
        </w:rPr>
        <w:t xml:space="preserve"> </w:t>
      </w:r>
      <w:r w:rsidR="008A616D">
        <w:rPr>
          <w:rFonts w:ascii="Times New Roman" w:hAnsi="Times New Roman"/>
          <w:sz w:val="24"/>
          <w:szCs w:val="24"/>
        </w:rPr>
        <w:t>колледже</w:t>
      </w:r>
      <w:r w:rsidRPr="001D098B">
        <w:rPr>
          <w:rFonts w:ascii="Times New Roman" w:hAnsi="Times New Roman"/>
          <w:spacing w:val="26"/>
          <w:sz w:val="24"/>
          <w:szCs w:val="24"/>
        </w:rPr>
        <w:t xml:space="preserve"> </w:t>
      </w:r>
      <w:r w:rsidRPr="001D098B">
        <w:rPr>
          <w:rFonts w:ascii="Times New Roman" w:hAnsi="Times New Roman"/>
          <w:sz w:val="24"/>
          <w:szCs w:val="24"/>
        </w:rPr>
        <w:t>проводятся</w:t>
      </w:r>
      <w:r w:rsidRPr="001D098B">
        <w:rPr>
          <w:rFonts w:ascii="Times New Roman" w:hAnsi="Times New Roman"/>
          <w:spacing w:val="26"/>
          <w:sz w:val="24"/>
          <w:szCs w:val="24"/>
        </w:rPr>
        <w:t xml:space="preserve"> </w:t>
      </w:r>
      <w:r w:rsidRPr="001D098B">
        <w:rPr>
          <w:rFonts w:ascii="Times New Roman" w:hAnsi="Times New Roman"/>
          <w:sz w:val="24"/>
          <w:szCs w:val="24"/>
        </w:rPr>
        <w:t>следующие</w:t>
      </w:r>
      <w:r w:rsidRPr="001D098B">
        <w:rPr>
          <w:rFonts w:ascii="Times New Roman" w:hAnsi="Times New Roman"/>
          <w:spacing w:val="26"/>
          <w:sz w:val="24"/>
          <w:szCs w:val="24"/>
        </w:rPr>
        <w:t xml:space="preserve"> </w:t>
      </w:r>
      <w:r w:rsidRPr="001D098B">
        <w:rPr>
          <w:rFonts w:ascii="Times New Roman" w:hAnsi="Times New Roman"/>
          <w:sz w:val="24"/>
          <w:szCs w:val="24"/>
        </w:rPr>
        <w:t>формы</w:t>
      </w:r>
      <w:r w:rsidRPr="001D098B">
        <w:rPr>
          <w:rFonts w:ascii="Times New Roman" w:hAnsi="Times New Roman"/>
          <w:spacing w:val="26"/>
          <w:sz w:val="24"/>
          <w:szCs w:val="24"/>
        </w:rPr>
        <w:t xml:space="preserve"> </w:t>
      </w:r>
      <w:r w:rsidRPr="001D098B">
        <w:rPr>
          <w:rFonts w:ascii="Times New Roman" w:hAnsi="Times New Roman"/>
          <w:sz w:val="24"/>
          <w:szCs w:val="24"/>
        </w:rPr>
        <w:t>воспитательной</w:t>
      </w:r>
      <w:r w:rsidRPr="001D098B">
        <w:rPr>
          <w:rFonts w:ascii="Times New Roman" w:hAnsi="Times New Roman"/>
          <w:spacing w:val="26"/>
          <w:sz w:val="24"/>
          <w:szCs w:val="24"/>
        </w:rPr>
        <w:t xml:space="preserve"> </w:t>
      </w:r>
      <w:r w:rsidRPr="001D098B">
        <w:rPr>
          <w:rFonts w:ascii="Times New Roman" w:hAnsi="Times New Roman"/>
          <w:sz w:val="24"/>
          <w:szCs w:val="24"/>
        </w:rPr>
        <w:t>работы</w:t>
      </w:r>
      <w:r w:rsidRPr="001D098B">
        <w:rPr>
          <w:rFonts w:ascii="Times New Roman" w:hAnsi="Times New Roman"/>
          <w:spacing w:val="24"/>
          <w:sz w:val="24"/>
          <w:szCs w:val="24"/>
        </w:rPr>
        <w:t xml:space="preserve"> </w:t>
      </w:r>
      <w:r w:rsidRPr="001D098B">
        <w:rPr>
          <w:rFonts w:ascii="Times New Roman" w:hAnsi="Times New Roman"/>
          <w:sz w:val="24"/>
          <w:szCs w:val="24"/>
        </w:rPr>
        <w:t>с</w:t>
      </w:r>
      <w:r w:rsidRPr="001D098B">
        <w:rPr>
          <w:rFonts w:ascii="Times New Roman" w:hAnsi="Times New Roman"/>
          <w:spacing w:val="-67"/>
          <w:sz w:val="24"/>
          <w:szCs w:val="24"/>
        </w:rPr>
        <w:t xml:space="preserve"> </w:t>
      </w:r>
      <w:r w:rsidRPr="001D098B">
        <w:rPr>
          <w:rFonts w:ascii="Times New Roman" w:hAnsi="Times New Roman"/>
          <w:sz w:val="24"/>
          <w:szCs w:val="24"/>
        </w:rPr>
        <w:t>обучающимися:</w:t>
      </w:r>
    </w:p>
    <w:p w:rsidR="00215F7B" w:rsidRPr="001D098B" w:rsidRDefault="00215F7B" w:rsidP="00215F7B">
      <w:pPr>
        <w:widowControl w:val="0"/>
        <w:tabs>
          <w:tab w:val="left" w:pos="1038"/>
        </w:tabs>
        <w:autoSpaceDE w:val="0"/>
        <w:autoSpaceDN w:val="0"/>
        <w:spacing w:after="0" w:line="360" w:lineRule="auto"/>
        <w:ind w:left="828" w:right="122"/>
        <w:rPr>
          <w:rFonts w:ascii="Times New Roman" w:hAnsi="Times New Roman"/>
          <w:sz w:val="24"/>
          <w:szCs w:val="24"/>
        </w:rPr>
      </w:pPr>
      <w:r>
        <w:rPr>
          <w:rFonts w:ascii="Times New Roman" w:hAnsi="Times New Roman"/>
          <w:sz w:val="24"/>
          <w:szCs w:val="24"/>
        </w:rPr>
        <w:t>-</w:t>
      </w:r>
      <w:r w:rsidRPr="001D098B">
        <w:rPr>
          <w:rFonts w:ascii="Times New Roman" w:hAnsi="Times New Roman"/>
          <w:sz w:val="24"/>
          <w:szCs w:val="24"/>
        </w:rPr>
        <w:t>информационно-просветительские</w:t>
      </w:r>
      <w:r w:rsidRPr="001D098B">
        <w:rPr>
          <w:rFonts w:ascii="Times New Roman" w:hAnsi="Times New Roman"/>
          <w:spacing w:val="-11"/>
          <w:sz w:val="24"/>
          <w:szCs w:val="24"/>
        </w:rPr>
        <w:t xml:space="preserve"> </w:t>
      </w:r>
      <w:r w:rsidRPr="001D098B">
        <w:rPr>
          <w:rFonts w:ascii="Times New Roman" w:hAnsi="Times New Roman"/>
          <w:sz w:val="24"/>
          <w:szCs w:val="24"/>
        </w:rPr>
        <w:t>занятия</w:t>
      </w:r>
      <w:r w:rsidRPr="001D098B">
        <w:rPr>
          <w:rFonts w:ascii="Times New Roman" w:hAnsi="Times New Roman"/>
          <w:spacing w:val="-10"/>
          <w:sz w:val="24"/>
          <w:szCs w:val="24"/>
        </w:rPr>
        <w:t xml:space="preserve"> </w:t>
      </w:r>
      <w:r w:rsidRPr="001D098B">
        <w:rPr>
          <w:rFonts w:ascii="Times New Roman" w:hAnsi="Times New Roman"/>
          <w:sz w:val="24"/>
          <w:szCs w:val="24"/>
        </w:rPr>
        <w:t>(лекции,</w:t>
      </w:r>
      <w:r w:rsidRPr="001D098B">
        <w:rPr>
          <w:rFonts w:ascii="Times New Roman" w:hAnsi="Times New Roman"/>
          <w:spacing w:val="-9"/>
          <w:sz w:val="24"/>
          <w:szCs w:val="24"/>
        </w:rPr>
        <w:t xml:space="preserve"> </w:t>
      </w:r>
      <w:r w:rsidRPr="001D098B">
        <w:rPr>
          <w:rFonts w:ascii="Times New Roman" w:hAnsi="Times New Roman"/>
          <w:sz w:val="24"/>
          <w:szCs w:val="24"/>
        </w:rPr>
        <w:t>встречи,</w:t>
      </w:r>
      <w:r w:rsidRPr="001D098B">
        <w:rPr>
          <w:rFonts w:ascii="Times New Roman" w:hAnsi="Times New Roman"/>
          <w:spacing w:val="-10"/>
          <w:sz w:val="24"/>
          <w:szCs w:val="24"/>
        </w:rPr>
        <w:t xml:space="preserve"> </w:t>
      </w:r>
      <w:r w:rsidRPr="001D098B">
        <w:rPr>
          <w:rFonts w:ascii="Times New Roman" w:hAnsi="Times New Roman"/>
          <w:sz w:val="24"/>
          <w:szCs w:val="24"/>
        </w:rPr>
        <w:t>совещания,</w:t>
      </w:r>
      <w:r w:rsidRPr="001D098B">
        <w:rPr>
          <w:rFonts w:ascii="Times New Roman" w:hAnsi="Times New Roman"/>
          <w:spacing w:val="-67"/>
          <w:sz w:val="24"/>
          <w:szCs w:val="24"/>
        </w:rPr>
        <w:t xml:space="preserve"> </w:t>
      </w:r>
      <w:r w:rsidRPr="001D098B">
        <w:rPr>
          <w:rFonts w:ascii="Times New Roman" w:hAnsi="Times New Roman"/>
          <w:sz w:val="24"/>
          <w:szCs w:val="24"/>
        </w:rPr>
        <w:t>собрания);</w:t>
      </w:r>
    </w:p>
    <w:p w:rsidR="00215F7B" w:rsidRPr="001D098B" w:rsidRDefault="00215F7B" w:rsidP="00215F7B">
      <w:pPr>
        <w:widowControl w:val="0"/>
        <w:tabs>
          <w:tab w:val="left" w:pos="1040"/>
        </w:tabs>
        <w:autoSpaceDE w:val="0"/>
        <w:autoSpaceDN w:val="0"/>
        <w:spacing w:after="0" w:line="360" w:lineRule="auto"/>
        <w:rPr>
          <w:rFonts w:ascii="Times New Roman" w:hAnsi="Times New Roman"/>
          <w:sz w:val="24"/>
          <w:szCs w:val="24"/>
        </w:rPr>
      </w:pPr>
      <w:r>
        <w:rPr>
          <w:rFonts w:ascii="Times New Roman" w:hAnsi="Times New Roman"/>
          <w:sz w:val="24"/>
          <w:szCs w:val="24"/>
        </w:rPr>
        <w:t xml:space="preserve">              -</w:t>
      </w:r>
      <w:r w:rsidRPr="001D098B">
        <w:rPr>
          <w:rFonts w:ascii="Times New Roman" w:hAnsi="Times New Roman"/>
          <w:sz w:val="24"/>
          <w:szCs w:val="24"/>
        </w:rPr>
        <w:t>массовые</w:t>
      </w:r>
      <w:r w:rsidRPr="001D098B">
        <w:rPr>
          <w:rFonts w:ascii="Times New Roman" w:hAnsi="Times New Roman"/>
          <w:spacing w:val="-5"/>
          <w:sz w:val="24"/>
          <w:szCs w:val="24"/>
        </w:rPr>
        <w:t xml:space="preserve"> </w:t>
      </w:r>
      <w:r w:rsidRPr="001D098B">
        <w:rPr>
          <w:rFonts w:ascii="Times New Roman" w:hAnsi="Times New Roman"/>
          <w:sz w:val="24"/>
          <w:szCs w:val="24"/>
        </w:rPr>
        <w:t>и</w:t>
      </w:r>
      <w:r w:rsidRPr="001D098B">
        <w:rPr>
          <w:rFonts w:ascii="Times New Roman" w:hAnsi="Times New Roman"/>
          <w:spacing w:val="-4"/>
          <w:sz w:val="24"/>
          <w:szCs w:val="24"/>
        </w:rPr>
        <w:t xml:space="preserve"> </w:t>
      </w:r>
      <w:r w:rsidRPr="001D098B">
        <w:rPr>
          <w:rFonts w:ascii="Times New Roman" w:hAnsi="Times New Roman"/>
          <w:sz w:val="24"/>
          <w:szCs w:val="24"/>
        </w:rPr>
        <w:t>социокультурные</w:t>
      </w:r>
      <w:r w:rsidRPr="001D098B">
        <w:rPr>
          <w:rFonts w:ascii="Times New Roman" w:hAnsi="Times New Roman"/>
          <w:spacing w:val="-4"/>
          <w:sz w:val="24"/>
          <w:szCs w:val="24"/>
        </w:rPr>
        <w:t xml:space="preserve"> </w:t>
      </w:r>
      <w:r w:rsidRPr="001D098B">
        <w:rPr>
          <w:rFonts w:ascii="Times New Roman" w:hAnsi="Times New Roman"/>
          <w:sz w:val="24"/>
          <w:szCs w:val="24"/>
        </w:rPr>
        <w:t>мероприятия;</w:t>
      </w:r>
    </w:p>
    <w:p w:rsidR="00215F7B" w:rsidRPr="001D098B" w:rsidRDefault="00215F7B" w:rsidP="00215F7B">
      <w:pPr>
        <w:widowControl w:val="0"/>
        <w:tabs>
          <w:tab w:val="left" w:pos="1040"/>
        </w:tabs>
        <w:autoSpaceDE w:val="0"/>
        <w:autoSpaceDN w:val="0"/>
        <w:spacing w:after="0" w:line="360" w:lineRule="auto"/>
        <w:rPr>
          <w:rFonts w:ascii="Times New Roman" w:hAnsi="Times New Roman"/>
          <w:sz w:val="24"/>
          <w:szCs w:val="24"/>
        </w:rPr>
      </w:pPr>
      <w:r>
        <w:rPr>
          <w:rFonts w:ascii="Times New Roman" w:hAnsi="Times New Roman"/>
          <w:sz w:val="24"/>
          <w:szCs w:val="24"/>
        </w:rPr>
        <w:lastRenderedPageBreak/>
        <w:t xml:space="preserve">              -</w:t>
      </w:r>
      <w:r w:rsidRPr="001D098B">
        <w:rPr>
          <w:rFonts w:ascii="Times New Roman" w:hAnsi="Times New Roman"/>
          <w:sz w:val="24"/>
          <w:szCs w:val="24"/>
        </w:rPr>
        <w:t>спортивно-массовые</w:t>
      </w:r>
      <w:r w:rsidRPr="001D098B">
        <w:rPr>
          <w:rFonts w:ascii="Times New Roman" w:hAnsi="Times New Roman"/>
          <w:spacing w:val="-6"/>
          <w:sz w:val="24"/>
          <w:szCs w:val="24"/>
        </w:rPr>
        <w:t xml:space="preserve"> </w:t>
      </w:r>
      <w:r w:rsidRPr="001D098B">
        <w:rPr>
          <w:rFonts w:ascii="Times New Roman" w:hAnsi="Times New Roman"/>
          <w:sz w:val="24"/>
          <w:szCs w:val="24"/>
        </w:rPr>
        <w:t>и</w:t>
      </w:r>
      <w:r w:rsidRPr="001D098B">
        <w:rPr>
          <w:rFonts w:ascii="Times New Roman" w:hAnsi="Times New Roman"/>
          <w:spacing w:val="-7"/>
          <w:sz w:val="24"/>
          <w:szCs w:val="24"/>
        </w:rPr>
        <w:t xml:space="preserve"> </w:t>
      </w:r>
      <w:r w:rsidRPr="001D098B">
        <w:rPr>
          <w:rFonts w:ascii="Times New Roman" w:hAnsi="Times New Roman"/>
          <w:sz w:val="24"/>
          <w:szCs w:val="24"/>
        </w:rPr>
        <w:t>оздоровительные</w:t>
      </w:r>
      <w:r w:rsidRPr="001D098B">
        <w:rPr>
          <w:rFonts w:ascii="Times New Roman" w:hAnsi="Times New Roman"/>
          <w:spacing w:val="-5"/>
          <w:sz w:val="24"/>
          <w:szCs w:val="24"/>
        </w:rPr>
        <w:t xml:space="preserve"> </w:t>
      </w:r>
      <w:r w:rsidRPr="001D098B">
        <w:rPr>
          <w:rFonts w:ascii="Times New Roman" w:hAnsi="Times New Roman"/>
          <w:sz w:val="24"/>
          <w:szCs w:val="24"/>
        </w:rPr>
        <w:t>мероприятия;</w:t>
      </w:r>
    </w:p>
    <w:p w:rsidR="00215F7B" w:rsidRPr="001D098B" w:rsidRDefault="00215F7B" w:rsidP="00215F7B">
      <w:pPr>
        <w:widowControl w:val="0"/>
        <w:autoSpaceDE w:val="0"/>
        <w:autoSpaceDN w:val="0"/>
        <w:spacing w:after="0" w:line="360" w:lineRule="auto"/>
        <w:ind w:left="828"/>
        <w:rPr>
          <w:rFonts w:ascii="Times New Roman" w:hAnsi="Times New Roman"/>
          <w:sz w:val="24"/>
          <w:szCs w:val="24"/>
        </w:rPr>
      </w:pPr>
      <w:r>
        <w:rPr>
          <w:rFonts w:ascii="Times New Roman" w:hAnsi="Times New Roman"/>
          <w:sz w:val="24"/>
          <w:szCs w:val="24"/>
        </w:rPr>
        <w:t>-</w:t>
      </w:r>
      <w:r w:rsidRPr="001D098B">
        <w:rPr>
          <w:rFonts w:ascii="Times New Roman" w:hAnsi="Times New Roman"/>
          <w:sz w:val="24"/>
          <w:szCs w:val="24"/>
        </w:rPr>
        <w:t>деятельность</w:t>
      </w:r>
      <w:r w:rsidRPr="001D098B">
        <w:rPr>
          <w:rFonts w:ascii="Times New Roman" w:hAnsi="Times New Roman"/>
          <w:spacing w:val="-7"/>
          <w:sz w:val="24"/>
          <w:szCs w:val="24"/>
        </w:rPr>
        <w:t xml:space="preserve"> </w:t>
      </w:r>
      <w:r w:rsidRPr="001D098B">
        <w:rPr>
          <w:rFonts w:ascii="Times New Roman" w:hAnsi="Times New Roman"/>
          <w:sz w:val="24"/>
          <w:szCs w:val="24"/>
        </w:rPr>
        <w:t>творческих</w:t>
      </w:r>
      <w:r w:rsidRPr="001D098B">
        <w:rPr>
          <w:rFonts w:ascii="Times New Roman" w:hAnsi="Times New Roman"/>
          <w:spacing w:val="-6"/>
          <w:sz w:val="24"/>
          <w:szCs w:val="24"/>
        </w:rPr>
        <w:t xml:space="preserve"> </w:t>
      </w:r>
      <w:r w:rsidRPr="001D098B">
        <w:rPr>
          <w:rFonts w:ascii="Times New Roman" w:hAnsi="Times New Roman"/>
          <w:sz w:val="24"/>
          <w:szCs w:val="24"/>
        </w:rPr>
        <w:t>объединений,</w:t>
      </w:r>
      <w:r w:rsidRPr="001D098B">
        <w:rPr>
          <w:rFonts w:ascii="Times New Roman" w:hAnsi="Times New Roman"/>
          <w:spacing w:val="-5"/>
          <w:sz w:val="24"/>
          <w:szCs w:val="24"/>
        </w:rPr>
        <w:t xml:space="preserve"> </w:t>
      </w:r>
      <w:r w:rsidRPr="001D098B">
        <w:rPr>
          <w:rFonts w:ascii="Times New Roman" w:hAnsi="Times New Roman"/>
          <w:sz w:val="24"/>
          <w:szCs w:val="24"/>
        </w:rPr>
        <w:t>студенческих</w:t>
      </w:r>
      <w:r w:rsidRPr="001D098B">
        <w:rPr>
          <w:rFonts w:ascii="Times New Roman" w:hAnsi="Times New Roman"/>
          <w:spacing w:val="-6"/>
          <w:sz w:val="24"/>
          <w:szCs w:val="24"/>
        </w:rPr>
        <w:t xml:space="preserve"> </w:t>
      </w:r>
      <w:r w:rsidRPr="001D098B">
        <w:rPr>
          <w:rFonts w:ascii="Times New Roman" w:hAnsi="Times New Roman"/>
          <w:sz w:val="24"/>
          <w:szCs w:val="24"/>
        </w:rPr>
        <w:t>организаций;</w:t>
      </w:r>
    </w:p>
    <w:p w:rsidR="00215F7B" w:rsidRPr="001D098B" w:rsidRDefault="00215F7B" w:rsidP="00215F7B">
      <w:pPr>
        <w:widowControl w:val="0"/>
        <w:tabs>
          <w:tab w:val="left" w:pos="1040"/>
        </w:tabs>
        <w:autoSpaceDE w:val="0"/>
        <w:autoSpaceDN w:val="0"/>
        <w:spacing w:after="0" w:line="360" w:lineRule="auto"/>
        <w:rPr>
          <w:rFonts w:ascii="Times New Roman" w:hAnsi="Times New Roman"/>
          <w:sz w:val="24"/>
          <w:szCs w:val="24"/>
        </w:rPr>
      </w:pPr>
      <w:r>
        <w:rPr>
          <w:rFonts w:ascii="Times New Roman" w:hAnsi="Times New Roman"/>
          <w:sz w:val="24"/>
          <w:szCs w:val="24"/>
        </w:rPr>
        <w:t xml:space="preserve">              -</w:t>
      </w:r>
      <w:r w:rsidRPr="001D098B">
        <w:rPr>
          <w:rFonts w:ascii="Times New Roman" w:hAnsi="Times New Roman"/>
          <w:sz w:val="24"/>
          <w:szCs w:val="24"/>
        </w:rPr>
        <w:t>психолого-педагогические</w:t>
      </w:r>
      <w:r w:rsidRPr="001D098B">
        <w:rPr>
          <w:rFonts w:ascii="Times New Roman" w:hAnsi="Times New Roman"/>
          <w:spacing w:val="-6"/>
          <w:sz w:val="24"/>
          <w:szCs w:val="24"/>
        </w:rPr>
        <w:t xml:space="preserve"> </w:t>
      </w:r>
      <w:r w:rsidRPr="001D098B">
        <w:rPr>
          <w:rFonts w:ascii="Times New Roman" w:hAnsi="Times New Roman"/>
          <w:sz w:val="24"/>
          <w:szCs w:val="24"/>
        </w:rPr>
        <w:t>тренинги</w:t>
      </w:r>
      <w:r w:rsidRPr="001D098B">
        <w:rPr>
          <w:rFonts w:ascii="Times New Roman" w:hAnsi="Times New Roman"/>
          <w:spacing w:val="-7"/>
          <w:sz w:val="24"/>
          <w:szCs w:val="24"/>
        </w:rPr>
        <w:t xml:space="preserve"> </w:t>
      </w:r>
      <w:r w:rsidRPr="001D098B">
        <w:rPr>
          <w:rFonts w:ascii="Times New Roman" w:hAnsi="Times New Roman"/>
          <w:sz w:val="24"/>
          <w:szCs w:val="24"/>
        </w:rPr>
        <w:t>и</w:t>
      </w:r>
      <w:r w:rsidRPr="001D098B">
        <w:rPr>
          <w:rFonts w:ascii="Times New Roman" w:hAnsi="Times New Roman"/>
          <w:spacing w:val="-7"/>
          <w:sz w:val="24"/>
          <w:szCs w:val="24"/>
        </w:rPr>
        <w:t xml:space="preserve"> </w:t>
      </w:r>
      <w:r w:rsidRPr="001D098B">
        <w:rPr>
          <w:rFonts w:ascii="Times New Roman" w:hAnsi="Times New Roman"/>
          <w:sz w:val="24"/>
          <w:szCs w:val="24"/>
        </w:rPr>
        <w:t>индивидуальные</w:t>
      </w:r>
      <w:r w:rsidRPr="001D098B">
        <w:rPr>
          <w:rFonts w:ascii="Times New Roman" w:hAnsi="Times New Roman"/>
          <w:spacing w:val="-5"/>
          <w:sz w:val="24"/>
          <w:szCs w:val="24"/>
        </w:rPr>
        <w:t xml:space="preserve"> </w:t>
      </w:r>
      <w:r w:rsidRPr="001D098B">
        <w:rPr>
          <w:rFonts w:ascii="Times New Roman" w:hAnsi="Times New Roman"/>
          <w:sz w:val="24"/>
          <w:szCs w:val="24"/>
        </w:rPr>
        <w:t>консультации;</w:t>
      </w:r>
    </w:p>
    <w:p w:rsidR="00215F7B" w:rsidRPr="001D098B" w:rsidRDefault="00215F7B" w:rsidP="00215F7B">
      <w:pPr>
        <w:widowControl w:val="0"/>
        <w:tabs>
          <w:tab w:val="left" w:pos="1060"/>
        </w:tabs>
        <w:autoSpaceDE w:val="0"/>
        <w:autoSpaceDN w:val="0"/>
        <w:spacing w:after="0" w:line="360" w:lineRule="auto"/>
        <w:ind w:left="828" w:right="-33"/>
        <w:rPr>
          <w:rFonts w:ascii="Times New Roman" w:hAnsi="Times New Roman"/>
          <w:sz w:val="24"/>
          <w:szCs w:val="24"/>
        </w:rPr>
      </w:pPr>
      <w:r>
        <w:rPr>
          <w:rFonts w:ascii="Times New Roman" w:hAnsi="Times New Roman"/>
          <w:sz w:val="24"/>
          <w:szCs w:val="24"/>
        </w:rPr>
        <w:t>-</w:t>
      </w:r>
      <w:r w:rsidRPr="001D098B">
        <w:rPr>
          <w:rFonts w:ascii="Times New Roman" w:hAnsi="Times New Roman"/>
          <w:sz w:val="24"/>
          <w:szCs w:val="24"/>
        </w:rPr>
        <w:t>научно-практические</w:t>
      </w:r>
      <w:r w:rsidRPr="001D098B">
        <w:rPr>
          <w:rFonts w:ascii="Times New Roman" w:hAnsi="Times New Roman"/>
          <w:spacing w:val="12"/>
          <w:sz w:val="24"/>
          <w:szCs w:val="24"/>
        </w:rPr>
        <w:t xml:space="preserve"> </w:t>
      </w:r>
      <w:r w:rsidRPr="001D098B">
        <w:rPr>
          <w:rFonts w:ascii="Times New Roman" w:hAnsi="Times New Roman"/>
          <w:sz w:val="24"/>
          <w:szCs w:val="24"/>
        </w:rPr>
        <w:t>мероприятия</w:t>
      </w:r>
      <w:r w:rsidRPr="001D098B">
        <w:rPr>
          <w:rFonts w:ascii="Times New Roman" w:hAnsi="Times New Roman"/>
          <w:spacing w:val="13"/>
          <w:sz w:val="24"/>
          <w:szCs w:val="24"/>
        </w:rPr>
        <w:t xml:space="preserve"> </w:t>
      </w:r>
      <w:r w:rsidRPr="001D098B">
        <w:rPr>
          <w:rFonts w:ascii="Times New Roman" w:hAnsi="Times New Roman"/>
          <w:sz w:val="24"/>
          <w:szCs w:val="24"/>
        </w:rPr>
        <w:t>(конференции,</w:t>
      </w:r>
      <w:r w:rsidRPr="001D098B">
        <w:rPr>
          <w:rFonts w:ascii="Times New Roman" w:hAnsi="Times New Roman"/>
          <w:spacing w:val="15"/>
          <w:sz w:val="24"/>
          <w:szCs w:val="24"/>
        </w:rPr>
        <w:t xml:space="preserve"> </w:t>
      </w:r>
      <w:r w:rsidRPr="001D098B">
        <w:rPr>
          <w:rFonts w:ascii="Times New Roman" w:hAnsi="Times New Roman"/>
          <w:sz w:val="24"/>
          <w:szCs w:val="24"/>
        </w:rPr>
        <w:t>форумы,</w:t>
      </w:r>
      <w:r w:rsidRPr="001D098B">
        <w:rPr>
          <w:rFonts w:ascii="Times New Roman" w:hAnsi="Times New Roman"/>
          <w:spacing w:val="14"/>
          <w:sz w:val="24"/>
          <w:szCs w:val="24"/>
        </w:rPr>
        <w:t xml:space="preserve"> </w:t>
      </w:r>
      <w:r w:rsidRPr="001D098B">
        <w:rPr>
          <w:rFonts w:ascii="Times New Roman" w:hAnsi="Times New Roman"/>
          <w:sz w:val="24"/>
          <w:szCs w:val="24"/>
        </w:rPr>
        <w:t>олимпиады,</w:t>
      </w:r>
      <w:r w:rsidRPr="001D098B">
        <w:rPr>
          <w:rFonts w:ascii="Times New Roman" w:hAnsi="Times New Roman"/>
          <w:spacing w:val="-67"/>
          <w:sz w:val="24"/>
          <w:szCs w:val="24"/>
        </w:rPr>
        <w:t xml:space="preserve"> </w:t>
      </w:r>
      <w:r w:rsidRPr="001D098B">
        <w:rPr>
          <w:rFonts w:ascii="Times New Roman" w:hAnsi="Times New Roman"/>
          <w:sz w:val="24"/>
          <w:szCs w:val="24"/>
        </w:rPr>
        <w:t>чемпионаты);</w:t>
      </w:r>
    </w:p>
    <w:p w:rsidR="00215F7B" w:rsidRPr="001D098B" w:rsidRDefault="00215F7B" w:rsidP="00215F7B">
      <w:pPr>
        <w:widowControl w:val="0"/>
        <w:tabs>
          <w:tab w:val="left" w:pos="1186"/>
          <w:tab w:val="left" w:pos="1187"/>
          <w:tab w:val="left" w:pos="4018"/>
          <w:tab w:val="left" w:pos="5784"/>
          <w:tab w:val="left" w:pos="7320"/>
          <w:tab w:val="left" w:pos="8853"/>
        </w:tabs>
        <w:autoSpaceDE w:val="0"/>
        <w:autoSpaceDN w:val="0"/>
        <w:spacing w:after="0" w:line="360" w:lineRule="auto"/>
        <w:ind w:left="828" w:right="123"/>
        <w:rPr>
          <w:rFonts w:ascii="Times New Roman" w:hAnsi="Times New Roman"/>
          <w:sz w:val="24"/>
          <w:szCs w:val="24"/>
        </w:rPr>
      </w:pPr>
      <w:r>
        <w:rPr>
          <w:rFonts w:ascii="Times New Roman" w:hAnsi="Times New Roman"/>
          <w:sz w:val="24"/>
          <w:szCs w:val="24"/>
        </w:rPr>
        <w:t>-профориентационные мероприятия (конкурсы,</w:t>
      </w:r>
      <w:r>
        <w:rPr>
          <w:rFonts w:ascii="Times New Roman" w:hAnsi="Times New Roman"/>
          <w:sz w:val="24"/>
          <w:szCs w:val="24"/>
        </w:rPr>
        <w:tab/>
        <w:t xml:space="preserve">фестивали, </w:t>
      </w:r>
      <w:r w:rsidRPr="001D098B">
        <w:rPr>
          <w:rFonts w:ascii="Times New Roman" w:hAnsi="Times New Roman"/>
          <w:sz w:val="24"/>
          <w:szCs w:val="24"/>
        </w:rPr>
        <w:t>мастер-</w:t>
      </w:r>
      <w:r w:rsidRPr="001D098B">
        <w:rPr>
          <w:rFonts w:ascii="Times New Roman" w:hAnsi="Times New Roman"/>
          <w:spacing w:val="-67"/>
          <w:sz w:val="24"/>
          <w:szCs w:val="24"/>
        </w:rPr>
        <w:t xml:space="preserve"> </w:t>
      </w:r>
      <w:r w:rsidRPr="001D098B">
        <w:rPr>
          <w:rFonts w:ascii="Times New Roman" w:hAnsi="Times New Roman"/>
          <w:sz w:val="24"/>
          <w:szCs w:val="24"/>
        </w:rPr>
        <w:t>классы,</w:t>
      </w:r>
      <w:r w:rsidRPr="001D098B">
        <w:rPr>
          <w:rFonts w:ascii="Times New Roman" w:hAnsi="Times New Roman"/>
          <w:spacing w:val="-2"/>
          <w:sz w:val="24"/>
          <w:szCs w:val="24"/>
        </w:rPr>
        <w:t xml:space="preserve"> </w:t>
      </w:r>
      <w:r w:rsidRPr="001D098B">
        <w:rPr>
          <w:rFonts w:ascii="Times New Roman" w:hAnsi="Times New Roman"/>
          <w:sz w:val="24"/>
          <w:szCs w:val="24"/>
        </w:rPr>
        <w:t>квесты,</w:t>
      </w:r>
      <w:r w:rsidRPr="001D098B">
        <w:rPr>
          <w:rFonts w:ascii="Times New Roman" w:hAnsi="Times New Roman"/>
          <w:spacing w:val="-1"/>
          <w:sz w:val="24"/>
          <w:szCs w:val="24"/>
        </w:rPr>
        <w:t xml:space="preserve"> </w:t>
      </w:r>
      <w:r w:rsidRPr="001D098B">
        <w:rPr>
          <w:rFonts w:ascii="Times New Roman" w:hAnsi="Times New Roman"/>
          <w:sz w:val="24"/>
          <w:szCs w:val="24"/>
        </w:rPr>
        <w:t>экскурсии и</w:t>
      </w:r>
      <w:r w:rsidRPr="001D098B">
        <w:rPr>
          <w:rFonts w:ascii="Times New Roman" w:hAnsi="Times New Roman"/>
          <w:spacing w:val="-2"/>
          <w:sz w:val="24"/>
          <w:szCs w:val="24"/>
        </w:rPr>
        <w:t xml:space="preserve"> </w:t>
      </w:r>
      <w:r w:rsidRPr="001D098B">
        <w:rPr>
          <w:rFonts w:ascii="Times New Roman" w:hAnsi="Times New Roman"/>
          <w:sz w:val="24"/>
          <w:szCs w:val="24"/>
        </w:rPr>
        <w:t>др.);</w:t>
      </w:r>
    </w:p>
    <w:p w:rsidR="00215F7B" w:rsidRPr="001D098B" w:rsidRDefault="00215F7B" w:rsidP="00215F7B">
      <w:pPr>
        <w:widowControl w:val="0"/>
        <w:tabs>
          <w:tab w:val="left" w:pos="1298"/>
          <w:tab w:val="left" w:pos="1299"/>
          <w:tab w:val="left" w:pos="2580"/>
          <w:tab w:val="left" w:pos="4744"/>
          <w:tab w:val="left" w:pos="7120"/>
          <w:tab w:val="left" w:pos="9079"/>
        </w:tabs>
        <w:autoSpaceDE w:val="0"/>
        <w:autoSpaceDN w:val="0"/>
        <w:spacing w:after="0" w:line="360" w:lineRule="auto"/>
        <w:ind w:left="828" w:right="124"/>
        <w:rPr>
          <w:rFonts w:ascii="Times New Roman" w:hAnsi="Times New Roman"/>
          <w:sz w:val="24"/>
          <w:szCs w:val="24"/>
        </w:rPr>
      </w:pPr>
      <w:r>
        <w:rPr>
          <w:rFonts w:ascii="Times New Roman" w:hAnsi="Times New Roman"/>
          <w:sz w:val="24"/>
          <w:szCs w:val="24"/>
        </w:rPr>
        <w:t xml:space="preserve">-опросы, анкетирование, социологические исследования </w:t>
      </w:r>
      <w:r w:rsidRPr="001D098B">
        <w:rPr>
          <w:rFonts w:ascii="Times New Roman" w:hAnsi="Times New Roman"/>
          <w:spacing w:val="-1"/>
          <w:sz w:val="24"/>
          <w:szCs w:val="24"/>
        </w:rPr>
        <w:t>среди</w:t>
      </w:r>
      <w:r>
        <w:rPr>
          <w:rFonts w:ascii="Times New Roman" w:hAnsi="Times New Roman"/>
          <w:spacing w:val="-1"/>
          <w:sz w:val="24"/>
          <w:szCs w:val="24"/>
        </w:rPr>
        <w:t xml:space="preserve"> </w:t>
      </w:r>
      <w:r w:rsidRPr="001D098B">
        <w:rPr>
          <w:rFonts w:ascii="Times New Roman" w:hAnsi="Times New Roman"/>
          <w:spacing w:val="-67"/>
          <w:sz w:val="24"/>
          <w:szCs w:val="24"/>
        </w:rPr>
        <w:t xml:space="preserve"> </w:t>
      </w:r>
      <w:r>
        <w:rPr>
          <w:rFonts w:ascii="Times New Roman" w:hAnsi="Times New Roman"/>
          <w:spacing w:val="-67"/>
          <w:sz w:val="24"/>
          <w:szCs w:val="24"/>
        </w:rPr>
        <w:t xml:space="preserve"> </w:t>
      </w:r>
      <w:r w:rsidRPr="001D098B">
        <w:rPr>
          <w:rFonts w:ascii="Times New Roman" w:hAnsi="Times New Roman"/>
          <w:sz w:val="24"/>
          <w:szCs w:val="24"/>
        </w:rPr>
        <w:t>обучающихся;</w:t>
      </w:r>
    </w:p>
    <w:p w:rsidR="00215F7B" w:rsidRPr="001D098B" w:rsidRDefault="00215F7B" w:rsidP="00215F7B">
      <w:pPr>
        <w:widowControl w:val="0"/>
        <w:autoSpaceDE w:val="0"/>
        <w:autoSpaceDN w:val="0"/>
        <w:spacing w:after="0" w:line="360" w:lineRule="auto"/>
        <w:ind w:left="827"/>
        <w:jc w:val="both"/>
        <w:rPr>
          <w:rFonts w:ascii="Times New Roman" w:hAnsi="Times New Roman"/>
          <w:sz w:val="24"/>
          <w:szCs w:val="24"/>
        </w:rPr>
      </w:pPr>
      <w:r>
        <w:rPr>
          <w:rFonts w:ascii="Times New Roman" w:hAnsi="Times New Roman"/>
          <w:sz w:val="24"/>
          <w:szCs w:val="24"/>
        </w:rPr>
        <w:t>-</w:t>
      </w:r>
      <w:r w:rsidRPr="001D098B">
        <w:rPr>
          <w:rFonts w:ascii="Times New Roman" w:hAnsi="Times New Roman"/>
          <w:sz w:val="24"/>
          <w:szCs w:val="24"/>
        </w:rPr>
        <w:t>волонтерская</w:t>
      </w:r>
      <w:r w:rsidRPr="001D098B">
        <w:rPr>
          <w:rFonts w:ascii="Times New Roman" w:hAnsi="Times New Roman"/>
          <w:spacing w:val="-3"/>
          <w:sz w:val="24"/>
          <w:szCs w:val="24"/>
        </w:rPr>
        <w:t xml:space="preserve"> </w:t>
      </w:r>
      <w:r w:rsidRPr="001D098B">
        <w:rPr>
          <w:rFonts w:ascii="Times New Roman" w:hAnsi="Times New Roman"/>
          <w:sz w:val="24"/>
          <w:szCs w:val="24"/>
        </w:rPr>
        <w:t>деятельность.</w:t>
      </w:r>
    </w:p>
    <w:p w:rsidR="00215F7B" w:rsidRPr="001D098B" w:rsidRDefault="00215F7B" w:rsidP="00215F7B">
      <w:pPr>
        <w:widowControl w:val="0"/>
        <w:autoSpaceDE w:val="0"/>
        <w:autoSpaceDN w:val="0"/>
        <w:spacing w:after="0" w:line="360" w:lineRule="auto"/>
        <w:ind w:left="119" w:right="125" w:firstLine="707"/>
        <w:jc w:val="both"/>
        <w:rPr>
          <w:rFonts w:ascii="Times New Roman" w:hAnsi="Times New Roman"/>
          <w:sz w:val="24"/>
          <w:szCs w:val="24"/>
        </w:rPr>
      </w:pPr>
      <w:r w:rsidRPr="001D098B">
        <w:rPr>
          <w:rFonts w:ascii="Times New Roman" w:hAnsi="Times New Roman"/>
          <w:sz w:val="24"/>
          <w:szCs w:val="24"/>
        </w:rPr>
        <w:t>Воспитательные</w:t>
      </w:r>
      <w:r w:rsidRPr="001D098B">
        <w:rPr>
          <w:rFonts w:ascii="Times New Roman" w:hAnsi="Times New Roman"/>
          <w:spacing w:val="1"/>
          <w:sz w:val="24"/>
          <w:szCs w:val="24"/>
        </w:rPr>
        <w:t xml:space="preserve"> </w:t>
      </w:r>
      <w:r w:rsidRPr="001D098B">
        <w:rPr>
          <w:rFonts w:ascii="Times New Roman" w:hAnsi="Times New Roman"/>
          <w:sz w:val="24"/>
          <w:szCs w:val="24"/>
        </w:rPr>
        <w:t>мероприятия, проводимые</w:t>
      </w:r>
      <w:r w:rsidRPr="001D098B">
        <w:rPr>
          <w:rFonts w:ascii="Times New Roman" w:hAnsi="Times New Roman"/>
          <w:spacing w:val="1"/>
          <w:sz w:val="24"/>
          <w:szCs w:val="24"/>
        </w:rPr>
        <w:t xml:space="preserve"> </w:t>
      </w:r>
      <w:r w:rsidRPr="001D098B">
        <w:rPr>
          <w:rFonts w:ascii="Times New Roman" w:hAnsi="Times New Roman"/>
          <w:sz w:val="24"/>
          <w:szCs w:val="24"/>
        </w:rPr>
        <w:t>в рамках</w:t>
      </w:r>
      <w:r w:rsidRPr="001D098B">
        <w:rPr>
          <w:rFonts w:ascii="Times New Roman" w:hAnsi="Times New Roman"/>
          <w:spacing w:val="1"/>
          <w:sz w:val="24"/>
          <w:szCs w:val="24"/>
        </w:rPr>
        <w:t xml:space="preserve"> </w:t>
      </w:r>
      <w:r w:rsidRPr="001D098B">
        <w:rPr>
          <w:rFonts w:ascii="Times New Roman" w:hAnsi="Times New Roman"/>
          <w:sz w:val="24"/>
          <w:szCs w:val="24"/>
        </w:rPr>
        <w:t>реализации</w:t>
      </w:r>
      <w:r w:rsidRPr="001D098B">
        <w:rPr>
          <w:rFonts w:ascii="Times New Roman" w:hAnsi="Times New Roman"/>
          <w:spacing w:val="1"/>
          <w:sz w:val="24"/>
          <w:szCs w:val="24"/>
        </w:rPr>
        <w:t xml:space="preserve"> </w:t>
      </w:r>
      <w:r w:rsidRPr="001D098B">
        <w:rPr>
          <w:rFonts w:ascii="Times New Roman" w:hAnsi="Times New Roman"/>
          <w:sz w:val="24"/>
          <w:szCs w:val="24"/>
        </w:rPr>
        <w:t>ООП,</w:t>
      </w:r>
      <w:r w:rsidRPr="001D098B">
        <w:rPr>
          <w:rFonts w:ascii="Times New Roman" w:hAnsi="Times New Roman"/>
          <w:spacing w:val="1"/>
          <w:sz w:val="24"/>
          <w:szCs w:val="24"/>
        </w:rPr>
        <w:t xml:space="preserve"> </w:t>
      </w:r>
      <w:r w:rsidRPr="001D098B">
        <w:rPr>
          <w:rFonts w:ascii="Times New Roman" w:hAnsi="Times New Roman"/>
          <w:sz w:val="24"/>
          <w:szCs w:val="24"/>
        </w:rPr>
        <w:t>отражены</w:t>
      </w:r>
      <w:r w:rsidRPr="001D098B">
        <w:rPr>
          <w:rFonts w:ascii="Times New Roman" w:hAnsi="Times New Roman"/>
          <w:spacing w:val="1"/>
          <w:sz w:val="24"/>
          <w:szCs w:val="24"/>
        </w:rPr>
        <w:t xml:space="preserve"> </w:t>
      </w:r>
      <w:r w:rsidRPr="001D098B">
        <w:rPr>
          <w:rFonts w:ascii="Times New Roman" w:hAnsi="Times New Roman"/>
          <w:sz w:val="24"/>
          <w:szCs w:val="24"/>
        </w:rPr>
        <w:t>в</w:t>
      </w:r>
      <w:r w:rsidRPr="001D098B">
        <w:rPr>
          <w:rFonts w:ascii="Times New Roman" w:hAnsi="Times New Roman"/>
          <w:spacing w:val="1"/>
          <w:sz w:val="24"/>
          <w:szCs w:val="24"/>
        </w:rPr>
        <w:t xml:space="preserve"> </w:t>
      </w:r>
      <w:r w:rsidRPr="001D098B">
        <w:rPr>
          <w:rFonts w:ascii="Times New Roman" w:hAnsi="Times New Roman"/>
          <w:sz w:val="24"/>
          <w:szCs w:val="24"/>
        </w:rPr>
        <w:t>Рабочей</w:t>
      </w:r>
      <w:r w:rsidRPr="001D098B">
        <w:rPr>
          <w:rFonts w:ascii="Times New Roman" w:hAnsi="Times New Roman"/>
          <w:spacing w:val="1"/>
          <w:sz w:val="24"/>
          <w:szCs w:val="24"/>
        </w:rPr>
        <w:t xml:space="preserve"> </w:t>
      </w:r>
      <w:r w:rsidRPr="001D098B">
        <w:rPr>
          <w:rFonts w:ascii="Times New Roman" w:hAnsi="Times New Roman"/>
          <w:sz w:val="24"/>
          <w:szCs w:val="24"/>
        </w:rPr>
        <w:t>программе</w:t>
      </w:r>
      <w:r w:rsidRPr="001D098B">
        <w:rPr>
          <w:rFonts w:ascii="Times New Roman" w:hAnsi="Times New Roman"/>
          <w:spacing w:val="1"/>
          <w:sz w:val="24"/>
          <w:szCs w:val="24"/>
        </w:rPr>
        <w:t xml:space="preserve"> </w:t>
      </w:r>
      <w:r w:rsidRPr="001D098B">
        <w:rPr>
          <w:rFonts w:ascii="Times New Roman" w:hAnsi="Times New Roman"/>
          <w:sz w:val="24"/>
          <w:szCs w:val="24"/>
        </w:rPr>
        <w:t>воспитания</w:t>
      </w:r>
      <w:r w:rsidRPr="001D098B">
        <w:rPr>
          <w:rFonts w:ascii="Times New Roman" w:hAnsi="Times New Roman"/>
          <w:spacing w:val="1"/>
          <w:sz w:val="24"/>
          <w:szCs w:val="24"/>
        </w:rPr>
        <w:t xml:space="preserve"> </w:t>
      </w:r>
      <w:r w:rsidRPr="001D098B">
        <w:rPr>
          <w:rFonts w:ascii="Times New Roman" w:hAnsi="Times New Roman"/>
          <w:sz w:val="24"/>
          <w:szCs w:val="24"/>
        </w:rPr>
        <w:t>и</w:t>
      </w:r>
      <w:r w:rsidRPr="001D098B">
        <w:rPr>
          <w:rFonts w:ascii="Times New Roman" w:hAnsi="Times New Roman"/>
          <w:spacing w:val="1"/>
          <w:sz w:val="24"/>
          <w:szCs w:val="24"/>
        </w:rPr>
        <w:t xml:space="preserve"> </w:t>
      </w:r>
      <w:r w:rsidRPr="001D098B">
        <w:rPr>
          <w:rFonts w:ascii="Times New Roman" w:hAnsi="Times New Roman"/>
          <w:sz w:val="24"/>
          <w:szCs w:val="24"/>
        </w:rPr>
        <w:t>Календарном</w:t>
      </w:r>
      <w:r w:rsidRPr="001D098B">
        <w:rPr>
          <w:rFonts w:ascii="Times New Roman" w:hAnsi="Times New Roman"/>
          <w:spacing w:val="1"/>
          <w:sz w:val="24"/>
          <w:szCs w:val="24"/>
        </w:rPr>
        <w:t xml:space="preserve"> </w:t>
      </w:r>
      <w:r w:rsidRPr="001D098B">
        <w:rPr>
          <w:rFonts w:ascii="Times New Roman" w:hAnsi="Times New Roman"/>
          <w:sz w:val="24"/>
          <w:szCs w:val="24"/>
        </w:rPr>
        <w:t>плане</w:t>
      </w:r>
      <w:r w:rsidRPr="001D098B">
        <w:rPr>
          <w:rFonts w:ascii="Times New Roman" w:hAnsi="Times New Roman"/>
          <w:spacing w:val="1"/>
          <w:sz w:val="24"/>
          <w:szCs w:val="24"/>
        </w:rPr>
        <w:t xml:space="preserve"> </w:t>
      </w:r>
      <w:r w:rsidRPr="001D098B">
        <w:rPr>
          <w:rFonts w:ascii="Times New Roman" w:hAnsi="Times New Roman"/>
          <w:sz w:val="24"/>
          <w:szCs w:val="24"/>
        </w:rPr>
        <w:t>воспитательной</w:t>
      </w:r>
      <w:r w:rsidRPr="001D098B">
        <w:rPr>
          <w:rFonts w:ascii="Times New Roman" w:hAnsi="Times New Roman"/>
          <w:spacing w:val="-1"/>
          <w:sz w:val="24"/>
          <w:szCs w:val="24"/>
        </w:rPr>
        <w:t xml:space="preserve"> </w:t>
      </w:r>
      <w:r w:rsidRPr="001D098B">
        <w:rPr>
          <w:rFonts w:ascii="Times New Roman" w:hAnsi="Times New Roman"/>
          <w:sz w:val="24"/>
          <w:szCs w:val="24"/>
        </w:rPr>
        <w:t>работы.</w:t>
      </w:r>
    </w:p>
    <w:p w:rsidR="00215F7B" w:rsidRPr="006F621C" w:rsidRDefault="00215F7B" w:rsidP="00215F7B">
      <w:pPr>
        <w:spacing w:after="0" w:line="360" w:lineRule="auto"/>
        <w:ind w:firstLine="709"/>
        <w:jc w:val="both"/>
        <w:rPr>
          <w:rFonts w:ascii="Times New Roman" w:hAnsi="Times New Roman"/>
          <w:b/>
          <w:bCs/>
          <w:sz w:val="24"/>
          <w:szCs w:val="24"/>
        </w:rPr>
      </w:pPr>
      <w:r w:rsidRPr="006F621C">
        <w:rPr>
          <w:rFonts w:ascii="Times New Roman" w:hAnsi="Times New Roman"/>
          <w:b/>
          <w:bCs/>
          <w:sz w:val="24"/>
          <w:szCs w:val="24"/>
        </w:rPr>
        <w:t>6.5. Требования к кадровым условиям реализации образовательной программы</w:t>
      </w:r>
    </w:p>
    <w:p w:rsidR="00215F7B" w:rsidRDefault="00215F7B" w:rsidP="00215F7B">
      <w:pPr>
        <w:spacing w:after="0" w:line="360" w:lineRule="auto"/>
        <w:ind w:firstLine="709"/>
        <w:jc w:val="both"/>
        <w:rPr>
          <w:rFonts w:ascii="Times New Roman" w:hAnsi="Times New Roman"/>
          <w:sz w:val="24"/>
          <w:szCs w:val="24"/>
        </w:rPr>
      </w:pPr>
      <w:r>
        <w:rPr>
          <w:rFonts w:ascii="Times New Roman" w:hAnsi="Times New Roman"/>
          <w:sz w:val="24"/>
          <w:szCs w:val="24"/>
        </w:rPr>
        <w:t>Реализация образовательной программы обеспечивается педагогическими работниками колледжа,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02. Здравоохранение</w:t>
      </w:r>
      <w:r>
        <w:rPr>
          <w:rFonts w:ascii="Times New Roman" w:hAnsi="Times New Roman"/>
          <w:bCs/>
          <w:sz w:val="24"/>
          <w:szCs w:val="24"/>
        </w:rPr>
        <w:t xml:space="preserve">, и </w:t>
      </w:r>
      <w:r>
        <w:rPr>
          <w:rFonts w:ascii="Times New Roman" w:hAnsi="Times New Roman"/>
          <w:sz w:val="24"/>
          <w:szCs w:val="24"/>
        </w:rPr>
        <w:t>имеющими стаж работы в данной профессиональной области не менее трех лет.</w:t>
      </w:r>
    </w:p>
    <w:p w:rsidR="00215F7B" w:rsidRPr="00D21415" w:rsidRDefault="00215F7B" w:rsidP="00215F7B">
      <w:pPr>
        <w:widowControl w:val="0"/>
        <w:autoSpaceDE w:val="0"/>
        <w:autoSpaceDN w:val="0"/>
        <w:spacing w:after="0" w:line="360" w:lineRule="auto"/>
        <w:ind w:left="121" w:right="122" w:firstLine="707"/>
        <w:jc w:val="both"/>
        <w:rPr>
          <w:rFonts w:ascii="Times New Roman" w:hAnsi="Times New Roman"/>
          <w:sz w:val="24"/>
          <w:szCs w:val="24"/>
        </w:rPr>
      </w:pPr>
      <w:r w:rsidRPr="00D21415">
        <w:rPr>
          <w:rFonts w:ascii="Times New Roman" w:hAnsi="Times New Roman"/>
          <w:sz w:val="24"/>
          <w:szCs w:val="24"/>
        </w:rPr>
        <w:t>Квалификация</w:t>
      </w:r>
      <w:r w:rsidRPr="00D21415">
        <w:rPr>
          <w:rFonts w:ascii="Times New Roman" w:hAnsi="Times New Roman"/>
          <w:spacing w:val="1"/>
          <w:sz w:val="24"/>
          <w:szCs w:val="24"/>
        </w:rPr>
        <w:t xml:space="preserve"> </w:t>
      </w:r>
      <w:r w:rsidRPr="00D21415">
        <w:rPr>
          <w:rFonts w:ascii="Times New Roman" w:hAnsi="Times New Roman"/>
          <w:sz w:val="24"/>
          <w:szCs w:val="24"/>
        </w:rPr>
        <w:t>педагогических</w:t>
      </w:r>
      <w:r w:rsidRPr="00D21415">
        <w:rPr>
          <w:rFonts w:ascii="Times New Roman" w:hAnsi="Times New Roman"/>
          <w:spacing w:val="1"/>
          <w:sz w:val="24"/>
          <w:szCs w:val="24"/>
        </w:rPr>
        <w:t xml:space="preserve"> </w:t>
      </w:r>
      <w:r w:rsidRPr="00D21415">
        <w:rPr>
          <w:rFonts w:ascii="Times New Roman" w:hAnsi="Times New Roman"/>
          <w:sz w:val="24"/>
          <w:szCs w:val="24"/>
        </w:rPr>
        <w:t>работников</w:t>
      </w:r>
      <w:r w:rsidRPr="00D21415">
        <w:rPr>
          <w:rFonts w:ascii="Times New Roman" w:hAnsi="Times New Roman"/>
          <w:spacing w:val="1"/>
          <w:sz w:val="24"/>
          <w:szCs w:val="24"/>
        </w:rPr>
        <w:t xml:space="preserve"> </w:t>
      </w:r>
      <w:r>
        <w:rPr>
          <w:rFonts w:ascii="Times New Roman" w:hAnsi="Times New Roman"/>
          <w:sz w:val="24"/>
          <w:szCs w:val="24"/>
        </w:rPr>
        <w:t>колледжа</w:t>
      </w:r>
      <w:r w:rsidRPr="00D21415">
        <w:rPr>
          <w:rFonts w:ascii="Times New Roman" w:hAnsi="Times New Roman"/>
          <w:spacing w:val="1"/>
          <w:sz w:val="24"/>
          <w:szCs w:val="24"/>
        </w:rPr>
        <w:t xml:space="preserve"> </w:t>
      </w:r>
      <w:r w:rsidRPr="00D21415">
        <w:rPr>
          <w:rFonts w:ascii="Times New Roman" w:hAnsi="Times New Roman"/>
          <w:sz w:val="24"/>
          <w:szCs w:val="24"/>
        </w:rPr>
        <w:t>соответствует</w:t>
      </w:r>
      <w:r w:rsidRPr="00D21415">
        <w:rPr>
          <w:rFonts w:ascii="Times New Roman" w:hAnsi="Times New Roman"/>
          <w:spacing w:val="1"/>
          <w:sz w:val="24"/>
          <w:szCs w:val="24"/>
        </w:rPr>
        <w:t xml:space="preserve"> </w:t>
      </w:r>
      <w:r w:rsidRPr="00D21415">
        <w:rPr>
          <w:rFonts w:ascii="Times New Roman" w:hAnsi="Times New Roman"/>
          <w:sz w:val="24"/>
          <w:szCs w:val="24"/>
        </w:rPr>
        <w:t>квалификационным</w:t>
      </w:r>
      <w:r w:rsidRPr="00D21415">
        <w:rPr>
          <w:rFonts w:ascii="Times New Roman" w:hAnsi="Times New Roman"/>
          <w:spacing w:val="1"/>
          <w:sz w:val="24"/>
          <w:szCs w:val="24"/>
        </w:rPr>
        <w:t xml:space="preserve"> </w:t>
      </w:r>
      <w:r w:rsidRPr="00D21415">
        <w:rPr>
          <w:rFonts w:ascii="Times New Roman" w:hAnsi="Times New Roman"/>
          <w:sz w:val="24"/>
          <w:szCs w:val="24"/>
        </w:rPr>
        <w:t>требованиям,</w:t>
      </w:r>
      <w:r w:rsidRPr="00D21415">
        <w:rPr>
          <w:rFonts w:ascii="Times New Roman" w:hAnsi="Times New Roman"/>
          <w:spacing w:val="1"/>
          <w:sz w:val="24"/>
          <w:szCs w:val="24"/>
        </w:rPr>
        <w:t xml:space="preserve"> </w:t>
      </w:r>
      <w:r w:rsidRPr="00D21415">
        <w:rPr>
          <w:rFonts w:ascii="Times New Roman" w:hAnsi="Times New Roman"/>
          <w:sz w:val="24"/>
          <w:szCs w:val="24"/>
        </w:rPr>
        <w:t>указанным</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Едином</w:t>
      </w:r>
      <w:r w:rsidRPr="00D21415">
        <w:rPr>
          <w:rFonts w:ascii="Times New Roman" w:hAnsi="Times New Roman"/>
          <w:spacing w:val="1"/>
          <w:sz w:val="24"/>
          <w:szCs w:val="24"/>
        </w:rPr>
        <w:t xml:space="preserve"> </w:t>
      </w:r>
      <w:r w:rsidRPr="00D21415">
        <w:rPr>
          <w:rFonts w:ascii="Times New Roman" w:hAnsi="Times New Roman"/>
          <w:sz w:val="24"/>
          <w:szCs w:val="24"/>
        </w:rPr>
        <w:t>квалификационном</w:t>
      </w:r>
      <w:r w:rsidRPr="00D21415">
        <w:rPr>
          <w:rFonts w:ascii="Times New Roman" w:hAnsi="Times New Roman"/>
          <w:spacing w:val="1"/>
          <w:sz w:val="24"/>
          <w:szCs w:val="24"/>
        </w:rPr>
        <w:t xml:space="preserve"> </w:t>
      </w:r>
      <w:r w:rsidRPr="00D21415">
        <w:rPr>
          <w:rFonts w:ascii="Times New Roman" w:hAnsi="Times New Roman"/>
          <w:sz w:val="24"/>
          <w:szCs w:val="24"/>
        </w:rPr>
        <w:t>справочнике</w:t>
      </w:r>
      <w:r w:rsidRPr="00D21415">
        <w:rPr>
          <w:rFonts w:ascii="Times New Roman" w:hAnsi="Times New Roman"/>
          <w:spacing w:val="1"/>
          <w:sz w:val="24"/>
          <w:szCs w:val="24"/>
        </w:rPr>
        <w:t xml:space="preserve"> </w:t>
      </w:r>
      <w:r w:rsidRPr="00D21415">
        <w:rPr>
          <w:rFonts w:ascii="Times New Roman" w:hAnsi="Times New Roman"/>
          <w:sz w:val="24"/>
          <w:szCs w:val="24"/>
        </w:rPr>
        <w:t>должностей</w:t>
      </w:r>
      <w:r w:rsidRPr="00D21415">
        <w:rPr>
          <w:rFonts w:ascii="Times New Roman" w:hAnsi="Times New Roman"/>
          <w:spacing w:val="1"/>
          <w:sz w:val="24"/>
          <w:szCs w:val="24"/>
        </w:rPr>
        <w:t xml:space="preserve"> </w:t>
      </w:r>
      <w:r w:rsidRPr="00D21415">
        <w:rPr>
          <w:rFonts w:ascii="Times New Roman" w:hAnsi="Times New Roman"/>
          <w:sz w:val="24"/>
          <w:szCs w:val="24"/>
        </w:rPr>
        <w:t>руководителей,</w:t>
      </w:r>
      <w:r w:rsidRPr="00D21415">
        <w:rPr>
          <w:rFonts w:ascii="Times New Roman" w:hAnsi="Times New Roman"/>
          <w:spacing w:val="1"/>
          <w:sz w:val="24"/>
          <w:szCs w:val="24"/>
        </w:rPr>
        <w:t xml:space="preserve"> </w:t>
      </w:r>
      <w:r w:rsidRPr="00D21415">
        <w:rPr>
          <w:rFonts w:ascii="Times New Roman" w:hAnsi="Times New Roman"/>
          <w:sz w:val="24"/>
          <w:szCs w:val="24"/>
        </w:rPr>
        <w:t>специалистов</w:t>
      </w:r>
      <w:r w:rsidRPr="00D21415">
        <w:rPr>
          <w:rFonts w:ascii="Times New Roman" w:hAnsi="Times New Roman"/>
          <w:spacing w:val="1"/>
          <w:sz w:val="24"/>
          <w:szCs w:val="24"/>
        </w:rPr>
        <w:t xml:space="preserve"> </w:t>
      </w:r>
      <w:r w:rsidRPr="00D21415">
        <w:rPr>
          <w:rFonts w:ascii="Times New Roman" w:hAnsi="Times New Roman"/>
          <w:sz w:val="24"/>
          <w:szCs w:val="24"/>
        </w:rPr>
        <w:t>и</w:t>
      </w:r>
      <w:r w:rsidRPr="00D21415">
        <w:rPr>
          <w:rFonts w:ascii="Times New Roman" w:hAnsi="Times New Roman"/>
          <w:spacing w:val="1"/>
          <w:sz w:val="24"/>
          <w:szCs w:val="24"/>
        </w:rPr>
        <w:t xml:space="preserve"> </w:t>
      </w:r>
      <w:r w:rsidRPr="00D21415">
        <w:rPr>
          <w:rFonts w:ascii="Times New Roman" w:hAnsi="Times New Roman"/>
          <w:sz w:val="24"/>
          <w:szCs w:val="24"/>
        </w:rPr>
        <w:t>служащих</w:t>
      </w:r>
      <w:r w:rsidRPr="00D21415">
        <w:rPr>
          <w:rFonts w:ascii="Times New Roman" w:hAnsi="Times New Roman"/>
          <w:spacing w:val="1"/>
          <w:sz w:val="24"/>
          <w:szCs w:val="24"/>
        </w:rPr>
        <w:t xml:space="preserve"> </w:t>
      </w:r>
      <w:r w:rsidRPr="00D21415">
        <w:rPr>
          <w:rFonts w:ascii="Times New Roman" w:hAnsi="Times New Roman"/>
          <w:sz w:val="24"/>
          <w:szCs w:val="24"/>
        </w:rPr>
        <w:t>(далее</w:t>
      </w:r>
      <w:r w:rsidRPr="00D21415">
        <w:rPr>
          <w:rFonts w:ascii="Times New Roman" w:hAnsi="Times New Roman"/>
          <w:spacing w:val="1"/>
          <w:sz w:val="24"/>
          <w:szCs w:val="24"/>
        </w:rPr>
        <w:t xml:space="preserve"> </w:t>
      </w:r>
      <w:r w:rsidRPr="00D21415">
        <w:rPr>
          <w:rFonts w:ascii="Times New Roman" w:hAnsi="Times New Roman"/>
          <w:sz w:val="24"/>
          <w:szCs w:val="24"/>
        </w:rPr>
        <w:t>-</w:t>
      </w:r>
      <w:r w:rsidRPr="00D21415">
        <w:rPr>
          <w:rFonts w:ascii="Times New Roman" w:hAnsi="Times New Roman"/>
          <w:spacing w:val="-67"/>
          <w:sz w:val="24"/>
          <w:szCs w:val="24"/>
        </w:rPr>
        <w:t xml:space="preserve"> </w:t>
      </w:r>
      <w:r w:rsidRPr="00D21415">
        <w:rPr>
          <w:rFonts w:ascii="Times New Roman" w:hAnsi="Times New Roman"/>
          <w:sz w:val="24"/>
          <w:szCs w:val="24"/>
        </w:rPr>
        <w:t>ЕКС).</w:t>
      </w:r>
    </w:p>
    <w:p w:rsidR="00215F7B" w:rsidRPr="00D21415" w:rsidRDefault="00215F7B" w:rsidP="00215F7B">
      <w:pPr>
        <w:widowControl w:val="0"/>
        <w:autoSpaceDE w:val="0"/>
        <w:autoSpaceDN w:val="0"/>
        <w:spacing w:after="0" w:line="360" w:lineRule="auto"/>
        <w:ind w:left="121" w:right="121" w:firstLine="707"/>
        <w:jc w:val="both"/>
        <w:rPr>
          <w:rFonts w:ascii="Times New Roman" w:hAnsi="Times New Roman"/>
          <w:sz w:val="24"/>
          <w:szCs w:val="24"/>
        </w:rPr>
      </w:pPr>
      <w:bookmarkStart w:id="8" w:name="_Hlk68082695"/>
      <w:r w:rsidRPr="00D21415">
        <w:rPr>
          <w:rFonts w:ascii="Times New Roman" w:hAnsi="Times New Roman"/>
          <w:sz w:val="24"/>
          <w:szCs w:val="24"/>
        </w:rPr>
        <w:t>Педагогические работники, привлекаемые к реализации образовательной</w:t>
      </w:r>
      <w:r w:rsidRPr="00D21415">
        <w:rPr>
          <w:rFonts w:ascii="Times New Roman" w:hAnsi="Times New Roman"/>
          <w:spacing w:val="1"/>
          <w:sz w:val="24"/>
          <w:szCs w:val="24"/>
        </w:rPr>
        <w:t xml:space="preserve"> </w:t>
      </w:r>
      <w:r w:rsidRPr="00D21415">
        <w:rPr>
          <w:rFonts w:ascii="Times New Roman" w:hAnsi="Times New Roman"/>
          <w:sz w:val="24"/>
          <w:szCs w:val="24"/>
        </w:rPr>
        <w:t>программы,</w:t>
      </w:r>
      <w:r w:rsidRPr="00D21415">
        <w:rPr>
          <w:rFonts w:ascii="Times New Roman" w:hAnsi="Times New Roman"/>
          <w:spacing w:val="1"/>
          <w:sz w:val="24"/>
          <w:szCs w:val="24"/>
        </w:rPr>
        <w:t xml:space="preserve"> </w:t>
      </w:r>
      <w:r w:rsidRPr="00D21415">
        <w:rPr>
          <w:rFonts w:ascii="Times New Roman" w:hAnsi="Times New Roman"/>
          <w:sz w:val="24"/>
          <w:szCs w:val="24"/>
        </w:rPr>
        <w:t>получают</w:t>
      </w:r>
      <w:r w:rsidRPr="00D21415">
        <w:rPr>
          <w:rFonts w:ascii="Times New Roman" w:hAnsi="Times New Roman"/>
          <w:spacing w:val="1"/>
          <w:sz w:val="24"/>
          <w:szCs w:val="24"/>
        </w:rPr>
        <w:t xml:space="preserve"> </w:t>
      </w:r>
      <w:r w:rsidRPr="00D21415">
        <w:rPr>
          <w:rFonts w:ascii="Times New Roman" w:hAnsi="Times New Roman"/>
          <w:sz w:val="24"/>
          <w:szCs w:val="24"/>
        </w:rPr>
        <w:t>дополнительное</w:t>
      </w:r>
      <w:r w:rsidRPr="00D21415">
        <w:rPr>
          <w:rFonts w:ascii="Times New Roman" w:hAnsi="Times New Roman"/>
          <w:spacing w:val="1"/>
          <w:sz w:val="24"/>
          <w:szCs w:val="24"/>
        </w:rPr>
        <w:t xml:space="preserve"> </w:t>
      </w:r>
      <w:r w:rsidRPr="00D21415">
        <w:rPr>
          <w:rFonts w:ascii="Times New Roman" w:hAnsi="Times New Roman"/>
          <w:sz w:val="24"/>
          <w:szCs w:val="24"/>
        </w:rPr>
        <w:t>профессиональное</w:t>
      </w:r>
      <w:r w:rsidRPr="00D21415">
        <w:rPr>
          <w:rFonts w:ascii="Times New Roman" w:hAnsi="Times New Roman"/>
          <w:spacing w:val="1"/>
          <w:sz w:val="24"/>
          <w:szCs w:val="24"/>
        </w:rPr>
        <w:t xml:space="preserve"> </w:t>
      </w:r>
      <w:r w:rsidRPr="00D21415">
        <w:rPr>
          <w:rFonts w:ascii="Times New Roman" w:hAnsi="Times New Roman"/>
          <w:sz w:val="24"/>
          <w:szCs w:val="24"/>
        </w:rPr>
        <w:t>образование</w:t>
      </w:r>
      <w:r w:rsidRPr="00D21415">
        <w:rPr>
          <w:rFonts w:ascii="Times New Roman" w:hAnsi="Times New Roman"/>
          <w:spacing w:val="1"/>
          <w:sz w:val="24"/>
          <w:szCs w:val="24"/>
        </w:rPr>
        <w:t xml:space="preserve"> </w:t>
      </w:r>
      <w:r w:rsidRPr="00D21415">
        <w:rPr>
          <w:rFonts w:ascii="Times New Roman" w:hAnsi="Times New Roman"/>
          <w:sz w:val="24"/>
          <w:szCs w:val="24"/>
        </w:rPr>
        <w:t>по</w:t>
      </w:r>
      <w:r w:rsidRPr="00D21415">
        <w:rPr>
          <w:rFonts w:ascii="Times New Roman" w:hAnsi="Times New Roman"/>
          <w:spacing w:val="1"/>
          <w:sz w:val="24"/>
          <w:szCs w:val="24"/>
        </w:rPr>
        <w:t xml:space="preserve"> </w:t>
      </w:r>
      <w:r w:rsidRPr="00D21415">
        <w:rPr>
          <w:rFonts w:ascii="Times New Roman" w:hAnsi="Times New Roman"/>
          <w:sz w:val="24"/>
          <w:szCs w:val="24"/>
        </w:rPr>
        <w:t>программам</w:t>
      </w:r>
      <w:r w:rsidRPr="00D21415">
        <w:rPr>
          <w:rFonts w:ascii="Times New Roman" w:hAnsi="Times New Roman"/>
          <w:spacing w:val="1"/>
          <w:sz w:val="24"/>
          <w:szCs w:val="24"/>
        </w:rPr>
        <w:t xml:space="preserve"> </w:t>
      </w:r>
      <w:r w:rsidRPr="00D21415">
        <w:rPr>
          <w:rFonts w:ascii="Times New Roman" w:hAnsi="Times New Roman"/>
          <w:sz w:val="24"/>
          <w:szCs w:val="24"/>
        </w:rPr>
        <w:t>повышения</w:t>
      </w:r>
      <w:r w:rsidRPr="00D21415">
        <w:rPr>
          <w:rFonts w:ascii="Times New Roman" w:hAnsi="Times New Roman"/>
          <w:spacing w:val="1"/>
          <w:sz w:val="24"/>
          <w:szCs w:val="24"/>
        </w:rPr>
        <w:t xml:space="preserve"> </w:t>
      </w:r>
      <w:r w:rsidRPr="00D21415">
        <w:rPr>
          <w:rFonts w:ascii="Times New Roman" w:hAnsi="Times New Roman"/>
          <w:sz w:val="24"/>
          <w:szCs w:val="24"/>
        </w:rPr>
        <w:t>квалификации,</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том</w:t>
      </w:r>
      <w:r w:rsidRPr="00D21415">
        <w:rPr>
          <w:rFonts w:ascii="Times New Roman" w:hAnsi="Times New Roman"/>
          <w:spacing w:val="1"/>
          <w:sz w:val="24"/>
          <w:szCs w:val="24"/>
        </w:rPr>
        <w:t xml:space="preserve"> </w:t>
      </w:r>
      <w:r w:rsidRPr="00D21415">
        <w:rPr>
          <w:rFonts w:ascii="Times New Roman" w:hAnsi="Times New Roman"/>
          <w:sz w:val="24"/>
          <w:szCs w:val="24"/>
        </w:rPr>
        <w:t>числе</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форме</w:t>
      </w:r>
      <w:r w:rsidRPr="00D21415">
        <w:rPr>
          <w:rFonts w:ascii="Times New Roman" w:hAnsi="Times New Roman"/>
          <w:spacing w:val="1"/>
          <w:sz w:val="24"/>
          <w:szCs w:val="24"/>
        </w:rPr>
        <w:t xml:space="preserve"> </w:t>
      </w:r>
      <w:r w:rsidRPr="00D21415">
        <w:rPr>
          <w:rFonts w:ascii="Times New Roman" w:hAnsi="Times New Roman"/>
          <w:sz w:val="24"/>
          <w:szCs w:val="24"/>
        </w:rPr>
        <w:t>стажировки</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67"/>
          <w:sz w:val="24"/>
          <w:szCs w:val="24"/>
        </w:rPr>
        <w:t xml:space="preserve"> </w:t>
      </w:r>
      <w:r w:rsidRPr="00D21415">
        <w:rPr>
          <w:rFonts w:ascii="Times New Roman" w:hAnsi="Times New Roman"/>
          <w:sz w:val="24"/>
          <w:szCs w:val="24"/>
        </w:rPr>
        <w:t>организациях,</w:t>
      </w:r>
      <w:r w:rsidRPr="00D21415">
        <w:rPr>
          <w:rFonts w:ascii="Times New Roman" w:hAnsi="Times New Roman"/>
          <w:spacing w:val="1"/>
          <w:sz w:val="24"/>
          <w:szCs w:val="24"/>
        </w:rPr>
        <w:t xml:space="preserve"> </w:t>
      </w:r>
      <w:r w:rsidRPr="00D21415">
        <w:rPr>
          <w:rFonts w:ascii="Times New Roman" w:hAnsi="Times New Roman"/>
          <w:sz w:val="24"/>
          <w:szCs w:val="24"/>
        </w:rPr>
        <w:t>направление</w:t>
      </w:r>
      <w:r w:rsidRPr="00D21415">
        <w:rPr>
          <w:rFonts w:ascii="Times New Roman" w:hAnsi="Times New Roman"/>
          <w:spacing w:val="1"/>
          <w:sz w:val="24"/>
          <w:szCs w:val="24"/>
        </w:rPr>
        <w:t xml:space="preserve"> </w:t>
      </w:r>
      <w:r w:rsidRPr="00D21415">
        <w:rPr>
          <w:rFonts w:ascii="Times New Roman" w:hAnsi="Times New Roman"/>
          <w:sz w:val="24"/>
          <w:szCs w:val="24"/>
        </w:rPr>
        <w:t>деятельности</w:t>
      </w:r>
      <w:r w:rsidRPr="00D21415">
        <w:rPr>
          <w:rFonts w:ascii="Times New Roman" w:hAnsi="Times New Roman"/>
          <w:spacing w:val="1"/>
          <w:sz w:val="24"/>
          <w:szCs w:val="24"/>
        </w:rPr>
        <w:t xml:space="preserve"> </w:t>
      </w:r>
      <w:r w:rsidRPr="00D21415">
        <w:rPr>
          <w:rFonts w:ascii="Times New Roman" w:hAnsi="Times New Roman"/>
          <w:sz w:val="24"/>
          <w:szCs w:val="24"/>
        </w:rPr>
        <w:t>которых</w:t>
      </w:r>
      <w:r w:rsidRPr="00D21415">
        <w:rPr>
          <w:rFonts w:ascii="Times New Roman" w:hAnsi="Times New Roman"/>
          <w:spacing w:val="1"/>
          <w:sz w:val="24"/>
          <w:szCs w:val="24"/>
        </w:rPr>
        <w:t xml:space="preserve"> </w:t>
      </w:r>
      <w:r w:rsidRPr="00D21415">
        <w:rPr>
          <w:rFonts w:ascii="Times New Roman" w:hAnsi="Times New Roman"/>
          <w:sz w:val="24"/>
          <w:szCs w:val="24"/>
        </w:rPr>
        <w:t>соответствует</w:t>
      </w:r>
      <w:r w:rsidRPr="00D21415">
        <w:rPr>
          <w:rFonts w:ascii="Times New Roman" w:hAnsi="Times New Roman"/>
          <w:spacing w:val="1"/>
          <w:sz w:val="24"/>
          <w:szCs w:val="24"/>
        </w:rPr>
        <w:t xml:space="preserve"> </w:t>
      </w:r>
      <w:r w:rsidRPr="00D21415">
        <w:rPr>
          <w:rFonts w:ascii="Times New Roman" w:hAnsi="Times New Roman"/>
          <w:sz w:val="24"/>
          <w:szCs w:val="24"/>
        </w:rPr>
        <w:t>области</w:t>
      </w:r>
      <w:r w:rsidRPr="00D21415">
        <w:rPr>
          <w:rFonts w:ascii="Times New Roman" w:hAnsi="Times New Roman"/>
          <w:spacing w:val="1"/>
          <w:sz w:val="24"/>
          <w:szCs w:val="24"/>
        </w:rPr>
        <w:t xml:space="preserve"> </w:t>
      </w:r>
      <w:r w:rsidRPr="00D21415">
        <w:rPr>
          <w:rFonts w:ascii="Times New Roman" w:hAnsi="Times New Roman"/>
          <w:sz w:val="24"/>
          <w:szCs w:val="24"/>
        </w:rPr>
        <w:t>профессиональной деятельности 02. Здравоохранение, не реже одного раза в три</w:t>
      </w:r>
      <w:r w:rsidRPr="00D21415">
        <w:rPr>
          <w:rFonts w:ascii="Times New Roman" w:hAnsi="Times New Roman"/>
          <w:spacing w:val="-67"/>
          <w:sz w:val="24"/>
          <w:szCs w:val="24"/>
        </w:rPr>
        <w:t xml:space="preserve"> </w:t>
      </w:r>
      <w:r w:rsidRPr="00D21415">
        <w:rPr>
          <w:rFonts w:ascii="Times New Roman" w:hAnsi="Times New Roman"/>
          <w:sz w:val="24"/>
          <w:szCs w:val="24"/>
        </w:rPr>
        <w:t>года</w:t>
      </w:r>
      <w:r w:rsidRPr="00D21415">
        <w:rPr>
          <w:rFonts w:ascii="Times New Roman" w:hAnsi="Times New Roman"/>
          <w:spacing w:val="-2"/>
          <w:sz w:val="24"/>
          <w:szCs w:val="24"/>
        </w:rPr>
        <w:t xml:space="preserve"> </w:t>
      </w:r>
      <w:r w:rsidRPr="00D21415">
        <w:rPr>
          <w:rFonts w:ascii="Times New Roman" w:hAnsi="Times New Roman"/>
          <w:sz w:val="24"/>
          <w:szCs w:val="24"/>
        </w:rPr>
        <w:t>с</w:t>
      </w:r>
      <w:r w:rsidRPr="00D21415">
        <w:rPr>
          <w:rFonts w:ascii="Times New Roman" w:hAnsi="Times New Roman"/>
          <w:spacing w:val="-2"/>
          <w:sz w:val="24"/>
          <w:szCs w:val="24"/>
        </w:rPr>
        <w:t xml:space="preserve"> </w:t>
      </w:r>
      <w:r w:rsidRPr="00D21415">
        <w:rPr>
          <w:rFonts w:ascii="Times New Roman" w:hAnsi="Times New Roman"/>
          <w:sz w:val="24"/>
          <w:szCs w:val="24"/>
        </w:rPr>
        <w:t>учетом</w:t>
      </w:r>
      <w:r w:rsidRPr="00D21415">
        <w:rPr>
          <w:rFonts w:ascii="Times New Roman" w:hAnsi="Times New Roman"/>
          <w:spacing w:val="-1"/>
          <w:sz w:val="24"/>
          <w:szCs w:val="24"/>
        </w:rPr>
        <w:t xml:space="preserve"> </w:t>
      </w:r>
      <w:r w:rsidRPr="00D21415">
        <w:rPr>
          <w:rFonts w:ascii="Times New Roman" w:hAnsi="Times New Roman"/>
          <w:sz w:val="24"/>
          <w:szCs w:val="24"/>
        </w:rPr>
        <w:t>расширения</w:t>
      </w:r>
      <w:r w:rsidRPr="00D21415">
        <w:rPr>
          <w:rFonts w:ascii="Times New Roman" w:hAnsi="Times New Roman"/>
          <w:spacing w:val="-1"/>
          <w:sz w:val="24"/>
          <w:szCs w:val="24"/>
        </w:rPr>
        <w:t xml:space="preserve"> </w:t>
      </w:r>
      <w:r w:rsidRPr="00D21415">
        <w:rPr>
          <w:rFonts w:ascii="Times New Roman" w:hAnsi="Times New Roman"/>
          <w:sz w:val="24"/>
          <w:szCs w:val="24"/>
        </w:rPr>
        <w:t>спектра</w:t>
      </w:r>
      <w:r w:rsidRPr="00D21415">
        <w:rPr>
          <w:rFonts w:ascii="Times New Roman" w:hAnsi="Times New Roman"/>
          <w:spacing w:val="-3"/>
          <w:sz w:val="24"/>
          <w:szCs w:val="24"/>
        </w:rPr>
        <w:t xml:space="preserve"> </w:t>
      </w:r>
      <w:r w:rsidRPr="00D21415">
        <w:rPr>
          <w:rFonts w:ascii="Times New Roman" w:hAnsi="Times New Roman"/>
          <w:sz w:val="24"/>
          <w:szCs w:val="24"/>
        </w:rPr>
        <w:t>профессиональных</w:t>
      </w:r>
      <w:r w:rsidRPr="00D21415">
        <w:rPr>
          <w:rFonts w:ascii="Times New Roman" w:hAnsi="Times New Roman"/>
          <w:spacing w:val="-1"/>
          <w:sz w:val="24"/>
          <w:szCs w:val="24"/>
        </w:rPr>
        <w:t xml:space="preserve"> </w:t>
      </w:r>
      <w:r w:rsidRPr="00D21415">
        <w:rPr>
          <w:rFonts w:ascii="Times New Roman" w:hAnsi="Times New Roman"/>
          <w:sz w:val="24"/>
          <w:szCs w:val="24"/>
        </w:rPr>
        <w:t>компетенций.</w:t>
      </w:r>
    </w:p>
    <w:p w:rsidR="00215F7B" w:rsidRPr="00D21415" w:rsidRDefault="00215F7B" w:rsidP="00215F7B">
      <w:pPr>
        <w:widowControl w:val="0"/>
        <w:autoSpaceDE w:val="0"/>
        <w:autoSpaceDN w:val="0"/>
        <w:spacing w:after="0" w:line="360" w:lineRule="auto"/>
        <w:ind w:left="121" w:right="120" w:firstLine="707"/>
        <w:jc w:val="both"/>
        <w:rPr>
          <w:rFonts w:ascii="Times New Roman" w:hAnsi="Times New Roman"/>
          <w:spacing w:val="-68"/>
          <w:sz w:val="24"/>
          <w:szCs w:val="24"/>
        </w:rPr>
      </w:pPr>
      <w:r w:rsidRPr="00D21415">
        <w:rPr>
          <w:rFonts w:ascii="Times New Roman" w:hAnsi="Times New Roman"/>
          <w:sz w:val="24"/>
          <w:szCs w:val="24"/>
        </w:rPr>
        <w:t>Доля педагогических работников (в пр</w:t>
      </w:r>
      <w:r>
        <w:rPr>
          <w:rFonts w:ascii="Times New Roman" w:hAnsi="Times New Roman"/>
          <w:sz w:val="24"/>
          <w:szCs w:val="24"/>
        </w:rPr>
        <w:t>иведенных к целочисленным значе</w:t>
      </w:r>
      <w:r w:rsidRPr="00D21415">
        <w:rPr>
          <w:rFonts w:ascii="Times New Roman" w:hAnsi="Times New Roman"/>
          <w:sz w:val="24"/>
          <w:szCs w:val="24"/>
        </w:rPr>
        <w:t>ниям</w:t>
      </w:r>
      <w:r w:rsidRPr="00D21415">
        <w:rPr>
          <w:rFonts w:ascii="Times New Roman" w:hAnsi="Times New Roman"/>
          <w:spacing w:val="-10"/>
          <w:sz w:val="24"/>
          <w:szCs w:val="24"/>
        </w:rPr>
        <w:t xml:space="preserve"> </w:t>
      </w:r>
      <w:r w:rsidRPr="00D21415">
        <w:rPr>
          <w:rFonts w:ascii="Times New Roman" w:hAnsi="Times New Roman"/>
          <w:sz w:val="24"/>
          <w:szCs w:val="24"/>
        </w:rPr>
        <w:t>ставок),</w:t>
      </w:r>
      <w:r w:rsidRPr="00D21415">
        <w:rPr>
          <w:rFonts w:ascii="Times New Roman" w:hAnsi="Times New Roman"/>
          <w:spacing w:val="-9"/>
          <w:sz w:val="24"/>
          <w:szCs w:val="24"/>
        </w:rPr>
        <w:t xml:space="preserve"> </w:t>
      </w:r>
      <w:r w:rsidRPr="00D21415">
        <w:rPr>
          <w:rFonts w:ascii="Times New Roman" w:hAnsi="Times New Roman"/>
          <w:sz w:val="24"/>
          <w:szCs w:val="24"/>
        </w:rPr>
        <w:t>обеспечивающих</w:t>
      </w:r>
      <w:r w:rsidRPr="00D21415">
        <w:rPr>
          <w:rFonts w:ascii="Times New Roman" w:hAnsi="Times New Roman"/>
          <w:spacing w:val="-10"/>
          <w:sz w:val="24"/>
          <w:szCs w:val="24"/>
        </w:rPr>
        <w:t xml:space="preserve"> </w:t>
      </w:r>
      <w:r w:rsidRPr="00D21415">
        <w:rPr>
          <w:rFonts w:ascii="Times New Roman" w:hAnsi="Times New Roman"/>
          <w:sz w:val="24"/>
          <w:szCs w:val="24"/>
        </w:rPr>
        <w:t>освоение</w:t>
      </w:r>
      <w:r w:rsidRPr="00D21415">
        <w:rPr>
          <w:rFonts w:ascii="Times New Roman" w:hAnsi="Times New Roman"/>
          <w:spacing w:val="-9"/>
          <w:sz w:val="24"/>
          <w:szCs w:val="24"/>
        </w:rPr>
        <w:t xml:space="preserve"> </w:t>
      </w:r>
      <w:r w:rsidRPr="00D21415">
        <w:rPr>
          <w:rFonts w:ascii="Times New Roman" w:hAnsi="Times New Roman"/>
          <w:sz w:val="24"/>
          <w:szCs w:val="24"/>
        </w:rPr>
        <w:t>обучающимися</w:t>
      </w:r>
      <w:r w:rsidRPr="00D21415">
        <w:rPr>
          <w:rFonts w:ascii="Times New Roman" w:hAnsi="Times New Roman"/>
          <w:spacing w:val="-8"/>
          <w:sz w:val="24"/>
          <w:szCs w:val="24"/>
        </w:rPr>
        <w:t xml:space="preserve"> </w:t>
      </w:r>
      <w:r w:rsidRPr="00D21415">
        <w:rPr>
          <w:rFonts w:ascii="Times New Roman" w:hAnsi="Times New Roman"/>
          <w:sz w:val="24"/>
          <w:szCs w:val="24"/>
        </w:rPr>
        <w:t>профессиональных</w:t>
      </w:r>
      <w:r w:rsidRPr="00D21415">
        <w:rPr>
          <w:rFonts w:ascii="Times New Roman" w:hAnsi="Times New Roman"/>
          <w:spacing w:val="-8"/>
          <w:sz w:val="24"/>
          <w:szCs w:val="24"/>
        </w:rPr>
        <w:t xml:space="preserve"> </w:t>
      </w:r>
      <w:r>
        <w:rPr>
          <w:rFonts w:ascii="Times New Roman" w:hAnsi="Times New Roman"/>
          <w:sz w:val="24"/>
          <w:szCs w:val="24"/>
        </w:rPr>
        <w:t>мо</w:t>
      </w:r>
      <w:r w:rsidRPr="00D21415">
        <w:rPr>
          <w:rFonts w:ascii="Times New Roman" w:hAnsi="Times New Roman"/>
          <w:sz w:val="24"/>
          <w:szCs w:val="24"/>
        </w:rPr>
        <w:t>дулей,</w:t>
      </w:r>
      <w:r w:rsidRPr="00D21415">
        <w:rPr>
          <w:rFonts w:ascii="Times New Roman" w:hAnsi="Times New Roman"/>
          <w:spacing w:val="-6"/>
          <w:sz w:val="24"/>
          <w:szCs w:val="24"/>
        </w:rPr>
        <w:t xml:space="preserve"> </w:t>
      </w:r>
      <w:r w:rsidRPr="00D21415">
        <w:rPr>
          <w:rFonts w:ascii="Times New Roman" w:hAnsi="Times New Roman"/>
          <w:sz w:val="24"/>
          <w:szCs w:val="24"/>
        </w:rPr>
        <w:t>имеющих</w:t>
      </w:r>
      <w:r w:rsidRPr="00D21415">
        <w:rPr>
          <w:rFonts w:ascii="Times New Roman" w:hAnsi="Times New Roman"/>
          <w:spacing w:val="-3"/>
          <w:sz w:val="24"/>
          <w:szCs w:val="24"/>
        </w:rPr>
        <w:t xml:space="preserve"> </w:t>
      </w:r>
      <w:r w:rsidRPr="00D21415">
        <w:rPr>
          <w:rFonts w:ascii="Times New Roman" w:hAnsi="Times New Roman"/>
          <w:sz w:val="24"/>
          <w:szCs w:val="24"/>
        </w:rPr>
        <w:t>опыт</w:t>
      </w:r>
      <w:r w:rsidRPr="00D21415">
        <w:rPr>
          <w:rFonts w:ascii="Times New Roman" w:hAnsi="Times New Roman"/>
          <w:spacing w:val="-5"/>
          <w:sz w:val="24"/>
          <w:szCs w:val="24"/>
        </w:rPr>
        <w:t xml:space="preserve"> </w:t>
      </w:r>
      <w:r w:rsidRPr="00D21415">
        <w:rPr>
          <w:rFonts w:ascii="Times New Roman" w:hAnsi="Times New Roman"/>
          <w:sz w:val="24"/>
          <w:szCs w:val="24"/>
        </w:rPr>
        <w:t>деятельности</w:t>
      </w:r>
      <w:r w:rsidRPr="00D21415">
        <w:rPr>
          <w:rFonts w:ascii="Times New Roman" w:hAnsi="Times New Roman"/>
          <w:spacing w:val="-6"/>
          <w:sz w:val="24"/>
          <w:szCs w:val="24"/>
        </w:rPr>
        <w:t xml:space="preserve"> </w:t>
      </w:r>
      <w:r w:rsidRPr="00D21415">
        <w:rPr>
          <w:rFonts w:ascii="Times New Roman" w:hAnsi="Times New Roman"/>
          <w:sz w:val="24"/>
          <w:szCs w:val="24"/>
        </w:rPr>
        <w:t>не</w:t>
      </w:r>
      <w:r w:rsidRPr="00D21415">
        <w:rPr>
          <w:rFonts w:ascii="Times New Roman" w:hAnsi="Times New Roman"/>
          <w:spacing w:val="-7"/>
          <w:sz w:val="24"/>
          <w:szCs w:val="24"/>
        </w:rPr>
        <w:t xml:space="preserve"> </w:t>
      </w:r>
      <w:r w:rsidRPr="00D21415">
        <w:rPr>
          <w:rFonts w:ascii="Times New Roman" w:hAnsi="Times New Roman"/>
          <w:sz w:val="24"/>
          <w:szCs w:val="24"/>
        </w:rPr>
        <w:t>менее</w:t>
      </w:r>
      <w:r w:rsidRPr="00D21415">
        <w:rPr>
          <w:rFonts w:ascii="Times New Roman" w:hAnsi="Times New Roman"/>
          <w:spacing w:val="-7"/>
          <w:sz w:val="24"/>
          <w:szCs w:val="24"/>
        </w:rPr>
        <w:t xml:space="preserve"> </w:t>
      </w:r>
      <w:r w:rsidRPr="00D21415">
        <w:rPr>
          <w:rFonts w:ascii="Times New Roman" w:hAnsi="Times New Roman"/>
          <w:sz w:val="24"/>
          <w:szCs w:val="24"/>
        </w:rPr>
        <w:t>3</w:t>
      </w:r>
      <w:r w:rsidRPr="00D21415">
        <w:rPr>
          <w:rFonts w:ascii="Times New Roman" w:hAnsi="Times New Roman"/>
          <w:spacing w:val="-3"/>
          <w:sz w:val="24"/>
          <w:szCs w:val="24"/>
        </w:rPr>
        <w:t xml:space="preserve"> </w:t>
      </w:r>
      <w:r w:rsidRPr="00D21415">
        <w:rPr>
          <w:rFonts w:ascii="Times New Roman" w:hAnsi="Times New Roman"/>
          <w:sz w:val="24"/>
          <w:szCs w:val="24"/>
        </w:rPr>
        <w:t>лет</w:t>
      </w:r>
      <w:r w:rsidRPr="00D21415">
        <w:rPr>
          <w:rFonts w:ascii="Times New Roman" w:hAnsi="Times New Roman"/>
          <w:spacing w:val="-5"/>
          <w:sz w:val="24"/>
          <w:szCs w:val="24"/>
        </w:rPr>
        <w:t xml:space="preserve"> </w:t>
      </w:r>
      <w:r w:rsidRPr="00D21415">
        <w:rPr>
          <w:rFonts w:ascii="Times New Roman" w:hAnsi="Times New Roman"/>
          <w:sz w:val="24"/>
          <w:szCs w:val="24"/>
        </w:rPr>
        <w:t>в</w:t>
      </w:r>
      <w:r w:rsidRPr="00D21415">
        <w:rPr>
          <w:rFonts w:ascii="Times New Roman" w:hAnsi="Times New Roman"/>
          <w:spacing w:val="-5"/>
          <w:sz w:val="24"/>
          <w:szCs w:val="24"/>
        </w:rPr>
        <w:t xml:space="preserve"> </w:t>
      </w:r>
      <w:r w:rsidRPr="00D21415">
        <w:rPr>
          <w:rFonts w:ascii="Times New Roman" w:hAnsi="Times New Roman"/>
          <w:sz w:val="24"/>
          <w:szCs w:val="24"/>
        </w:rPr>
        <w:t>организациях,</w:t>
      </w:r>
      <w:r w:rsidRPr="00D21415">
        <w:rPr>
          <w:rFonts w:ascii="Times New Roman" w:hAnsi="Times New Roman"/>
          <w:spacing w:val="-5"/>
          <w:sz w:val="24"/>
          <w:szCs w:val="24"/>
        </w:rPr>
        <w:t xml:space="preserve"> </w:t>
      </w:r>
      <w:r w:rsidRPr="00D21415">
        <w:rPr>
          <w:rFonts w:ascii="Times New Roman" w:hAnsi="Times New Roman"/>
          <w:sz w:val="24"/>
          <w:szCs w:val="24"/>
        </w:rPr>
        <w:t>направление</w:t>
      </w:r>
      <w:r w:rsidRPr="00D21415">
        <w:rPr>
          <w:rFonts w:ascii="Times New Roman" w:hAnsi="Times New Roman"/>
          <w:spacing w:val="-68"/>
          <w:sz w:val="24"/>
          <w:szCs w:val="24"/>
        </w:rPr>
        <w:t xml:space="preserve"> </w:t>
      </w:r>
      <w:r w:rsidRPr="00D21415">
        <w:rPr>
          <w:rFonts w:ascii="Times New Roman" w:hAnsi="Times New Roman"/>
          <w:sz w:val="24"/>
          <w:szCs w:val="24"/>
        </w:rPr>
        <w:t>деятельности</w:t>
      </w:r>
      <w:r w:rsidRPr="00D21415">
        <w:rPr>
          <w:rFonts w:ascii="Times New Roman" w:hAnsi="Times New Roman"/>
          <w:spacing w:val="39"/>
          <w:sz w:val="24"/>
          <w:szCs w:val="24"/>
        </w:rPr>
        <w:t xml:space="preserve"> </w:t>
      </w:r>
      <w:r w:rsidRPr="00D21415">
        <w:rPr>
          <w:rFonts w:ascii="Times New Roman" w:hAnsi="Times New Roman"/>
          <w:sz w:val="24"/>
          <w:szCs w:val="24"/>
        </w:rPr>
        <w:t>которых</w:t>
      </w:r>
      <w:r w:rsidRPr="00D21415">
        <w:rPr>
          <w:rFonts w:ascii="Times New Roman" w:hAnsi="Times New Roman"/>
          <w:spacing w:val="39"/>
          <w:sz w:val="24"/>
          <w:szCs w:val="24"/>
        </w:rPr>
        <w:t xml:space="preserve"> </w:t>
      </w:r>
      <w:r w:rsidRPr="00D21415">
        <w:rPr>
          <w:rFonts w:ascii="Times New Roman" w:hAnsi="Times New Roman"/>
          <w:sz w:val="24"/>
          <w:szCs w:val="24"/>
        </w:rPr>
        <w:t>соответствует</w:t>
      </w:r>
      <w:r w:rsidRPr="00D21415">
        <w:rPr>
          <w:rFonts w:ascii="Times New Roman" w:hAnsi="Times New Roman"/>
          <w:spacing w:val="39"/>
          <w:sz w:val="24"/>
          <w:szCs w:val="24"/>
        </w:rPr>
        <w:t xml:space="preserve"> </w:t>
      </w:r>
      <w:r w:rsidRPr="00D21415">
        <w:rPr>
          <w:rFonts w:ascii="Times New Roman" w:hAnsi="Times New Roman"/>
          <w:sz w:val="24"/>
          <w:szCs w:val="24"/>
        </w:rPr>
        <w:t>области</w:t>
      </w:r>
      <w:r w:rsidRPr="00D21415">
        <w:rPr>
          <w:rFonts w:ascii="Times New Roman" w:hAnsi="Times New Roman"/>
          <w:spacing w:val="39"/>
          <w:sz w:val="24"/>
          <w:szCs w:val="24"/>
        </w:rPr>
        <w:t xml:space="preserve"> </w:t>
      </w:r>
      <w:r w:rsidRPr="00D21415">
        <w:rPr>
          <w:rFonts w:ascii="Times New Roman" w:hAnsi="Times New Roman"/>
          <w:sz w:val="24"/>
          <w:szCs w:val="24"/>
        </w:rPr>
        <w:t>профессиональной</w:t>
      </w:r>
      <w:r w:rsidRPr="00D21415">
        <w:rPr>
          <w:rFonts w:ascii="Times New Roman" w:hAnsi="Times New Roman"/>
          <w:spacing w:val="40"/>
          <w:sz w:val="24"/>
          <w:szCs w:val="24"/>
        </w:rPr>
        <w:t xml:space="preserve"> </w:t>
      </w:r>
      <w:r w:rsidRPr="00D21415">
        <w:rPr>
          <w:rFonts w:ascii="Times New Roman" w:hAnsi="Times New Roman"/>
          <w:sz w:val="24"/>
          <w:szCs w:val="24"/>
        </w:rPr>
        <w:t>деятельности</w:t>
      </w:r>
      <w:r>
        <w:rPr>
          <w:rFonts w:ascii="Times New Roman" w:hAnsi="Times New Roman"/>
          <w:sz w:val="24"/>
          <w:szCs w:val="24"/>
        </w:rPr>
        <w:t xml:space="preserve"> 02. </w:t>
      </w:r>
      <w:r w:rsidRPr="00D21415">
        <w:rPr>
          <w:rFonts w:ascii="Times New Roman" w:hAnsi="Times New Roman"/>
          <w:sz w:val="24"/>
          <w:szCs w:val="24"/>
        </w:rPr>
        <w:t>Здравоохранение, в общем числе педагогических работников, реализующих</w:t>
      </w:r>
      <w:r w:rsidRPr="00D21415">
        <w:rPr>
          <w:rFonts w:ascii="Times New Roman" w:hAnsi="Times New Roman"/>
          <w:spacing w:val="1"/>
          <w:sz w:val="24"/>
          <w:szCs w:val="24"/>
        </w:rPr>
        <w:t xml:space="preserve"> </w:t>
      </w:r>
      <w:r w:rsidRPr="00D21415">
        <w:rPr>
          <w:rFonts w:ascii="Times New Roman" w:hAnsi="Times New Roman"/>
          <w:spacing w:val="-1"/>
          <w:sz w:val="24"/>
          <w:szCs w:val="24"/>
        </w:rPr>
        <w:t>программы</w:t>
      </w:r>
      <w:r w:rsidRPr="00D21415">
        <w:rPr>
          <w:rFonts w:ascii="Times New Roman" w:hAnsi="Times New Roman"/>
          <w:spacing w:val="-16"/>
          <w:sz w:val="24"/>
          <w:szCs w:val="24"/>
        </w:rPr>
        <w:t xml:space="preserve"> </w:t>
      </w:r>
      <w:r w:rsidRPr="00D21415">
        <w:rPr>
          <w:rFonts w:ascii="Times New Roman" w:hAnsi="Times New Roman"/>
          <w:spacing w:val="-1"/>
          <w:sz w:val="24"/>
          <w:szCs w:val="24"/>
        </w:rPr>
        <w:t>профессиональных</w:t>
      </w:r>
      <w:r w:rsidRPr="00D21415">
        <w:rPr>
          <w:rFonts w:ascii="Times New Roman" w:hAnsi="Times New Roman"/>
          <w:spacing w:val="-16"/>
          <w:sz w:val="24"/>
          <w:szCs w:val="24"/>
        </w:rPr>
        <w:t xml:space="preserve"> </w:t>
      </w:r>
      <w:r w:rsidRPr="00D21415">
        <w:rPr>
          <w:rFonts w:ascii="Times New Roman" w:hAnsi="Times New Roman"/>
          <w:sz w:val="24"/>
          <w:szCs w:val="24"/>
        </w:rPr>
        <w:t>модулей</w:t>
      </w:r>
      <w:r w:rsidRPr="00D21415">
        <w:rPr>
          <w:rFonts w:ascii="Times New Roman" w:hAnsi="Times New Roman"/>
          <w:spacing w:val="-16"/>
          <w:sz w:val="24"/>
          <w:szCs w:val="24"/>
        </w:rPr>
        <w:t xml:space="preserve"> </w:t>
      </w:r>
      <w:r w:rsidRPr="00D21415">
        <w:rPr>
          <w:rFonts w:ascii="Times New Roman" w:hAnsi="Times New Roman"/>
          <w:sz w:val="24"/>
          <w:szCs w:val="24"/>
        </w:rPr>
        <w:t>образовательной</w:t>
      </w:r>
      <w:r w:rsidRPr="00D21415">
        <w:rPr>
          <w:rFonts w:ascii="Times New Roman" w:hAnsi="Times New Roman"/>
          <w:spacing w:val="-18"/>
          <w:sz w:val="24"/>
          <w:szCs w:val="24"/>
        </w:rPr>
        <w:t xml:space="preserve"> </w:t>
      </w:r>
      <w:r w:rsidRPr="00D21415">
        <w:rPr>
          <w:rFonts w:ascii="Times New Roman" w:hAnsi="Times New Roman"/>
          <w:sz w:val="24"/>
          <w:szCs w:val="24"/>
        </w:rPr>
        <w:t>программы,</w:t>
      </w:r>
      <w:r w:rsidRPr="00D21415">
        <w:rPr>
          <w:rFonts w:ascii="Times New Roman" w:hAnsi="Times New Roman"/>
          <w:spacing w:val="-17"/>
          <w:sz w:val="24"/>
          <w:szCs w:val="24"/>
        </w:rPr>
        <w:t xml:space="preserve"> </w:t>
      </w:r>
      <w:r w:rsidRPr="00D21415">
        <w:rPr>
          <w:rFonts w:ascii="Times New Roman" w:hAnsi="Times New Roman"/>
          <w:sz w:val="24"/>
          <w:szCs w:val="24"/>
        </w:rPr>
        <w:t>составляет</w:t>
      </w:r>
      <w:r w:rsidRPr="00D21415">
        <w:rPr>
          <w:rFonts w:ascii="Times New Roman" w:hAnsi="Times New Roman"/>
          <w:spacing w:val="-68"/>
          <w:sz w:val="24"/>
          <w:szCs w:val="24"/>
        </w:rPr>
        <w:t xml:space="preserve"> </w:t>
      </w:r>
      <w:r>
        <w:rPr>
          <w:rFonts w:ascii="Times New Roman" w:hAnsi="Times New Roman"/>
          <w:spacing w:val="-68"/>
          <w:sz w:val="24"/>
          <w:szCs w:val="24"/>
        </w:rPr>
        <w:t xml:space="preserve">                                                </w:t>
      </w:r>
      <w:r>
        <w:rPr>
          <w:rFonts w:ascii="Times New Roman" w:hAnsi="Times New Roman"/>
          <w:sz w:val="24"/>
          <w:szCs w:val="24"/>
        </w:rPr>
        <w:t xml:space="preserve"> не</w:t>
      </w:r>
      <w:r w:rsidRPr="00D21415">
        <w:rPr>
          <w:rFonts w:ascii="Times New Roman" w:hAnsi="Times New Roman"/>
          <w:spacing w:val="-2"/>
          <w:sz w:val="24"/>
          <w:szCs w:val="24"/>
        </w:rPr>
        <w:t xml:space="preserve"> </w:t>
      </w:r>
      <w:r w:rsidRPr="00D21415">
        <w:rPr>
          <w:rFonts w:ascii="Times New Roman" w:hAnsi="Times New Roman"/>
          <w:sz w:val="24"/>
          <w:szCs w:val="24"/>
        </w:rPr>
        <w:t>менее</w:t>
      </w:r>
      <w:r w:rsidRPr="00D21415">
        <w:rPr>
          <w:rFonts w:ascii="Times New Roman" w:hAnsi="Times New Roman"/>
          <w:spacing w:val="-1"/>
          <w:sz w:val="24"/>
          <w:szCs w:val="24"/>
        </w:rPr>
        <w:t xml:space="preserve"> </w:t>
      </w:r>
      <w:r w:rsidRPr="00D21415">
        <w:rPr>
          <w:rFonts w:ascii="Times New Roman" w:hAnsi="Times New Roman"/>
          <w:sz w:val="24"/>
          <w:szCs w:val="24"/>
        </w:rPr>
        <w:t>25</w:t>
      </w:r>
      <w:r w:rsidRPr="00D21415">
        <w:rPr>
          <w:rFonts w:ascii="Times New Roman" w:hAnsi="Times New Roman"/>
          <w:spacing w:val="-2"/>
          <w:sz w:val="24"/>
          <w:szCs w:val="24"/>
        </w:rPr>
        <w:t xml:space="preserve"> </w:t>
      </w:r>
      <w:r w:rsidRPr="00D21415">
        <w:rPr>
          <w:rFonts w:ascii="Times New Roman" w:hAnsi="Times New Roman"/>
          <w:sz w:val="24"/>
          <w:szCs w:val="24"/>
        </w:rPr>
        <w:t>процентов.</w:t>
      </w:r>
    </w:p>
    <w:p w:rsidR="00215F7B" w:rsidRDefault="00215F7B" w:rsidP="00215F7B">
      <w:pPr>
        <w:spacing w:after="0" w:line="360" w:lineRule="auto"/>
        <w:ind w:firstLine="709"/>
        <w:jc w:val="both"/>
        <w:rPr>
          <w:rFonts w:ascii="Times New Roman" w:hAnsi="Times New Roman"/>
          <w:bCs/>
          <w:sz w:val="24"/>
          <w:szCs w:val="24"/>
        </w:rPr>
      </w:pPr>
      <w:r>
        <w:rPr>
          <w:rFonts w:ascii="Times New Roman" w:hAnsi="Times New Roman"/>
          <w:bCs/>
          <w:sz w:val="24"/>
          <w:szCs w:val="24"/>
        </w:rPr>
        <w:t>6.6. Требования к финансовым условиям реализации образовательной программы</w:t>
      </w:r>
      <w:bookmarkEnd w:id="8"/>
    </w:p>
    <w:p w:rsidR="00215F7B" w:rsidRPr="00D21415" w:rsidRDefault="00215F7B" w:rsidP="00215F7B">
      <w:pPr>
        <w:widowControl w:val="0"/>
        <w:autoSpaceDE w:val="0"/>
        <w:autoSpaceDN w:val="0"/>
        <w:spacing w:after="0" w:line="360" w:lineRule="auto"/>
        <w:ind w:left="121" w:right="122" w:firstLine="707"/>
        <w:jc w:val="both"/>
        <w:rPr>
          <w:rFonts w:ascii="Times New Roman" w:hAnsi="Times New Roman"/>
          <w:sz w:val="24"/>
          <w:szCs w:val="24"/>
        </w:rPr>
      </w:pPr>
      <w:r w:rsidRPr="00D21415">
        <w:rPr>
          <w:rFonts w:ascii="Times New Roman" w:hAnsi="Times New Roman"/>
          <w:sz w:val="24"/>
          <w:szCs w:val="24"/>
        </w:rPr>
        <w:t>Расчеты</w:t>
      </w:r>
      <w:r w:rsidRPr="00D21415">
        <w:rPr>
          <w:rFonts w:ascii="Times New Roman" w:hAnsi="Times New Roman"/>
          <w:spacing w:val="1"/>
          <w:sz w:val="24"/>
          <w:szCs w:val="24"/>
        </w:rPr>
        <w:t xml:space="preserve"> </w:t>
      </w:r>
      <w:r w:rsidRPr="00D21415">
        <w:rPr>
          <w:rFonts w:ascii="Times New Roman" w:hAnsi="Times New Roman"/>
          <w:sz w:val="24"/>
          <w:szCs w:val="24"/>
        </w:rPr>
        <w:t>нормативных</w:t>
      </w:r>
      <w:r w:rsidRPr="00D21415">
        <w:rPr>
          <w:rFonts w:ascii="Times New Roman" w:hAnsi="Times New Roman"/>
          <w:spacing w:val="1"/>
          <w:sz w:val="24"/>
          <w:szCs w:val="24"/>
        </w:rPr>
        <w:t xml:space="preserve"> </w:t>
      </w:r>
      <w:r w:rsidRPr="00D21415">
        <w:rPr>
          <w:rFonts w:ascii="Times New Roman" w:hAnsi="Times New Roman"/>
          <w:sz w:val="24"/>
          <w:szCs w:val="24"/>
        </w:rPr>
        <w:t>затрат</w:t>
      </w:r>
      <w:r w:rsidRPr="00D21415">
        <w:rPr>
          <w:rFonts w:ascii="Times New Roman" w:hAnsi="Times New Roman"/>
          <w:spacing w:val="1"/>
          <w:sz w:val="24"/>
          <w:szCs w:val="24"/>
        </w:rPr>
        <w:t xml:space="preserve"> </w:t>
      </w:r>
      <w:r w:rsidRPr="00D21415">
        <w:rPr>
          <w:rFonts w:ascii="Times New Roman" w:hAnsi="Times New Roman"/>
          <w:sz w:val="24"/>
          <w:szCs w:val="24"/>
        </w:rPr>
        <w:t>оказания</w:t>
      </w:r>
      <w:r w:rsidRPr="00D21415">
        <w:rPr>
          <w:rFonts w:ascii="Times New Roman" w:hAnsi="Times New Roman"/>
          <w:spacing w:val="1"/>
          <w:sz w:val="24"/>
          <w:szCs w:val="24"/>
        </w:rPr>
        <w:t xml:space="preserve"> </w:t>
      </w:r>
      <w:r w:rsidRPr="00D21415">
        <w:rPr>
          <w:rFonts w:ascii="Times New Roman" w:hAnsi="Times New Roman"/>
          <w:sz w:val="24"/>
          <w:szCs w:val="24"/>
        </w:rPr>
        <w:t>государственных</w:t>
      </w:r>
      <w:r w:rsidRPr="00D21415">
        <w:rPr>
          <w:rFonts w:ascii="Times New Roman" w:hAnsi="Times New Roman"/>
          <w:spacing w:val="1"/>
          <w:sz w:val="24"/>
          <w:szCs w:val="24"/>
        </w:rPr>
        <w:t xml:space="preserve"> </w:t>
      </w:r>
      <w:r w:rsidRPr="00D21415">
        <w:rPr>
          <w:rFonts w:ascii="Times New Roman" w:hAnsi="Times New Roman"/>
          <w:sz w:val="24"/>
          <w:szCs w:val="24"/>
        </w:rPr>
        <w:t>услуг</w:t>
      </w:r>
      <w:r w:rsidRPr="00D21415">
        <w:rPr>
          <w:rFonts w:ascii="Times New Roman" w:hAnsi="Times New Roman"/>
          <w:spacing w:val="1"/>
          <w:sz w:val="24"/>
          <w:szCs w:val="24"/>
        </w:rPr>
        <w:t xml:space="preserve"> </w:t>
      </w:r>
      <w:r w:rsidRPr="00D21415">
        <w:rPr>
          <w:rFonts w:ascii="Times New Roman" w:hAnsi="Times New Roman"/>
          <w:sz w:val="24"/>
          <w:szCs w:val="24"/>
        </w:rPr>
        <w:t>по</w:t>
      </w:r>
      <w:r w:rsidRPr="00D21415">
        <w:rPr>
          <w:rFonts w:ascii="Times New Roman" w:hAnsi="Times New Roman"/>
          <w:spacing w:val="1"/>
          <w:sz w:val="24"/>
          <w:szCs w:val="24"/>
        </w:rPr>
        <w:t xml:space="preserve"> </w:t>
      </w:r>
      <w:r w:rsidRPr="00D21415">
        <w:rPr>
          <w:rFonts w:ascii="Times New Roman" w:hAnsi="Times New Roman"/>
          <w:sz w:val="24"/>
          <w:szCs w:val="24"/>
        </w:rPr>
        <w:t>реализации</w:t>
      </w:r>
      <w:r w:rsidRPr="00D21415">
        <w:rPr>
          <w:rFonts w:ascii="Times New Roman" w:hAnsi="Times New Roman"/>
          <w:spacing w:val="1"/>
          <w:sz w:val="24"/>
          <w:szCs w:val="24"/>
        </w:rPr>
        <w:t xml:space="preserve"> </w:t>
      </w:r>
      <w:r w:rsidRPr="00D21415">
        <w:rPr>
          <w:rFonts w:ascii="Times New Roman" w:hAnsi="Times New Roman"/>
          <w:sz w:val="24"/>
          <w:szCs w:val="24"/>
        </w:rPr>
        <w:t>образовательной</w:t>
      </w:r>
      <w:r w:rsidRPr="00D21415">
        <w:rPr>
          <w:rFonts w:ascii="Times New Roman" w:hAnsi="Times New Roman"/>
          <w:spacing w:val="1"/>
          <w:sz w:val="24"/>
          <w:szCs w:val="24"/>
        </w:rPr>
        <w:t xml:space="preserve"> </w:t>
      </w:r>
      <w:r w:rsidRPr="00D21415">
        <w:rPr>
          <w:rFonts w:ascii="Times New Roman" w:hAnsi="Times New Roman"/>
          <w:sz w:val="24"/>
          <w:szCs w:val="24"/>
        </w:rPr>
        <w:t>программы</w:t>
      </w:r>
      <w:r w:rsidRPr="00D21415">
        <w:rPr>
          <w:rFonts w:ascii="Times New Roman" w:hAnsi="Times New Roman"/>
          <w:spacing w:val="1"/>
          <w:sz w:val="24"/>
          <w:szCs w:val="24"/>
        </w:rPr>
        <w:t xml:space="preserve"> </w:t>
      </w:r>
      <w:r w:rsidRPr="00D21415">
        <w:rPr>
          <w:rFonts w:ascii="Times New Roman" w:hAnsi="Times New Roman"/>
          <w:sz w:val="24"/>
          <w:szCs w:val="24"/>
        </w:rPr>
        <w:t>осуществляются</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соответствии</w:t>
      </w:r>
      <w:r w:rsidRPr="00D21415">
        <w:rPr>
          <w:rFonts w:ascii="Times New Roman" w:hAnsi="Times New Roman"/>
          <w:spacing w:val="1"/>
          <w:sz w:val="24"/>
          <w:szCs w:val="24"/>
        </w:rPr>
        <w:t xml:space="preserve"> </w:t>
      </w:r>
      <w:r w:rsidRPr="00D21415">
        <w:rPr>
          <w:rFonts w:ascii="Times New Roman" w:hAnsi="Times New Roman"/>
          <w:sz w:val="24"/>
          <w:szCs w:val="24"/>
        </w:rPr>
        <w:t>с</w:t>
      </w:r>
      <w:r w:rsidRPr="00D21415">
        <w:rPr>
          <w:rFonts w:ascii="Times New Roman" w:hAnsi="Times New Roman"/>
          <w:spacing w:val="1"/>
          <w:sz w:val="24"/>
          <w:szCs w:val="24"/>
        </w:rPr>
        <w:t xml:space="preserve"> </w:t>
      </w:r>
      <w:r w:rsidRPr="00D21415">
        <w:rPr>
          <w:rFonts w:ascii="Times New Roman" w:hAnsi="Times New Roman"/>
          <w:sz w:val="24"/>
          <w:szCs w:val="24"/>
        </w:rPr>
        <w:t>Методикой</w:t>
      </w:r>
      <w:r w:rsidRPr="00D21415">
        <w:rPr>
          <w:rFonts w:ascii="Times New Roman" w:hAnsi="Times New Roman"/>
          <w:spacing w:val="1"/>
          <w:sz w:val="24"/>
          <w:szCs w:val="24"/>
        </w:rPr>
        <w:t xml:space="preserve"> </w:t>
      </w:r>
      <w:r w:rsidRPr="00D21415">
        <w:rPr>
          <w:rFonts w:ascii="Times New Roman" w:hAnsi="Times New Roman"/>
          <w:sz w:val="24"/>
          <w:szCs w:val="24"/>
        </w:rPr>
        <w:t>определения</w:t>
      </w:r>
      <w:r w:rsidRPr="00D21415">
        <w:rPr>
          <w:rFonts w:ascii="Times New Roman" w:hAnsi="Times New Roman"/>
          <w:spacing w:val="1"/>
          <w:sz w:val="24"/>
          <w:szCs w:val="24"/>
        </w:rPr>
        <w:t xml:space="preserve"> </w:t>
      </w:r>
      <w:r w:rsidRPr="00D21415">
        <w:rPr>
          <w:rFonts w:ascii="Times New Roman" w:hAnsi="Times New Roman"/>
          <w:sz w:val="24"/>
          <w:szCs w:val="24"/>
        </w:rPr>
        <w:t>нормативных</w:t>
      </w:r>
      <w:r w:rsidRPr="00D21415">
        <w:rPr>
          <w:rFonts w:ascii="Times New Roman" w:hAnsi="Times New Roman"/>
          <w:spacing w:val="1"/>
          <w:sz w:val="24"/>
          <w:szCs w:val="24"/>
        </w:rPr>
        <w:t xml:space="preserve"> </w:t>
      </w:r>
      <w:r w:rsidRPr="00D21415">
        <w:rPr>
          <w:rFonts w:ascii="Times New Roman" w:hAnsi="Times New Roman"/>
          <w:sz w:val="24"/>
          <w:szCs w:val="24"/>
        </w:rPr>
        <w:t>затрат</w:t>
      </w:r>
      <w:r w:rsidRPr="00D21415">
        <w:rPr>
          <w:rFonts w:ascii="Times New Roman" w:hAnsi="Times New Roman"/>
          <w:spacing w:val="1"/>
          <w:sz w:val="24"/>
          <w:szCs w:val="24"/>
        </w:rPr>
        <w:t xml:space="preserve"> </w:t>
      </w:r>
      <w:r w:rsidRPr="00D21415">
        <w:rPr>
          <w:rFonts w:ascii="Times New Roman" w:hAnsi="Times New Roman"/>
          <w:sz w:val="24"/>
          <w:szCs w:val="24"/>
        </w:rPr>
        <w:t>на</w:t>
      </w:r>
      <w:r w:rsidRPr="00D21415">
        <w:rPr>
          <w:rFonts w:ascii="Times New Roman" w:hAnsi="Times New Roman"/>
          <w:spacing w:val="1"/>
          <w:sz w:val="24"/>
          <w:szCs w:val="24"/>
        </w:rPr>
        <w:t xml:space="preserve"> </w:t>
      </w:r>
      <w:r w:rsidRPr="00D21415">
        <w:rPr>
          <w:rFonts w:ascii="Times New Roman" w:hAnsi="Times New Roman"/>
          <w:sz w:val="24"/>
          <w:szCs w:val="24"/>
        </w:rPr>
        <w:t>оказание</w:t>
      </w:r>
      <w:r w:rsidRPr="00D21415">
        <w:rPr>
          <w:rFonts w:ascii="Times New Roman" w:hAnsi="Times New Roman"/>
          <w:spacing w:val="1"/>
          <w:sz w:val="24"/>
          <w:szCs w:val="24"/>
        </w:rPr>
        <w:t xml:space="preserve"> </w:t>
      </w:r>
      <w:r w:rsidRPr="00D21415">
        <w:rPr>
          <w:rFonts w:ascii="Times New Roman" w:hAnsi="Times New Roman"/>
          <w:sz w:val="24"/>
          <w:szCs w:val="24"/>
        </w:rPr>
        <w:t>государственных</w:t>
      </w:r>
      <w:r w:rsidRPr="00D21415">
        <w:rPr>
          <w:rFonts w:ascii="Times New Roman" w:hAnsi="Times New Roman"/>
          <w:spacing w:val="1"/>
          <w:sz w:val="24"/>
          <w:szCs w:val="24"/>
        </w:rPr>
        <w:t xml:space="preserve"> </w:t>
      </w:r>
      <w:r w:rsidRPr="00D21415">
        <w:rPr>
          <w:rFonts w:ascii="Times New Roman" w:hAnsi="Times New Roman"/>
          <w:sz w:val="24"/>
          <w:szCs w:val="24"/>
        </w:rPr>
        <w:t>услуг по реализации образовательных программ среднего профессионального</w:t>
      </w:r>
      <w:r w:rsidRPr="00D21415">
        <w:rPr>
          <w:rFonts w:ascii="Times New Roman" w:hAnsi="Times New Roman"/>
          <w:spacing w:val="1"/>
          <w:sz w:val="24"/>
          <w:szCs w:val="24"/>
        </w:rPr>
        <w:t xml:space="preserve"> </w:t>
      </w:r>
      <w:r w:rsidRPr="00D21415">
        <w:rPr>
          <w:rFonts w:ascii="Times New Roman" w:hAnsi="Times New Roman"/>
          <w:sz w:val="24"/>
          <w:szCs w:val="24"/>
        </w:rPr>
        <w:t>образования</w:t>
      </w:r>
      <w:r w:rsidRPr="00D21415">
        <w:rPr>
          <w:rFonts w:ascii="Times New Roman" w:hAnsi="Times New Roman"/>
          <w:spacing w:val="1"/>
          <w:sz w:val="24"/>
          <w:szCs w:val="24"/>
        </w:rPr>
        <w:t xml:space="preserve"> </w:t>
      </w:r>
      <w:r w:rsidRPr="00D21415">
        <w:rPr>
          <w:rFonts w:ascii="Times New Roman" w:hAnsi="Times New Roman"/>
          <w:sz w:val="24"/>
          <w:szCs w:val="24"/>
        </w:rPr>
        <w:t>по</w:t>
      </w:r>
      <w:r w:rsidRPr="00D21415">
        <w:rPr>
          <w:rFonts w:ascii="Times New Roman" w:hAnsi="Times New Roman"/>
          <w:spacing w:val="1"/>
          <w:sz w:val="24"/>
          <w:szCs w:val="24"/>
        </w:rPr>
        <w:t xml:space="preserve"> </w:t>
      </w:r>
      <w:r w:rsidRPr="00D21415">
        <w:rPr>
          <w:rFonts w:ascii="Times New Roman" w:hAnsi="Times New Roman"/>
          <w:sz w:val="24"/>
          <w:szCs w:val="24"/>
        </w:rPr>
        <w:t>профессиям</w:t>
      </w:r>
      <w:r w:rsidRPr="00D21415">
        <w:rPr>
          <w:rFonts w:ascii="Times New Roman" w:hAnsi="Times New Roman"/>
          <w:spacing w:val="1"/>
          <w:sz w:val="24"/>
          <w:szCs w:val="24"/>
        </w:rPr>
        <w:t xml:space="preserve"> </w:t>
      </w:r>
      <w:r w:rsidRPr="00D21415">
        <w:rPr>
          <w:rFonts w:ascii="Times New Roman" w:hAnsi="Times New Roman"/>
          <w:sz w:val="24"/>
          <w:szCs w:val="24"/>
        </w:rPr>
        <w:t>(специальностям)</w:t>
      </w:r>
      <w:r w:rsidRPr="00D21415">
        <w:rPr>
          <w:rFonts w:ascii="Times New Roman" w:hAnsi="Times New Roman"/>
          <w:spacing w:val="1"/>
          <w:sz w:val="24"/>
          <w:szCs w:val="24"/>
        </w:rPr>
        <w:t xml:space="preserve"> </w:t>
      </w:r>
      <w:r w:rsidRPr="00D21415">
        <w:rPr>
          <w:rFonts w:ascii="Times New Roman" w:hAnsi="Times New Roman"/>
          <w:sz w:val="24"/>
          <w:szCs w:val="24"/>
        </w:rPr>
        <w:t>и</w:t>
      </w:r>
      <w:r w:rsidRPr="00D21415">
        <w:rPr>
          <w:rFonts w:ascii="Times New Roman" w:hAnsi="Times New Roman"/>
          <w:spacing w:val="1"/>
          <w:sz w:val="24"/>
          <w:szCs w:val="24"/>
        </w:rPr>
        <w:t xml:space="preserve"> </w:t>
      </w:r>
      <w:r w:rsidRPr="00D21415">
        <w:rPr>
          <w:rFonts w:ascii="Times New Roman" w:hAnsi="Times New Roman"/>
          <w:sz w:val="24"/>
          <w:szCs w:val="24"/>
        </w:rPr>
        <w:lastRenderedPageBreak/>
        <w:t>укрупненным</w:t>
      </w:r>
      <w:r w:rsidRPr="00D21415">
        <w:rPr>
          <w:rFonts w:ascii="Times New Roman" w:hAnsi="Times New Roman"/>
          <w:spacing w:val="1"/>
          <w:sz w:val="24"/>
          <w:szCs w:val="24"/>
        </w:rPr>
        <w:t xml:space="preserve"> </w:t>
      </w:r>
      <w:r w:rsidRPr="00D21415">
        <w:rPr>
          <w:rFonts w:ascii="Times New Roman" w:hAnsi="Times New Roman"/>
          <w:sz w:val="24"/>
          <w:szCs w:val="24"/>
        </w:rPr>
        <w:t>группам</w:t>
      </w:r>
      <w:r w:rsidRPr="00D21415">
        <w:rPr>
          <w:rFonts w:ascii="Times New Roman" w:hAnsi="Times New Roman"/>
          <w:spacing w:val="1"/>
          <w:sz w:val="24"/>
          <w:szCs w:val="24"/>
        </w:rPr>
        <w:t xml:space="preserve"> </w:t>
      </w:r>
      <w:r w:rsidRPr="00D21415">
        <w:rPr>
          <w:rFonts w:ascii="Times New Roman" w:hAnsi="Times New Roman"/>
          <w:sz w:val="24"/>
          <w:szCs w:val="24"/>
        </w:rPr>
        <w:t>профессий</w:t>
      </w:r>
      <w:r w:rsidRPr="00D21415">
        <w:rPr>
          <w:rFonts w:ascii="Times New Roman" w:hAnsi="Times New Roman"/>
          <w:spacing w:val="1"/>
          <w:sz w:val="24"/>
          <w:szCs w:val="24"/>
        </w:rPr>
        <w:t xml:space="preserve"> </w:t>
      </w:r>
      <w:r w:rsidRPr="00D21415">
        <w:rPr>
          <w:rFonts w:ascii="Times New Roman" w:hAnsi="Times New Roman"/>
          <w:sz w:val="24"/>
          <w:szCs w:val="24"/>
        </w:rPr>
        <w:t>(специальностей),</w:t>
      </w:r>
      <w:r w:rsidRPr="00D21415">
        <w:rPr>
          <w:rFonts w:ascii="Times New Roman" w:hAnsi="Times New Roman"/>
          <w:spacing w:val="1"/>
          <w:sz w:val="24"/>
          <w:szCs w:val="24"/>
        </w:rPr>
        <w:t xml:space="preserve"> </w:t>
      </w:r>
      <w:r w:rsidRPr="00D21415">
        <w:rPr>
          <w:rFonts w:ascii="Times New Roman" w:hAnsi="Times New Roman"/>
          <w:sz w:val="24"/>
          <w:szCs w:val="24"/>
        </w:rPr>
        <w:t>утвержденной</w:t>
      </w:r>
      <w:r w:rsidRPr="00D21415">
        <w:rPr>
          <w:rFonts w:ascii="Times New Roman" w:hAnsi="Times New Roman"/>
          <w:spacing w:val="1"/>
          <w:sz w:val="24"/>
          <w:szCs w:val="24"/>
        </w:rPr>
        <w:t xml:space="preserve"> </w:t>
      </w:r>
      <w:r w:rsidRPr="00D21415">
        <w:rPr>
          <w:rFonts w:ascii="Times New Roman" w:hAnsi="Times New Roman"/>
          <w:sz w:val="24"/>
          <w:szCs w:val="24"/>
        </w:rPr>
        <w:t>Минобрнауки</w:t>
      </w:r>
      <w:r w:rsidRPr="00D21415">
        <w:rPr>
          <w:rFonts w:ascii="Times New Roman" w:hAnsi="Times New Roman"/>
          <w:spacing w:val="1"/>
          <w:sz w:val="24"/>
          <w:szCs w:val="24"/>
        </w:rPr>
        <w:t xml:space="preserve"> </w:t>
      </w:r>
      <w:r w:rsidRPr="00D21415">
        <w:rPr>
          <w:rFonts w:ascii="Times New Roman" w:hAnsi="Times New Roman"/>
          <w:sz w:val="24"/>
          <w:szCs w:val="24"/>
        </w:rPr>
        <w:t>России</w:t>
      </w:r>
      <w:r w:rsidRPr="00D21415">
        <w:rPr>
          <w:rFonts w:ascii="Times New Roman" w:hAnsi="Times New Roman"/>
          <w:spacing w:val="1"/>
          <w:sz w:val="24"/>
          <w:szCs w:val="24"/>
        </w:rPr>
        <w:t xml:space="preserve"> </w:t>
      </w:r>
      <w:r w:rsidRPr="00D21415">
        <w:rPr>
          <w:rFonts w:ascii="Times New Roman" w:hAnsi="Times New Roman"/>
          <w:sz w:val="24"/>
          <w:szCs w:val="24"/>
        </w:rPr>
        <w:t>27 ноября</w:t>
      </w:r>
      <w:r w:rsidRPr="00D21415">
        <w:rPr>
          <w:rFonts w:ascii="Times New Roman" w:hAnsi="Times New Roman"/>
          <w:spacing w:val="1"/>
          <w:sz w:val="24"/>
          <w:szCs w:val="24"/>
        </w:rPr>
        <w:t xml:space="preserve"> </w:t>
      </w:r>
      <w:r w:rsidRPr="00D21415">
        <w:rPr>
          <w:rFonts w:ascii="Times New Roman" w:hAnsi="Times New Roman"/>
          <w:sz w:val="24"/>
          <w:szCs w:val="24"/>
        </w:rPr>
        <w:t>2015</w:t>
      </w:r>
      <w:r w:rsidRPr="00D21415">
        <w:rPr>
          <w:rFonts w:ascii="Times New Roman" w:hAnsi="Times New Roman"/>
          <w:spacing w:val="-1"/>
          <w:sz w:val="24"/>
          <w:szCs w:val="24"/>
        </w:rPr>
        <w:t xml:space="preserve"> </w:t>
      </w:r>
      <w:r w:rsidRPr="00D21415">
        <w:rPr>
          <w:rFonts w:ascii="Times New Roman" w:hAnsi="Times New Roman"/>
          <w:sz w:val="24"/>
          <w:szCs w:val="24"/>
        </w:rPr>
        <w:t>г.</w:t>
      </w:r>
      <w:r w:rsidRPr="00D21415">
        <w:rPr>
          <w:rFonts w:ascii="Times New Roman" w:hAnsi="Times New Roman"/>
          <w:spacing w:val="-1"/>
          <w:sz w:val="24"/>
          <w:szCs w:val="24"/>
        </w:rPr>
        <w:t xml:space="preserve"> </w:t>
      </w:r>
      <w:r w:rsidRPr="00D21415">
        <w:rPr>
          <w:rFonts w:ascii="Times New Roman" w:hAnsi="Times New Roman"/>
          <w:sz w:val="24"/>
          <w:szCs w:val="24"/>
        </w:rPr>
        <w:t>№ АП-114/18вн.</w:t>
      </w:r>
    </w:p>
    <w:p w:rsidR="00215F7B" w:rsidRPr="00D21415" w:rsidRDefault="00215F7B" w:rsidP="00215F7B">
      <w:pPr>
        <w:widowControl w:val="0"/>
        <w:autoSpaceDE w:val="0"/>
        <w:autoSpaceDN w:val="0"/>
        <w:spacing w:after="0" w:line="360" w:lineRule="auto"/>
        <w:ind w:left="121" w:right="122" w:firstLine="707"/>
        <w:jc w:val="both"/>
        <w:rPr>
          <w:rFonts w:ascii="Times New Roman" w:hAnsi="Times New Roman"/>
          <w:sz w:val="24"/>
          <w:szCs w:val="24"/>
        </w:rPr>
      </w:pPr>
      <w:r w:rsidRPr="00D21415">
        <w:rPr>
          <w:rFonts w:ascii="Times New Roman" w:hAnsi="Times New Roman"/>
          <w:sz w:val="24"/>
          <w:szCs w:val="24"/>
        </w:rPr>
        <w:t>Нормативные</w:t>
      </w:r>
      <w:r w:rsidRPr="00D21415">
        <w:rPr>
          <w:rFonts w:ascii="Times New Roman" w:hAnsi="Times New Roman"/>
          <w:spacing w:val="1"/>
          <w:sz w:val="24"/>
          <w:szCs w:val="24"/>
        </w:rPr>
        <w:t xml:space="preserve"> </w:t>
      </w:r>
      <w:r w:rsidRPr="00D21415">
        <w:rPr>
          <w:rFonts w:ascii="Times New Roman" w:hAnsi="Times New Roman"/>
          <w:sz w:val="24"/>
          <w:szCs w:val="24"/>
        </w:rPr>
        <w:t>затраты</w:t>
      </w:r>
      <w:r w:rsidRPr="00D21415">
        <w:rPr>
          <w:rFonts w:ascii="Times New Roman" w:hAnsi="Times New Roman"/>
          <w:spacing w:val="1"/>
          <w:sz w:val="24"/>
          <w:szCs w:val="24"/>
        </w:rPr>
        <w:t xml:space="preserve"> </w:t>
      </w:r>
      <w:r w:rsidRPr="00D21415">
        <w:rPr>
          <w:rFonts w:ascii="Times New Roman" w:hAnsi="Times New Roman"/>
          <w:sz w:val="24"/>
          <w:szCs w:val="24"/>
        </w:rPr>
        <w:t>на</w:t>
      </w:r>
      <w:r w:rsidRPr="00D21415">
        <w:rPr>
          <w:rFonts w:ascii="Times New Roman" w:hAnsi="Times New Roman"/>
          <w:spacing w:val="1"/>
          <w:sz w:val="24"/>
          <w:szCs w:val="24"/>
        </w:rPr>
        <w:t xml:space="preserve"> </w:t>
      </w:r>
      <w:r w:rsidRPr="00D21415">
        <w:rPr>
          <w:rFonts w:ascii="Times New Roman" w:hAnsi="Times New Roman"/>
          <w:sz w:val="24"/>
          <w:szCs w:val="24"/>
        </w:rPr>
        <w:t>оказание</w:t>
      </w:r>
      <w:r w:rsidRPr="00D21415">
        <w:rPr>
          <w:rFonts w:ascii="Times New Roman" w:hAnsi="Times New Roman"/>
          <w:spacing w:val="1"/>
          <w:sz w:val="24"/>
          <w:szCs w:val="24"/>
        </w:rPr>
        <w:t xml:space="preserve"> </w:t>
      </w:r>
      <w:r w:rsidRPr="00D21415">
        <w:rPr>
          <w:rFonts w:ascii="Times New Roman" w:hAnsi="Times New Roman"/>
          <w:sz w:val="24"/>
          <w:szCs w:val="24"/>
        </w:rPr>
        <w:t>государственных</w:t>
      </w:r>
      <w:r w:rsidRPr="00D21415">
        <w:rPr>
          <w:rFonts w:ascii="Times New Roman" w:hAnsi="Times New Roman"/>
          <w:spacing w:val="1"/>
          <w:sz w:val="24"/>
          <w:szCs w:val="24"/>
        </w:rPr>
        <w:t xml:space="preserve"> </w:t>
      </w:r>
      <w:r w:rsidRPr="00D21415">
        <w:rPr>
          <w:rFonts w:ascii="Times New Roman" w:hAnsi="Times New Roman"/>
          <w:sz w:val="24"/>
          <w:szCs w:val="24"/>
        </w:rPr>
        <w:t>услуг</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сфере</w:t>
      </w:r>
      <w:r w:rsidRPr="00D21415">
        <w:rPr>
          <w:rFonts w:ascii="Times New Roman" w:hAnsi="Times New Roman"/>
          <w:spacing w:val="-67"/>
          <w:sz w:val="24"/>
          <w:szCs w:val="24"/>
        </w:rPr>
        <w:t xml:space="preserve"> </w:t>
      </w:r>
      <w:r w:rsidRPr="00D21415">
        <w:rPr>
          <w:rFonts w:ascii="Times New Roman" w:hAnsi="Times New Roman"/>
          <w:sz w:val="24"/>
          <w:szCs w:val="24"/>
        </w:rPr>
        <w:t>образования</w:t>
      </w:r>
      <w:r w:rsidRPr="00D21415">
        <w:rPr>
          <w:rFonts w:ascii="Times New Roman" w:hAnsi="Times New Roman"/>
          <w:spacing w:val="1"/>
          <w:sz w:val="24"/>
          <w:szCs w:val="24"/>
        </w:rPr>
        <w:t xml:space="preserve"> </w:t>
      </w:r>
      <w:r w:rsidRPr="00D21415">
        <w:rPr>
          <w:rFonts w:ascii="Times New Roman" w:hAnsi="Times New Roman"/>
          <w:sz w:val="24"/>
          <w:szCs w:val="24"/>
        </w:rPr>
        <w:t>по</w:t>
      </w:r>
      <w:r w:rsidRPr="00D21415">
        <w:rPr>
          <w:rFonts w:ascii="Times New Roman" w:hAnsi="Times New Roman"/>
          <w:spacing w:val="1"/>
          <w:sz w:val="24"/>
          <w:szCs w:val="24"/>
        </w:rPr>
        <w:t xml:space="preserve"> </w:t>
      </w:r>
      <w:r w:rsidRPr="00D21415">
        <w:rPr>
          <w:rFonts w:ascii="Times New Roman" w:hAnsi="Times New Roman"/>
          <w:sz w:val="24"/>
          <w:szCs w:val="24"/>
        </w:rPr>
        <w:t>реализации</w:t>
      </w:r>
      <w:r w:rsidRPr="00D21415">
        <w:rPr>
          <w:rFonts w:ascii="Times New Roman" w:hAnsi="Times New Roman"/>
          <w:spacing w:val="1"/>
          <w:sz w:val="24"/>
          <w:szCs w:val="24"/>
        </w:rPr>
        <w:t xml:space="preserve"> </w:t>
      </w:r>
      <w:r w:rsidRPr="00D21415">
        <w:rPr>
          <w:rFonts w:ascii="Times New Roman" w:hAnsi="Times New Roman"/>
          <w:sz w:val="24"/>
          <w:szCs w:val="24"/>
        </w:rPr>
        <w:t>образовательной</w:t>
      </w:r>
      <w:r w:rsidRPr="00D21415">
        <w:rPr>
          <w:rFonts w:ascii="Times New Roman" w:hAnsi="Times New Roman"/>
          <w:spacing w:val="1"/>
          <w:sz w:val="24"/>
          <w:szCs w:val="24"/>
        </w:rPr>
        <w:t xml:space="preserve"> </w:t>
      </w:r>
      <w:r w:rsidRPr="00D21415">
        <w:rPr>
          <w:rFonts w:ascii="Times New Roman" w:hAnsi="Times New Roman"/>
          <w:sz w:val="24"/>
          <w:szCs w:val="24"/>
        </w:rPr>
        <w:t>программы</w:t>
      </w:r>
      <w:r w:rsidRPr="00D21415">
        <w:rPr>
          <w:rFonts w:ascii="Times New Roman" w:hAnsi="Times New Roman"/>
          <w:spacing w:val="1"/>
          <w:sz w:val="24"/>
          <w:szCs w:val="24"/>
        </w:rPr>
        <w:t xml:space="preserve"> </w:t>
      </w:r>
      <w:r w:rsidRPr="00D21415">
        <w:rPr>
          <w:rFonts w:ascii="Times New Roman" w:hAnsi="Times New Roman"/>
          <w:sz w:val="24"/>
          <w:szCs w:val="24"/>
        </w:rPr>
        <w:t>включают</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себя</w:t>
      </w:r>
      <w:r w:rsidRPr="00D21415">
        <w:rPr>
          <w:rFonts w:ascii="Times New Roman" w:hAnsi="Times New Roman"/>
          <w:spacing w:val="1"/>
          <w:sz w:val="24"/>
          <w:szCs w:val="24"/>
        </w:rPr>
        <w:t xml:space="preserve"> </w:t>
      </w:r>
      <w:r w:rsidRPr="00D21415">
        <w:rPr>
          <w:rFonts w:ascii="Times New Roman" w:hAnsi="Times New Roman"/>
          <w:sz w:val="24"/>
          <w:szCs w:val="24"/>
        </w:rPr>
        <w:t>затраты на оплату труда преподавателей с учетом обеспечения уровня средней</w:t>
      </w:r>
      <w:r w:rsidRPr="00D21415">
        <w:rPr>
          <w:rFonts w:ascii="Times New Roman" w:hAnsi="Times New Roman"/>
          <w:spacing w:val="1"/>
          <w:sz w:val="24"/>
          <w:szCs w:val="24"/>
        </w:rPr>
        <w:t xml:space="preserve"> </w:t>
      </w:r>
      <w:r w:rsidRPr="00D21415">
        <w:rPr>
          <w:rFonts w:ascii="Times New Roman" w:hAnsi="Times New Roman"/>
          <w:sz w:val="24"/>
          <w:szCs w:val="24"/>
        </w:rPr>
        <w:t>заработной платы педагогических работников за выполняемую ими учебную</w:t>
      </w:r>
      <w:r w:rsidRPr="00D21415">
        <w:rPr>
          <w:rFonts w:ascii="Times New Roman" w:hAnsi="Times New Roman"/>
          <w:spacing w:val="1"/>
          <w:sz w:val="24"/>
          <w:szCs w:val="24"/>
        </w:rPr>
        <w:t xml:space="preserve"> </w:t>
      </w:r>
      <w:r w:rsidRPr="00D21415">
        <w:rPr>
          <w:rFonts w:ascii="Times New Roman" w:hAnsi="Times New Roman"/>
          <w:sz w:val="24"/>
          <w:szCs w:val="24"/>
        </w:rPr>
        <w:t>(преподавательскую)</w:t>
      </w:r>
      <w:r w:rsidRPr="00D21415">
        <w:rPr>
          <w:rFonts w:ascii="Times New Roman" w:hAnsi="Times New Roman"/>
          <w:spacing w:val="1"/>
          <w:sz w:val="24"/>
          <w:szCs w:val="24"/>
        </w:rPr>
        <w:t xml:space="preserve"> </w:t>
      </w:r>
      <w:r w:rsidRPr="00D21415">
        <w:rPr>
          <w:rFonts w:ascii="Times New Roman" w:hAnsi="Times New Roman"/>
          <w:sz w:val="24"/>
          <w:szCs w:val="24"/>
        </w:rPr>
        <w:t>работу</w:t>
      </w:r>
      <w:r w:rsidRPr="00D21415">
        <w:rPr>
          <w:rFonts w:ascii="Times New Roman" w:hAnsi="Times New Roman"/>
          <w:spacing w:val="1"/>
          <w:sz w:val="24"/>
          <w:szCs w:val="24"/>
        </w:rPr>
        <w:t xml:space="preserve"> </w:t>
      </w:r>
      <w:r w:rsidRPr="00D21415">
        <w:rPr>
          <w:rFonts w:ascii="Times New Roman" w:hAnsi="Times New Roman"/>
          <w:sz w:val="24"/>
          <w:szCs w:val="24"/>
        </w:rPr>
        <w:t>и</w:t>
      </w:r>
      <w:r w:rsidRPr="00D21415">
        <w:rPr>
          <w:rFonts w:ascii="Times New Roman" w:hAnsi="Times New Roman"/>
          <w:spacing w:val="1"/>
          <w:sz w:val="24"/>
          <w:szCs w:val="24"/>
        </w:rPr>
        <w:t xml:space="preserve"> </w:t>
      </w:r>
      <w:r w:rsidRPr="00D21415">
        <w:rPr>
          <w:rFonts w:ascii="Times New Roman" w:hAnsi="Times New Roman"/>
          <w:sz w:val="24"/>
          <w:szCs w:val="24"/>
        </w:rPr>
        <w:t>другую</w:t>
      </w:r>
      <w:r w:rsidRPr="00D21415">
        <w:rPr>
          <w:rFonts w:ascii="Times New Roman" w:hAnsi="Times New Roman"/>
          <w:spacing w:val="1"/>
          <w:sz w:val="24"/>
          <w:szCs w:val="24"/>
        </w:rPr>
        <w:t xml:space="preserve"> </w:t>
      </w:r>
      <w:r w:rsidRPr="00D21415">
        <w:rPr>
          <w:rFonts w:ascii="Times New Roman" w:hAnsi="Times New Roman"/>
          <w:sz w:val="24"/>
          <w:szCs w:val="24"/>
        </w:rPr>
        <w:t>работу</w:t>
      </w:r>
      <w:r w:rsidRPr="00D21415">
        <w:rPr>
          <w:rFonts w:ascii="Times New Roman" w:hAnsi="Times New Roman"/>
          <w:spacing w:val="1"/>
          <w:sz w:val="24"/>
          <w:szCs w:val="24"/>
        </w:rPr>
        <w:t xml:space="preserve"> </w:t>
      </w:r>
      <w:r w:rsidRPr="00D21415">
        <w:rPr>
          <w:rFonts w:ascii="Times New Roman" w:hAnsi="Times New Roman"/>
          <w:sz w:val="24"/>
          <w:szCs w:val="24"/>
        </w:rPr>
        <w:t>в</w:t>
      </w:r>
      <w:r w:rsidRPr="00D21415">
        <w:rPr>
          <w:rFonts w:ascii="Times New Roman" w:hAnsi="Times New Roman"/>
          <w:spacing w:val="1"/>
          <w:sz w:val="24"/>
          <w:szCs w:val="24"/>
        </w:rPr>
        <w:t xml:space="preserve"> </w:t>
      </w:r>
      <w:r w:rsidRPr="00D21415">
        <w:rPr>
          <w:rFonts w:ascii="Times New Roman" w:hAnsi="Times New Roman"/>
          <w:sz w:val="24"/>
          <w:szCs w:val="24"/>
        </w:rPr>
        <w:t>соответствии</w:t>
      </w:r>
      <w:r w:rsidRPr="00D21415">
        <w:rPr>
          <w:rFonts w:ascii="Times New Roman" w:hAnsi="Times New Roman"/>
          <w:spacing w:val="1"/>
          <w:sz w:val="24"/>
          <w:szCs w:val="24"/>
        </w:rPr>
        <w:t xml:space="preserve"> </w:t>
      </w:r>
      <w:r w:rsidRPr="00D21415">
        <w:rPr>
          <w:rFonts w:ascii="Times New Roman" w:hAnsi="Times New Roman"/>
          <w:sz w:val="24"/>
          <w:szCs w:val="24"/>
        </w:rPr>
        <w:t>с</w:t>
      </w:r>
      <w:r w:rsidRPr="00D21415">
        <w:rPr>
          <w:rFonts w:ascii="Times New Roman" w:hAnsi="Times New Roman"/>
          <w:spacing w:val="1"/>
          <w:sz w:val="24"/>
          <w:szCs w:val="24"/>
        </w:rPr>
        <w:t xml:space="preserve"> </w:t>
      </w:r>
      <w:r w:rsidRPr="00D21415">
        <w:rPr>
          <w:rFonts w:ascii="Times New Roman" w:hAnsi="Times New Roman"/>
          <w:sz w:val="24"/>
          <w:szCs w:val="24"/>
        </w:rPr>
        <w:t>Указом</w:t>
      </w:r>
      <w:r w:rsidRPr="00D21415">
        <w:rPr>
          <w:rFonts w:ascii="Times New Roman" w:hAnsi="Times New Roman"/>
          <w:spacing w:val="-67"/>
          <w:sz w:val="24"/>
          <w:szCs w:val="24"/>
        </w:rPr>
        <w:t xml:space="preserve"> </w:t>
      </w:r>
      <w:r w:rsidRPr="00D21415">
        <w:rPr>
          <w:rFonts w:ascii="Times New Roman" w:hAnsi="Times New Roman"/>
          <w:sz w:val="24"/>
          <w:szCs w:val="24"/>
        </w:rPr>
        <w:t>Президента Российской Федерации от 7 мая 2012 г. № 597 «О мероприятиях по</w:t>
      </w:r>
      <w:r w:rsidRPr="00D21415">
        <w:rPr>
          <w:rFonts w:ascii="Times New Roman" w:hAnsi="Times New Roman"/>
          <w:spacing w:val="1"/>
          <w:sz w:val="24"/>
          <w:szCs w:val="24"/>
        </w:rPr>
        <w:t xml:space="preserve"> </w:t>
      </w:r>
      <w:r w:rsidRPr="00D21415">
        <w:rPr>
          <w:rFonts w:ascii="Times New Roman" w:hAnsi="Times New Roman"/>
          <w:sz w:val="24"/>
          <w:szCs w:val="24"/>
        </w:rPr>
        <w:t>реализации</w:t>
      </w:r>
      <w:r w:rsidRPr="00D21415">
        <w:rPr>
          <w:rFonts w:ascii="Times New Roman" w:hAnsi="Times New Roman"/>
          <w:spacing w:val="-1"/>
          <w:sz w:val="24"/>
          <w:szCs w:val="24"/>
        </w:rPr>
        <w:t xml:space="preserve"> </w:t>
      </w:r>
      <w:r w:rsidRPr="00D21415">
        <w:rPr>
          <w:rFonts w:ascii="Times New Roman" w:hAnsi="Times New Roman"/>
          <w:sz w:val="24"/>
          <w:szCs w:val="24"/>
        </w:rPr>
        <w:t>государственной социальной</w:t>
      </w:r>
      <w:r w:rsidRPr="00D21415">
        <w:rPr>
          <w:rFonts w:ascii="Times New Roman" w:hAnsi="Times New Roman"/>
          <w:spacing w:val="-1"/>
          <w:sz w:val="24"/>
          <w:szCs w:val="24"/>
        </w:rPr>
        <w:t xml:space="preserve"> </w:t>
      </w:r>
      <w:r w:rsidRPr="00D21415">
        <w:rPr>
          <w:rFonts w:ascii="Times New Roman" w:hAnsi="Times New Roman"/>
          <w:sz w:val="24"/>
          <w:szCs w:val="24"/>
        </w:rPr>
        <w:t>политики».</w:t>
      </w: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p>
    <w:p w:rsidR="00215F7B" w:rsidRDefault="00215F7B" w:rsidP="00215F7B">
      <w:pPr>
        <w:spacing w:after="0" w:line="360" w:lineRule="auto"/>
        <w:ind w:firstLine="708"/>
        <w:jc w:val="both"/>
        <w:rPr>
          <w:rFonts w:ascii="Times New Roman" w:hAnsi="Times New Roman"/>
          <w:b/>
          <w:sz w:val="24"/>
          <w:szCs w:val="24"/>
        </w:rPr>
      </w:pPr>
      <w:r>
        <w:rPr>
          <w:rFonts w:ascii="Times New Roman" w:hAnsi="Times New Roman"/>
          <w:b/>
          <w:sz w:val="24"/>
          <w:szCs w:val="24"/>
        </w:rPr>
        <w:lastRenderedPageBreak/>
        <w:t xml:space="preserve">Раздел 7. Формирование оценочных средств для проведения государственной итоговой аттестации </w:t>
      </w:r>
    </w:p>
    <w:p w:rsidR="00215F7B" w:rsidRPr="00120F88" w:rsidRDefault="00215F7B" w:rsidP="00215F7B">
      <w:pPr>
        <w:widowControl w:val="0"/>
        <w:autoSpaceDE w:val="0"/>
        <w:autoSpaceDN w:val="0"/>
        <w:spacing w:after="0" w:line="360" w:lineRule="auto"/>
        <w:ind w:left="122" w:right="121" w:firstLine="707"/>
        <w:jc w:val="both"/>
        <w:rPr>
          <w:rFonts w:ascii="Times New Roman" w:hAnsi="Times New Roman"/>
          <w:sz w:val="24"/>
          <w:szCs w:val="24"/>
        </w:rPr>
      </w:pPr>
      <w:r w:rsidRPr="00120F88">
        <w:rPr>
          <w:rFonts w:ascii="Times New Roman" w:hAnsi="Times New Roman"/>
          <w:sz w:val="24"/>
          <w:szCs w:val="24"/>
        </w:rPr>
        <w:t>Государственная итоговая аттестация (</w:t>
      </w:r>
      <w:r>
        <w:rPr>
          <w:rFonts w:ascii="Times New Roman" w:hAnsi="Times New Roman"/>
          <w:sz w:val="24"/>
          <w:szCs w:val="24"/>
        </w:rPr>
        <w:t>далее – ГИА) является обязатель</w:t>
      </w:r>
      <w:r w:rsidRPr="00120F88">
        <w:rPr>
          <w:rFonts w:ascii="Times New Roman" w:hAnsi="Times New Roman"/>
          <w:sz w:val="24"/>
          <w:szCs w:val="24"/>
        </w:rPr>
        <w:t xml:space="preserve">ной. Она проводится по завершении </w:t>
      </w:r>
      <w:r w:rsidR="00863B1D">
        <w:rPr>
          <w:rFonts w:ascii="Times New Roman" w:hAnsi="Times New Roman"/>
          <w:sz w:val="24"/>
          <w:szCs w:val="24"/>
        </w:rPr>
        <w:t xml:space="preserve">всего курса обучения по данной </w:t>
      </w:r>
      <w:r w:rsidRPr="00120F88">
        <w:rPr>
          <w:rFonts w:ascii="Times New Roman" w:hAnsi="Times New Roman"/>
          <w:sz w:val="24"/>
          <w:szCs w:val="24"/>
        </w:rPr>
        <w:t>ОП. В</w:t>
      </w:r>
      <w:r w:rsidRPr="00120F88">
        <w:rPr>
          <w:rFonts w:ascii="Times New Roman" w:hAnsi="Times New Roman"/>
          <w:spacing w:val="1"/>
          <w:sz w:val="24"/>
          <w:szCs w:val="24"/>
        </w:rPr>
        <w:t xml:space="preserve"> </w:t>
      </w:r>
      <w:r w:rsidRPr="00120F88">
        <w:rPr>
          <w:rFonts w:ascii="Times New Roman" w:hAnsi="Times New Roman"/>
          <w:sz w:val="24"/>
          <w:szCs w:val="24"/>
        </w:rPr>
        <w:t>ходе ГИА оценивается степень соответстви</w:t>
      </w:r>
      <w:r>
        <w:rPr>
          <w:rFonts w:ascii="Times New Roman" w:hAnsi="Times New Roman"/>
          <w:sz w:val="24"/>
          <w:szCs w:val="24"/>
        </w:rPr>
        <w:t>я сформированных компетенций вы</w:t>
      </w:r>
      <w:r w:rsidRPr="00120F88">
        <w:rPr>
          <w:rFonts w:ascii="Times New Roman" w:hAnsi="Times New Roman"/>
          <w:sz w:val="24"/>
          <w:szCs w:val="24"/>
        </w:rPr>
        <w:t>пускников</w:t>
      </w:r>
      <w:r w:rsidRPr="00120F88">
        <w:rPr>
          <w:rFonts w:ascii="Times New Roman" w:hAnsi="Times New Roman"/>
          <w:spacing w:val="-2"/>
          <w:sz w:val="24"/>
          <w:szCs w:val="24"/>
        </w:rPr>
        <w:t xml:space="preserve"> </w:t>
      </w:r>
      <w:r w:rsidRPr="00120F88">
        <w:rPr>
          <w:rFonts w:ascii="Times New Roman" w:hAnsi="Times New Roman"/>
          <w:sz w:val="24"/>
          <w:szCs w:val="24"/>
        </w:rPr>
        <w:t>требованиям</w:t>
      </w:r>
      <w:r w:rsidRPr="00120F88">
        <w:rPr>
          <w:rFonts w:ascii="Times New Roman" w:hAnsi="Times New Roman"/>
          <w:spacing w:val="-1"/>
          <w:sz w:val="24"/>
          <w:szCs w:val="24"/>
        </w:rPr>
        <w:t xml:space="preserve"> </w:t>
      </w:r>
      <w:r w:rsidRPr="00120F88">
        <w:rPr>
          <w:rFonts w:ascii="Times New Roman" w:hAnsi="Times New Roman"/>
          <w:sz w:val="24"/>
          <w:szCs w:val="24"/>
        </w:rPr>
        <w:t>ФГОС СПО.</w:t>
      </w:r>
    </w:p>
    <w:p w:rsidR="00215F7B" w:rsidRPr="00120F88" w:rsidRDefault="00215F7B" w:rsidP="00215F7B">
      <w:pPr>
        <w:widowControl w:val="0"/>
        <w:autoSpaceDE w:val="0"/>
        <w:autoSpaceDN w:val="0"/>
        <w:spacing w:after="0" w:line="360" w:lineRule="auto"/>
        <w:ind w:left="122" w:right="121" w:firstLine="707"/>
        <w:jc w:val="both"/>
        <w:rPr>
          <w:rFonts w:ascii="Times New Roman" w:hAnsi="Times New Roman"/>
          <w:sz w:val="24"/>
          <w:szCs w:val="24"/>
        </w:rPr>
      </w:pPr>
      <w:r w:rsidRPr="00120F88">
        <w:rPr>
          <w:rFonts w:ascii="Times New Roman" w:hAnsi="Times New Roman"/>
          <w:sz w:val="24"/>
          <w:szCs w:val="24"/>
        </w:rPr>
        <w:t xml:space="preserve">Государственная итоговая аттестация </w:t>
      </w:r>
      <w:r>
        <w:rPr>
          <w:rFonts w:ascii="Times New Roman" w:hAnsi="Times New Roman"/>
          <w:sz w:val="24"/>
          <w:szCs w:val="24"/>
        </w:rPr>
        <w:t>завершается присвоением квалифи</w:t>
      </w:r>
      <w:r w:rsidRPr="00120F88">
        <w:rPr>
          <w:rFonts w:ascii="Times New Roman" w:hAnsi="Times New Roman"/>
          <w:sz w:val="24"/>
          <w:szCs w:val="24"/>
        </w:rPr>
        <w:t>кации</w:t>
      </w:r>
      <w:r w:rsidRPr="00120F88">
        <w:rPr>
          <w:rFonts w:ascii="Times New Roman" w:hAnsi="Times New Roman"/>
          <w:spacing w:val="-2"/>
          <w:sz w:val="24"/>
          <w:szCs w:val="24"/>
        </w:rPr>
        <w:t xml:space="preserve"> </w:t>
      </w:r>
      <w:r w:rsidRPr="00120F88">
        <w:rPr>
          <w:rFonts w:ascii="Times New Roman" w:hAnsi="Times New Roman"/>
          <w:sz w:val="24"/>
          <w:szCs w:val="24"/>
        </w:rPr>
        <w:t>специалиста</w:t>
      </w:r>
      <w:r w:rsidRPr="00120F88">
        <w:rPr>
          <w:rFonts w:ascii="Times New Roman" w:hAnsi="Times New Roman"/>
          <w:spacing w:val="-4"/>
          <w:sz w:val="24"/>
          <w:szCs w:val="24"/>
        </w:rPr>
        <w:t xml:space="preserve"> </w:t>
      </w:r>
      <w:r w:rsidRPr="00120F88">
        <w:rPr>
          <w:rFonts w:ascii="Times New Roman" w:hAnsi="Times New Roman"/>
          <w:sz w:val="24"/>
          <w:szCs w:val="24"/>
        </w:rPr>
        <w:t>среднего</w:t>
      </w:r>
      <w:r w:rsidRPr="00120F88">
        <w:rPr>
          <w:rFonts w:ascii="Times New Roman" w:hAnsi="Times New Roman"/>
          <w:spacing w:val="-2"/>
          <w:sz w:val="24"/>
          <w:szCs w:val="24"/>
        </w:rPr>
        <w:t xml:space="preserve"> </w:t>
      </w:r>
      <w:r w:rsidRPr="00120F88">
        <w:rPr>
          <w:rFonts w:ascii="Times New Roman" w:hAnsi="Times New Roman"/>
          <w:sz w:val="24"/>
          <w:szCs w:val="24"/>
        </w:rPr>
        <w:t>звена:</w:t>
      </w:r>
      <w:r w:rsidRPr="00120F88">
        <w:rPr>
          <w:rFonts w:ascii="Times New Roman" w:hAnsi="Times New Roman"/>
          <w:spacing w:val="-2"/>
          <w:sz w:val="24"/>
          <w:szCs w:val="24"/>
        </w:rPr>
        <w:t xml:space="preserve"> </w:t>
      </w:r>
      <w:r w:rsidRPr="00120F88">
        <w:rPr>
          <w:rFonts w:ascii="Times New Roman" w:hAnsi="Times New Roman"/>
          <w:sz w:val="24"/>
          <w:szCs w:val="24"/>
        </w:rPr>
        <w:t>медицинская</w:t>
      </w:r>
      <w:r w:rsidRPr="00120F88">
        <w:rPr>
          <w:rFonts w:ascii="Times New Roman" w:hAnsi="Times New Roman"/>
          <w:spacing w:val="-2"/>
          <w:sz w:val="24"/>
          <w:szCs w:val="24"/>
        </w:rPr>
        <w:t xml:space="preserve"> </w:t>
      </w:r>
      <w:r w:rsidRPr="00120F88">
        <w:rPr>
          <w:rFonts w:ascii="Times New Roman" w:hAnsi="Times New Roman"/>
          <w:sz w:val="24"/>
          <w:szCs w:val="24"/>
        </w:rPr>
        <w:t>сестра/медицинский</w:t>
      </w:r>
      <w:r w:rsidRPr="00120F88">
        <w:rPr>
          <w:rFonts w:ascii="Times New Roman" w:hAnsi="Times New Roman"/>
          <w:spacing w:val="-2"/>
          <w:sz w:val="24"/>
          <w:szCs w:val="24"/>
        </w:rPr>
        <w:t xml:space="preserve"> </w:t>
      </w:r>
      <w:r w:rsidRPr="00120F88">
        <w:rPr>
          <w:rFonts w:ascii="Times New Roman" w:hAnsi="Times New Roman"/>
          <w:sz w:val="24"/>
          <w:szCs w:val="24"/>
        </w:rPr>
        <w:t>брат.</w:t>
      </w:r>
    </w:p>
    <w:p w:rsidR="00215F7B" w:rsidRPr="00120F88" w:rsidRDefault="00215F7B" w:rsidP="00215F7B">
      <w:pPr>
        <w:widowControl w:val="0"/>
        <w:autoSpaceDE w:val="0"/>
        <w:autoSpaceDN w:val="0"/>
        <w:spacing w:after="0" w:line="360" w:lineRule="auto"/>
        <w:ind w:left="122" w:right="121" w:firstLine="707"/>
        <w:jc w:val="both"/>
        <w:rPr>
          <w:rFonts w:ascii="Times New Roman" w:hAnsi="Times New Roman"/>
          <w:sz w:val="24"/>
          <w:szCs w:val="24"/>
        </w:rPr>
      </w:pPr>
      <w:r w:rsidRPr="00120F88">
        <w:rPr>
          <w:rFonts w:ascii="Times New Roman" w:hAnsi="Times New Roman"/>
          <w:sz w:val="24"/>
          <w:szCs w:val="24"/>
        </w:rPr>
        <w:t>Для</w:t>
      </w:r>
      <w:r w:rsidRPr="00120F88">
        <w:rPr>
          <w:rFonts w:ascii="Times New Roman" w:hAnsi="Times New Roman"/>
          <w:spacing w:val="1"/>
          <w:sz w:val="24"/>
          <w:szCs w:val="24"/>
        </w:rPr>
        <w:t xml:space="preserve"> </w:t>
      </w:r>
      <w:r w:rsidRPr="00120F88">
        <w:rPr>
          <w:rFonts w:ascii="Times New Roman" w:hAnsi="Times New Roman"/>
          <w:sz w:val="24"/>
          <w:szCs w:val="24"/>
        </w:rPr>
        <w:t>государственной</w:t>
      </w:r>
      <w:r w:rsidRPr="00120F88">
        <w:rPr>
          <w:rFonts w:ascii="Times New Roman" w:hAnsi="Times New Roman"/>
          <w:spacing w:val="1"/>
          <w:sz w:val="24"/>
          <w:szCs w:val="24"/>
        </w:rPr>
        <w:t xml:space="preserve"> </w:t>
      </w:r>
      <w:r w:rsidRPr="00120F88">
        <w:rPr>
          <w:rFonts w:ascii="Times New Roman" w:hAnsi="Times New Roman"/>
          <w:sz w:val="24"/>
          <w:szCs w:val="24"/>
        </w:rPr>
        <w:t>итоговой</w:t>
      </w:r>
      <w:r w:rsidRPr="00120F88">
        <w:rPr>
          <w:rFonts w:ascii="Times New Roman" w:hAnsi="Times New Roman"/>
          <w:spacing w:val="1"/>
          <w:sz w:val="24"/>
          <w:szCs w:val="24"/>
        </w:rPr>
        <w:t xml:space="preserve"> </w:t>
      </w:r>
      <w:r w:rsidRPr="00120F88">
        <w:rPr>
          <w:rFonts w:ascii="Times New Roman" w:hAnsi="Times New Roman"/>
          <w:sz w:val="24"/>
          <w:szCs w:val="24"/>
        </w:rPr>
        <w:t>аттестации</w:t>
      </w:r>
      <w:r w:rsidR="00CA6E0B">
        <w:rPr>
          <w:rFonts w:ascii="Times New Roman" w:hAnsi="Times New Roman"/>
          <w:spacing w:val="1"/>
          <w:sz w:val="24"/>
          <w:szCs w:val="24"/>
        </w:rPr>
        <w:t xml:space="preserve"> колледжем</w:t>
      </w:r>
      <w:r w:rsidRPr="00120F88">
        <w:rPr>
          <w:rFonts w:ascii="Times New Roman" w:hAnsi="Times New Roman"/>
          <w:spacing w:val="1"/>
          <w:sz w:val="24"/>
          <w:szCs w:val="24"/>
        </w:rPr>
        <w:t xml:space="preserve"> </w:t>
      </w:r>
      <w:r w:rsidRPr="00120F88">
        <w:rPr>
          <w:rFonts w:ascii="Times New Roman" w:hAnsi="Times New Roman"/>
          <w:sz w:val="24"/>
          <w:szCs w:val="24"/>
        </w:rPr>
        <w:t>разрабатывается</w:t>
      </w:r>
      <w:r w:rsidRPr="00120F88">
        <w:rPr>
          <w:rFonts w:ascii="Times New Roman" w:hAnsi="Times New Roman"/>
          <w:spacing w:val="-67"/>
          <w:sz w:val="24"/>
          <w:szCs w:val="24"/>
        </w:rPr>
        <w:t xml:space="preserve"> </w:t>
      </w:r>
      <w:r w:rsidRPr="00120F88">
        <w:rPr>
          <w:rFonts w:ascii="Times New Roman" w:hAnsi="Times New Roman"/>
          <w:sz w:val="24"/>
          <w:szCs w:val="24"/>
        </w:rPr>
        <w:t>программа</w:t>
      </w:r>
      <w:r w:rsidRPr="00120F88">
        <w:rPr>
          <w:rFonts w:ascii="Times New Roman" w:hAnsi="Times New Roman"/>
          <w:spacing w:val="-2"/>
          <w:sz w:val="24"/>
          <w:szCs w:val="24"/>
        </w:rPr>
        <w:t xml:space="preserve"> </w:t>
      </w:r>
      <w:r w:rsidRPr="00120F88">
        <w:rPr>
          <w:rFonts w:ascii="Times New Roman" w:hAnsi="Times New Roman"/>
          <w:sz w:val="24"/>
          <w:szCs w:val="24"/>
        </w:rPr>
        <w:t>государственной</w:t>
      </w:r>
      <w:r w:rsidRPr="00120F88">
        <w:rPr>
          <w:rFonts w:ascii="Times New Roman" w:hAnsi="Times New Roman"/>
          <w:spacing w:val="-2"/>
          <w:sz w:val="24"/>
          <w:szCs w:val="24"/>
        </w:rPr>
        <w:t xml:space="preserve"> </w:t>
      </w:r>
      <w:r w:rsidRPr="00120F88">
        <w:rPr>
          <w:rFonts w:ascii="Times New Roman" w:hAnsi="Times New Roman"/>
          <w:sz w:val="24"/>
          <w:szCs w:val="24"/>
        </w:rPr>
        <w:t>итоговой</w:t>
      </w:r>
      <w:r w:rsidRPr="00120F88">
        <w:rPr>
          <w:rFonts w:ascii="Times New Roman" w:hAnsi="Times New Roman"/>
          <w:spacing w:val="-2"/>
          <w:sz w:val="24"/>
          <w:szCs w:val="24"/>
        </w:rPr>
        <w:t xml:space="preserve"> </w:t>
      </w:r>
      <w:r w:rsidRPr="00120F88">
        <w:rPr>
          <w:rFonts w:ascii="Times New Roman" w:hAnsi="Times New Roman"/>
          <w:sz w:val="24"/>
          <w:szCs w:val="24"/>
        </w:rPr>
        <w:t>аттестации.</w:t>
      </w:r>
    </w:p>
    <w:p w:rsidR="00215F7B" w:rsidRPr="00120F88" w:rsidRDefault="00215F7B" w:rsidP="00215F7B">
      <w:pPr>
        <w:widowControl w:val="0"/>
        <w:autoSpaceDE w:val="0"/>
        <w:autoSpaceDN w:val="0"/>
        <w:spacing w:after="0" w:line="360" w:lineRule="auto"/>
        <w:ind w:left="121" w:right="121" w:firstLine="707"/>
        <w:jc w:val="both"/>
        <w:rPr>
          <w:rFonts w:ascii="Times New Roman" w:hAnsi="Times New Roman"/>
          <w:sz w:val="24"/>
          <w:szCs w:val="24"/>
        </w:rPr>
      </w:pPr>
      <w:r w:rsidRPr="00120F88">
        <w:rPr>
          <w:rFonts w:ascii="Times New Roman" w:hAnsi="Times New Roman"/>
          <w:spacing w:val="-3"/>
          <w:sz w:val="24"/>
          <w:szCs w:val="24"/>
        </w:rPr>
        <w:t>Для</w:t>
      </w:r>
      <w:r w:rsidRPr="00120F88">
        <w:rPr>
          <w:rFonts w:ascii="Times New Roman" w:hAnsi="Times New Roman"/>
          <w:spacing w:val="-16"/>
          <w:sz w:val="24"/>
          <w:szCs w:val="24"/>
        </w:rPr>
        <w:t xml:space="preserve"> </w:t>
      </w:r>
      <w:r w:rsidRPr="00120F88">
        <w:rPr>
          <w:rFonts w:ascii="Times New Roman" w:hAnsi="Times New Roman"/>
          <w:spacing w:val="-3"/>
          <w:sz w:val="24"/>
          <w:szCs w:val="24"/>
        </w:rPr>
        <w:t>государственного</w:t>
      </w:r>
      <w:r w:rsidRPr="00120F88">
        <w:rPr>
          <w:rFonts w:ascii="Times New Roman" w:hAnsi="Times New Roman"/>
          <w:spacing w:val="-16"/>
          <w:sz w:val="24"/>
          <w:szCs w:val="24"/>
        </w:rPr>
        <w:t xml:space="preserve"> </w:t>
      </w:r>
      <w:r w:rsidRPr="00120F88">
        <w:rPr>
          <w:rFonts w:ascii="Times New Roman" w:hAnsi="Times New Roman"/>
          <w:spacing w:val="-2"/>
          <w:sz w:val="24"/>
          <w:szCs w:val="24"/>
        </w:rPr>
        <w:t>экзамена</w:t>
      </w:r>
      <w:r w:rsidRPr="00120F88">
        <w:rPr>
          <w:rFonts w:ascii="Times New Roman" w:hAnsi="Times New Roman"/>
          <w:spacing w:val="-16"/>
          <w:sz w:val="24"/>
          <w:szCs w:val="24"/>
        </w:rPr>
        <w:t xml:space="preserve"> </w:t>
      </w:r>
      <w:r w:rsidRPr="00120F88">
        <w:rPr>
          <w:rFonts w:ascii="Times New Roman" w:hAnsi="Times New Roman"/>
          <w:spacing w:val="-2"/>
          <w:sz w:val="24"/>
          <w:szCs w:val="24"/>
        </w:rPr>
        <w:t>используются</w:t>
      </w:r>
      <w:r w:rsidRPr="00120F88">
        <w:rPr>
          <w:rFonts w:ascii="Times New Roman" w:hAnsi="Times New Roman"/>
          <w:spacing w:val="-14"/>
          <w:sz w:val="24"/>
          <w:szCs w:val="24"/>
        </w:rPr>
        <w:t xml:space="preserve"> </w:t>
      </w:r>
      <w:r w:rsidRPr="00120F88">
        <w:rPr>
          <w:rFonts w:ascii="Times New Roman" w:hAnsi="Times New Roman"/>
          <w:spacing w:val="-2"/>
          <w:sz w:val="24"/>
          <w:szCs w:val="24"/>
        </w:rPr>
        <w:t>оценочные</w:t>
      </w:r>
      <w:r w:rsidRPr="00120F88">
        <w:rPr>
          <w:rFonts w:ascii="Times New Roman" w:hAnsi="Times New Roman"/>
          <w:spacing w:val="-15"/>
          <w:sz w:val="24"/>
          <w:szCs w:val="24"/>
        </w:rPr>
        <w:t xml:space="preserve"> </w:t>
      </w:r>
      <w:r w:rsidRPr="00120F88">
        <w:rPr>
          <w:rFonts w:ascii="Times New Roman" w:hAnsi="Times New Roman"/>
          <w:spacing w:val="-2"/>
          <w:sz w:val="24"/>
          <w:szCs w:val="24"/>
        </w:rPr>
        <w:t>материалы,</w:t>
      </w:r>
      <w:r w:rsidRPr="00120F88">
        <w:rPr>
          <w:rFonts w:ascii="Times New Roman" w:hAnsi="Times New Roman"/>
          <w:spacing w:val="-17"/>
          <w:sz w:val="24"/>
          <w:szCs w:val="24"/>
        </w:rPr>
        <w:t xml:space="preserve"> </w:t>
      </w:r>
      <w:r>
        <w:rPr>
          <w:rFonts w:ascii="Times New Roman" w:hAnsi="Times New Roman"/>
          <w:spacing w:val="-2"/>
          <w:sz w:val="24"/>
          <w:szCs w:val="24"/>
        </w:rPr>
        <w:t>разра</w:t>
      </w:r>
      <w:r w:rsidRPr="00120F88">
        <w:rPr>
          <w:rFonts w:ascii="Times New Roman" w:hAnsi="Times New Roman"/>
          <w:sz w:val="24"/>
          <w:szCs w:val="24"/>
        </w:rPr>
        <w:t>ботанные</w:t>
      </w:r>
      <w:r w:rsidRPr="00120F88">
        <w:rPr>
          <w:rFonts w:ascii="Times New Roman" w:hAnsi="Times New Roman"/>
          <w:spacing w:val="-9"/>
          <w:sz w:val="24"/>
          <w:szCs w:val="24"/>
        </w:rPr>
        <w:t xml:space="preserve"> </w:t>
      </w:r>
      <w:r w:rsidRPr="00120F88">
        <w:rPr>
          <w:rFonts w:ascii="Times New Roman" w:hAnsi="Times New Roman"/>
          <w:sz w:val="24"/>
          <w:szCs w:val="24"/>
        </w:rPr>
        <w:t>методическим</w:t>
      </w:r>
      <w:r w:rsidRPr="00120F88">
        <w:rPr>
          <w:rFonts w:ascii="Times New Roman" w:hAnsi="Times New Roman"/>
          <w:spacing w:val="-9"/>
          <w:sz w:val="24"/>
          <w:szCs w:val="24"/>
        </w:rPr>
        <w:t xml:space="preserve"> </w:t>
      </w:r>
      <w:r w:rsidRPr="00120F88">
        <w:rPr>
          <w:rFonts w:ascii="Times New Roman" w:hAnsi="Times New Roman"/>
          <w:sz w:val="24"/>
          <w:szCs w:val="24"/>
        </w:rPr>
        <w:t>центром</w:t>
      </w:r>
      <w:r w:rsidRPr="00120F88">
        <w:rPr>
          <w:rFonts w:ascii="Times New Roman" w:hAnsi="Times New Roman"/>
          <w:spacing w:val="-9"/>
          <w:sz w:val="24"/>
          <w:szCs w:val="24"/>
        </w:rPr>
        <w:t xml:space="preserve"> </w:t>
      </w:r>
      <w:r w:rsidRPr="00120F88">
        <w:rPr>
          <w:rFonts w:ascii="Times New Roman" w:hAnsi="Times New Roman"/>
          <w:sz w:val="24"/>
          <w:szCs w:val="24"/>
        </w:rPr>
        <w:t>аккредитации</w:t>
      </w:r>
      <w:r w:rsidRPr="00120F88">
        <w:rPr>
          <w:rFonts w:ascii="Times New Roman" w:hAnsi="Times New Roman"/>
          <w:spacing w:val="-8"/>
          <w:sz w:val="24"/>
          <w:szCs w:val="24"/>
        </w:rPr>
        <w:t xml:space="preserve"> </w:t>
      </w:r>
      <w:r w:rsidRPr="00120F88">
        <w:rPr>
          <w:rFonts w:ascii="Times New Roman" w:hAnsi="Times New Roman"/>
          <w:sz w:val="24"/>
          <w:szCs w:val="24"/>
        </w:rPr>
        <w:t>специалистов.</w:t>
      </w:r>
    </w:p>
    <w:p w:rsidR="00215F7B" w:rsidRPr="006A4EB8" w:rsidRDefault="00215F7B" w:rsidP="00215F7B">
      <w:pPr>
        <w:widowControl w:val="0"/>
        <w:autoSpaceDE w:val="0"/>
        <w:autoSpaceDN w:val="0"/>
        <w:spacing w:after="0" w:line="360" w:lineRule="auto"/>
        <w:ind w:left="121" w:right="118" w:firstLine="707"/>
        <w:jc w:val="both"/>
        <w:rPr>
          <w:rFonts w:ascii="Times New Roman" w:hAnsi="Times New Roman"/>
          <w:sz w:val="24"/>
          <w:szCs w:val="24"/>
        </w:rPr>
      </w:pPr>
      <w:r w:rsidRPr="00120F88">
        <w:rPr>
          <w:rFonts w:ascii="Times New Roman" w:hAnsi="Times New Roman"/>
          <w:sz w:val="24"/>
          <w:szCs w:val="24"/>
        </w:rPr>
        <w:t>Оценочные средства для проведения ГИА включают типовые задания для</w:t>
      </w:r>
      <w:r w:rsidRPr="00120F88">
        <w:rPr>
          <w:rFonts w:ascii="Times New Roman" w:hAnsi="Times New Roman"/>
          <w:spacing w:val="-67"/>
          <w:sz w:val="24"/>
          <w:szCs w:val="24"/>
        </w:rPr>
        <w:t xml:space="preserve"> </w:t>
      </w:r>
      <w:r w:rsidRPr="00120F88">
        <w:rPr>
          <w:rFonts w:ascii="Times New Roman" w:hAnsi="Times New Roman"/>
          <w:sz w:val="24"/>
          <w:szCs w:val="24"/>
        </w:rPr>
        <w:t>государственного экзамена, описание процед</w:t>
      </w:r>
      <w:r>
        <w:rPr>
          <w:rFonts w:ascii="Times New Roman" w:hAnsi="Times New Roman"/>
          <w:sz w:val="24"/>
          <w:szCs w:val="24"/>
        </w:rPr>
        <w:t>ур и условий проведения государ</w:t>
      </w:r>
      <w:r w:rsidRPr="00120F88">
        <w:rPr>
          <w:rFonts w:ascii="Times New Roman" w:hAnsi="Times New Roman"/>
          <w:spacing w:val="-1"/>
          <w:sz w:val="24"/>
          <w:szCs w:val="24"/>
        </w:rPr>
        <w:t>ственной</w:t>
      </w:r>
      <w:r w:rsidRPr="00120F88">
        <w:rPr>
          <w:rFonts w:ascii="Times New Roman" w:hAnsi="Times New Roman"/>
          <w:spacing w:val="-9"/>
          <w:sz w:val="24"/>
          <w:szCs w:val="24"/>
        </w:rPr>
        <w:t xml:space="preserve"> </w:t>
      </w:r>
      <w:r w:rsidRPr="00120F88">
        <w:rPr>
          <w:rFonts w:ascii="Times New Roman" w:hAnsi="Times New Roman"/>
          <w:spacing w:val="-1"/>
          <w:sz w:val="24"/>
          <w:szCs w:val="24"/>
        </w:rPr>
        <w:t>итоговой</w:t>
      </w:r>
      <w:r w:rsidRPr="00120F88">
        <w:rPr>
          <w:rFonts w:ascii="Times New Roman" w:hAnsi="Times New Roman"/>
          <w:spacing w:val="-8"/>
          <w:sz w:val="24"/>
          <w:szCs w:val="24"/>
        </w:rPr>
        <w:t xml:space="preserve"> </w:t>
      </w:r>
      <w:r w:rsidRPr="00120F88">
        <w:rPr>
          <w:rFonts w:ascii="Times New Roman" w:hAnsi="Times New Roman"/>
          <w:spacing w:val="-1"/>
          <w:sz w:val="24"/>
          <w:szCs w:val="24"/>
        </w:rPr>
        <w:t>аттестации,</w:t>
      </w:r>
      <w:r w:rsidRPr="00120F88">
        <w:rPr>
          <w:rFonts w:ascii="Times New Roman" w:hAnsi="Times New Roman"/>
          <w:spacing w:val="-10"/>
          <w:sz w:val="24"/>
          <w:szCs w:val="24"/>
        </w:rPr>
        <w:t xml:space="preserve"> </w:t>
      </w:r>
      <w:r w:rsidRPr="00120F88">
        <w:rPr>
          <w:rFonts w:ascii="Times New Roman" w:hAnsi="Times New Roman"/>
          <w:spacing w:val="-1"/>
          <w:sz w:val="24"/>
          <w:szCs w:val="24"/>
        </w:rPr>
        <w:t>критерии</w:t>
      </w:r>
      <w:r w:rsidRPr="00120F88">
        <w:rPr>
          <w:rFonts w:ascii="Times New Roman" w:hAnsi="Times New Roman"/>
          <w:spacing w:val="-10"/>
          <w:sz w:val="24"/>
          <w:szCs w:val="24"/>
        </w:rPr>
        <w:t xml:space="preserve"> </w:t>
      </w:r>
      <w:r w:rsidRPr="00120F88">
        <w:rPr>
          <w:rFonts w:ascii="Times New Roman" w:hAnsi="Times New Roman"/>
          <w:spacing w:val="-1"/>
          <w:sz w:val="24"/>
          <w:szCs w:val="24"/>
        </w:rPr>
        <w:t>оценки.</w:t>
      </w:r>
      <w:r w:rsidRPr="00120F88">
        <w:rPr>
          <w:rFonts w:ascii="Times New Roman" w:hAnsi="Times New Roman"/>
          <w:spacing w:val="-8"/>
          <w:sz w:val="24"/>
          <w:szCs w:val="24"/>
        </w:rPr>
        <w:t xml:space="preserve"> </w:t>
      </w:r>
      <w:r w:rsidRPr="00120F88">
        <w:rPr>
          <w:rFonts w:ascii="Times New Roman" w:hAnsi="Times New Roman"/>
          <w:sz w:val="24"/>
          <w:szCs w:val="24"/>
        </w:rPr>
        <w:t>Оценочные</w:t>
      </w:r>
      <w:r w:rsidRPr="00120F88">
        <w:rPr>
          <w:rFonts w:ascii="Times New Roman" w:hAnsi="Times New Roman"/>
          <w:spacing w:val="-17"/>
          <w:sz w:val="24"/>
          <w:szCs w:val="24"/>
        </w:rPr>
        <w:t xml:space="preserve"> </w:t>
      </w:r>
      <w:r w:rsidRPr="00120F88">
        <w:rPr>
          <w:rFonts w:ascii="Times New Roman" w:hAnsi="Times New Roman"/>
          <w:sz w:val="24"/>
          <w:szCs w:val="24"/>
        </w:rPr>
        <w:t>средства</w:t>
      </w:r>
      <w:r w:rsidRPr="00120F88">
        <w:rPr>
          <w:rFonts w:ascii="Times New Roman" w:hAnsi="Times New Roman"/>
          <w:spacing w:val="-15"/>
          <w:sz w:val="24"/>
          <w:szCs w:val="24"/>
        </w:rPr>
        <w:t xml:space="preserve"> </w:t>
      </w:r>
      <w:r w:rsidRPr="00120F88">
        <w:rPr>
          <w:rFonts w:ascii="Times New Roman" w:hAnsi="Times New Roman"/>
          <w:sz w:val="24"/>
          <w:szCs w:val="24"/>
        </w:rPr>
        <w:t>для</w:t>
      </w:r>
      <w:r w:rsidRPr="00120F88">
        <w:rPr>
          <w:rFonts w:ascii="Times New Roman" w:hAnsi="Times New Roman"/>
          <w:spacing w:val="-16"/>
          <w:sz w:val="24"/>
          <w:szCs w:val="24"/>
        </w:rPr>
        <w:t xml:space="preserve"> </w:t>
      </w:r>
      <w:r>
        <w:rPr>
          <w:rFonts w:ascii="Times New Roman" w:hAnsi="Times New Roman"/>
          <w:sz w:val="24"/>
          <w:szCs w:val="24"/>
        </w:rPr>
        <w:t>прове</w:t>
      </w:r>
      <w:r w:rsidRPr="00120F88">
        <w:rPr>
          <w:rFonts w:ascii="Times New Roman" w:hAnsi="Times New Roman"/>
          <w:sz w:val="24"/>
          <w:szCs w:val="24"/>
        </w:rPr>
        <w:t>дения</w:t>
      </w:r>
      <w:r w:rsidRPr="00120F88">
        <w:rPr>
          <w:rFonts w:ascii="Times New Roman" w:hAnsi="Times New Roman"/>
          <w:spacing w:val="-12"/>
          <w:sz w:val="24"/>
          <w:szCs w:val="24"/>
        </w:rPr>
        <w:t xml:space="preserve"> </w:t>
      </w:r>
      <w:r w:rsidRPr="00120F88">
        <w:rPr>
          <w:rFonts w:ascii="Times New Roman" w:hAnsi="Times New Roman"/>
          <w:sz w:val="24"/>
          <w:szCs w:val="24"/>
        </w:rPr>
        <w:t>ГИА</w:t>
      </w:r>
      <w:r w:rsidRPr="00120F88">
        <w:rPr>
          <w:rFonts w:ascii="Times New Roman" w:hAnsi="Times New Roman"/>
          <w:spacing w:val="-13"/>
          <w:sz w:val="24"/>
          <w:szCs w:val="24"/>
        </w:rPr>
        <w:t xml:space="preserve"> </w:t>
      </w:r>
      <w:r w:rsidRPr="00120F88">
        <w:rPr>
          <w:rFonts w:ascii="Times New Roman" w:hAnsi="Times New Roman"/>
          <w:sz w:val="24"/>
          <w:szCs w:val="24"/>
        </w:rPr>
        <w:t>приведены</w:t>
      </w:r>
      <w:r w:rsidRPr="00120F88">
        <w:rPr>
          <w:rFonts w:ascii="Times New Roman" w:hAnsi="Times New Roman"/>
          <w:spacing w:val="-11"/>
          <w:sz w:val="24"/>
          <w:szCs w:val="24"/>
        </w:rPr>
        <w:t xml:space="preserve"> </w:t>
      </w:r>
      <w:r w:rsidRPr="00120F88">
        <w:rPr>
          <w:rFonts w:ascii="Times New Roman" w:hAnsi="Times New Roman"/>
          <w:sz w:val="24"/>
          <w:szCs w:val="24"/>
        </w:rPr>
        <w:t>в</w:t>
      </w:r>
      <w:r w:rsidRPr="00120F88">
        <w:rPr>
          <w:rFonts w:ascii="Times New Roman" w:hAnsi="Times New Roman"/>
          <w:spacing w:val="-9"/>
          <w:sz w:val="24"/>
          <w:szCs w:val="24"/>
        </w:rPr>
        <w:t xml:space="preserve"> </w:t>
      </w:r>
      <w:r w:rsidRPr="00120F88">
        <w:rPr>
          <w:rFonts w:ascii="Times New Roman" w:hAnsi="Times New Roman"/>
          <w:sz w:val="24"/>
          <w:szCs w:val="24"/>
        </w:rPr>
        <w:t>Приложении</w:t>
      </w:r>
      <w:r w:rsidRPr="00120F88">
        <w:rPr>
          <w:rFonts w:ascii="Times New Roman" w:hAnsi="Times New Roman"/>
          <w:spacing w:val="-10"/>
          <w:sz w:val="24"/>
          <w:szCs w:val="24"/>
        </w:rPr>
        <w:t xml:space="preserve"> </w:t>
      </w:r>
      <w:r w:rsidRPr="00120F88">
        <w:rPr>
          <w:rFonts w:ascii="Times New Roman" w:hAnsi="Times New Roman"/>
          <w:sz w:val="24"/>
          <w:szCs w:val="24"/>
        </w:rPr>
        <w:t>6.</w:t>
      </w:r>
      <w:bookmarkEnd w:id="7"/>
    </w:p>
    <w:p w:rsidR="00215F7B" w:rsidRDefault="00215F7B" w:rsidP="00215F7B">
      <w:pPr>
        <w:spacing w:after="0"/>
        <w:jc w:val="center"/>
        <w:rPr>
          <w:rFonts w:ascii="Times New Roman" w:hAnsi="Times New Roman"/>
          <w:b/>
          <w:sz w:val="24"/>
          <w:szCs w:val="24"/>
        </w:rPr>
      </w:pPr>
      <w:r>
        <w:rPr>
          <w:rFonts w:ascii="Times New Roman" w:hAnsi="Times New Roman"/>
          <w:b/>
          <w:sz w:val="24"/>
          <w:szCs w:val="24"/>
        </w:rPr>
        <w:t>Разработчики основной образовательной программы</w:t>
      </w:r>
    </w:p>
    <w:p w:rsidR="00215F7B" w:rsidRDefault="00215F7B" w:rsidP="00215F7B">
      <w:pPr>
        <w:spacing w:after="0"/>
        <w:ind w:left="-142" w:firstLine="567"/>
        <w:jc w:val="center"/>
        <w:rPr>
          <w:rFonts w:ascii="Times New Roman" w:hAnsi="Times New Roman"/>
          <w:b/>
          <w:sz w:val="24"/>
          <w:szCs w:val="24"/>
        </w:rPr>
      </w:pPr>
      <w:r>
        <w:rPr>
          <w:rFonts w:ascii="Times New Roman" w:hAnsi="Times New Roman"/>
          <w:b/>
          <w:sz w:val="24"/>
          <w:szCs w:val="24"/>
        </w:rPr>
        <w:t>Группа разработчиков</w:t>
      </w:r>
    </w:p>
    <w:tbl>
      <w:tblPr>
        <w:tblW w:w="10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3"/>
        <w:gridCol w:w="5740"/>
      </w:tblGrid>
      <w:tr w:rsidR="00215F7B" w:rsidTr="00720905">
        <w:trPr>
          <w:jc w:val="center"/>
        </w:trPr>
        <w:tc>
          <w:tcPr>
            <w:tcW w:w="4323" w:type="dxa"/>
            <w:tcBorders>
              <w:top w:val="single" w:sz="4" w:space="0" w:color="auto"/>
              <w:left w:val="single" w:sz="4" w:space="0" w:color="auto"/>
              <w:bottom w:val="single" w:sz="4" w:space="0" w:color="auto"/>
              <w:right w:val="single" w:sz="4" w:space="0" w:color="auto"/>
            </w:tcBorders>
          </w:tcPr>
          <w:p w:rsidR="00215F7B" w:rsidRDefault="00215F7B" w:rsidP="00720905">
            <w:pPr>
              <w:spacing w:after="0"/>
              <w:ind w:left="-142" w:firstLine="567"/>
              <w:rPr>
                <w:rFonts w:ascii="Times New Roman" w:hAnsi="Times New Roman"/>
                <w:sz w:val="24"/>
                <w:szCs w:val="24"/>
              </w:rPr>
            </w:pPr>
            <w:r>
              <w:rPr>
                <w:rFonts w:ascii="Times New Roman" w:hAnsi="Times New Roman"/>
                <w:sz w:val="24"/>
                <w:szCs w:val="24"/>
              </w:rPr>
              <w:t>ФИО</w:t>
            </w:r>
          </w:p>
        </w:tc>
        <w:tc>
          <w:tcPr>
            <w:tcW w:w="5740" w:type="dxa"/>
            <w:tcBorders>
              <w:top w:val="single" w:sz="4" w:space="0" w:color="auto"/>
              <w:left w:val="single" w:sz="4" w:space="0" w:color="auto"/>
              <w:bottom w:val="single" w:sz="4" w:space="0" w:color="auto"/>
              <w:right w:val="single" w:sz="4" w:space="0" w:color="auto"/>
            </w:tcBorders>
          </w:tcPr>
          <w:p w:rsidR="00215F7B" w:rsidRDefault="00215F7B" w:rsidP="00720905">
            <w:pPr>
              <w:spacing w:after="0"/>
              <w:ind w:left="-142" w:firstLine="567"/>
              <w:rPr>
                <w:rFonts w:ascii="Times New Roman" w:hAnsi="Times New Roman"/>
                <w:sz w:val="24"/>
                <w:szCs w:val="24"/>
              </w:rPr>
            </w:pPr>
            <w:r>
              <w:rPr>
                <w:rFonts w:ascii="Times New Roman" w:hAnsi="Times New Roman"/>
                <w:sz w:val="24"/>
                <w:szCs w:val="24"/>
              </w:rPr>
              <w:t>должность</w:t>
            </w:r>
          </w:p>
        </w:tc>
      </w:tr>
      <w:tr w:rsidR="00215F7B" w:rsidTr="00720905">
        <w:trPr>
          <w:jc w:val="center"/>
        </w:trPr>
        <w:tc>
          <w:tcPr>
            <w:tcW w:w="4323" w:type="dxa"/>
          </w:tcPr>
          <w:p w:rsidR="00215F7B" w:rsidRDefault="00215F7B" w:rsidP="00720905">
            <w:pPr>
              <w:pStyle w:val="TableParagraph"/>
              <w:spacing w:line="270" w:lineRule="exact"/>
              <w:ind w:left="107"/>
              <w:rPr>
                <w:sz w:val="24"/>
              </w:rPr>
            </w:pPr>
            <w:r>
              <w:rPr>
                <w:sz w:val="24"/>
              </w:rPr>
              <w:t>Магомаева Б.К.</w:t>
            </w:r>
          </w:p>
        </w:tc>
        <w:tc>
          <w:tcPr>
            <w:tcW w:w="5740" w:type="dxa"/>
          </w:tcPr>
          <w:p w:rsidR="00215F7B" w:rsidRDefault="00215F7B" w:rsidP="00720905">
            <w:pPr>
              <w:pStyle w:val="TableParagraph"/>
              <w:spacing w:before="41"/>
              <w:ind w:left="105"/>
              <w:rPr>
                <w:sz w:val="24"/>
              </w:rPr>
            </w:pPr>
            <w:r>
              <w:rPr>
                <w:sz w:val="24"/>
              </w:rPr>
              <w:t>Заместитель директора по УР</w:t>
            </w:r>
          </w:p>
          <w:p w:rsidR="00215F7B" w:rsidRDefault="00215F7B" w:rsidP="00720905">
            <w:pPr>
              <w:pStyle w:val="TableParagraph"/>
              <w:spacing w:before="41"/>
              <w:ind w:left="105"/>
              <w:rPr>
                <w:sz w:val="24"/>
              </w:rPr>
            </w:pPr>
          </w:p>
        </w:tc>
      </w:tr>
      <w:tr w:rsidR="00215F7B" w:rsidTr="00720905">
        <w:trPr>
          <w:jc w:val="center"/>
        </w:trPr>
        <w:tc>
          <w:tcPr>
            <w:tcW w:w="4323" w:type="dxa"/>
          </w:tcPr>
          <w:p w:rsidR="00215F7B" w:rsidRDefault="00215F7B" w:rsidP="00720905">
            <w:pPr>
              <w:pStyle w:val="TableParagraph"/>
              <w:spacing w:line="258" w:lineRule="exact"/>
              <w:ind w:left="107"/>
              <w:rPr>
                <w:sz w:val="24"/>
              </w:rPr>
            </w:pPr>
            <w:r>
              <w:rPr>
                <w:sz w:val="24"/>
              </w:rPr>
              <w:t>Джанатлиева У.С.</w:t>
            </w:r>
          </w:p>
        </w:tc>
        <w:tc>
          <w:tcPr>
            <w:tcW w:w="5740" w:type="dxa"/>
          </w:tcPr>
          <w:p w:rsidR="00215F7B" w:rsidRDefault="00215F7B" w:rsidP="00720905">
            <w:pPr>
              <w:pStyle w:val="TableParagraph"/>
              <w:spacing w:line="258" w:lineRule="exact"/>
              <w:ind w:left="105"/>
              <w:rPr>
                <w:sz w:val="24"/>
              </w:rPr>
            </w:pPr>
            <w:r>
              <w:rPr>
                <w:sz w:val="24"/>
              </w:rPr>
              <w:t>Заместитель директора по ВР</w:t>
            </w:r>
          </w:p>
          <w:p w:rsidR="00215F7B" w:rsidRDefault="00215F7B" w:rsidP="00720905">
            <w:pPr>
              <w:pStyle w:val="TableParagraph"/>
              <w:spacing w:line="258" w:lineRule="exact"/>
              <w:ind w:left="105"/>
              <w:rPr>
                <w:sz w:val="24"/>
              </w:rPr>
            </w:pPr>
          </w:p>
        </w:tc>
      </w:tr>
      <w:tr w:rsidR="00215F7B" w:rsidTr="00720905">
        <w:trPr>
          <w:jc w:val="center"/>
        </w:trPr>
        <w:tc>
          <w:tcPr>
            <w:tcW w:w="4323" w:type="dxa"/>
          </w:tcPr>
          <w:p w:rsidR="00215F7B" w:rsidRDefault="00215F7B" w:rsidP="00720905">
            <w:pPr>
              <w:pStyle w:val="TableParagraph"/>
              <w:spacing w:line="268" w:lineRule="exact"/>
              <w:ind w:left="107"/>
              <w:rPr>
                <w:sz w:val="24"/>
              </w:rPr>
            </w:pPr>
            <w:r>
              <w:rPr>
                <w:sz w:val="24"/>
              </w:rPr>
              <w:t>Магомедова Н.К.</w:t>
            </w:r>
          </w:p>
        </w:tc>
        <w:tc>
          <w:tcPr>
            <w:tcW w:w="5740" w:type="dxa"/>
          </w:tcPr>
          <w:p w:rsidR="00215F7B" w:rsidRDefault="00215F7B" w:rsidP="00720905">
            <w:pPr>
              <w:pStyle w:val="TableParagraph"/>
              <w:spacing w:line="264" w:lineRule="exact"/>
              <w:ind w:left="105"/>
              <w:rPr>
                <w:sz w:val="24"/>
              </w:rPr>
            </w:pPr>
            <w:r>
              <w:rPr>
                <w:sz w:val="24"/>
              </w:rPr>
              <w:t xml:space="preserve">Заведующая учебной части </w:t>
            </w:r>
          </w:p>
          <w:p w:rsidR="00215F7B" w:rsidRDefault="00215F7B" w:rsidP="00720905">
            <w:pPr>
              <w:pStyle w:val="TableParagraph"/>
              <w:spacing w:line="264" w:lineRule="exact"/>
              <w:ind w:left="105"/>
              <w:rPr>
                <w:sz w:val="24"/>
              </w:rPr>
            </w:pPr>
          </w:p>
        </w:tc>
      </w:tr>
      <w:tr w:rsidR="00215F7B" w:rsidTr="00720905">
        <w:trPr>
          <w:jc w:val="center"/>
        </w:trPr>
        <w:tc>
          <w:tcPr>
            <w:tcW w:w="4323" w:type="dxa"/>
          </w:tcPr>
          <w:p w:rsidR="00215F7B" w:rsidRDefault="00215F7B" w:rsidP="00720905">
            <w:pPr>
              <w:pStyle w:val="TableParagraph"/>
              <w:spacing w:line="268" w:lineRule="exact"/>
              <w:ind w:left="107"/>
              <w:rPr>
                <w:sz w:val="24"/>
              </w:rPr>
            </w:pPr>
            <w:r>
              <w:rPr>
                <w:sz w:val="24"/>
              </w:rPr>
              <w:t>Абдурахманова Р.А.</w:t>
            </w:r>
          </w:p>
        </w:tc>
        <w:tc>
          <w:tcPr>
            <w:tcW w:w="5740" w:type="dxa"/>
          </w:tcPr>
          <w:p w:rsidR="00215F7B" w:rsidRDefault="004253D2" w:rsidP="00720905">
            <w:pPr>
              <w:pStyle w:val="TableParagraph"/>
              <w:spacing w:line="264" w:lineRule="exact"/>
              <w:ind w:left="105"/>
              <w:rPr>
                <w:sz w:val="24"/>
              </w:rPr>
            </w:pPr>
            <w:r>
              <w:rPr>
                <w:sz w:val="24"/>
              </w:rPr>
              <w:t>Заведующая</w:t>
            </w:r>
            <w:r w:rsidR="00215F7B">
              <w:rPr>
                <w:sz w:val="24"/>
              </w:rPr>
              <w:t xml:space="preserve"> по ПО</w:t>
            </w:r>
          </w:p>
          <w:p w:rsidR="00215F7B" w:rsidRDefault="00215F7B" w:rsidP="00720905">
            <w:pPr>
              <w:pStyle w:val="TableParagraph"/>
              <w:spacing w:line="268" w:lineRule="exact"/>
              <w:ind w:left="105"/>
              <w:rPr>
                <w:sz w:val="24"/>
              </w:rPr>
            </w:pPr>
            <w:r>
              <w:rPr>
                <w:sz w:val="24"/>
              </w:rPr>
              <w:t>Преподаватель</w:t>
            </w:r>
            <w:r>
              <w:rPr>
                <w:spacing w:val="-6"/>
                <w:sz w:val="24"/>
              </w:rPr>
              <w:t xml:space="preserve"> </w:t>
            </w:r>
            <w:r>
              <w:rPr>
                <w:sz w:val="24"/>
              </w:rPr>
              <w:t>высшей</w:t>
            </w:r>
            <w:r>
              <w:rPr>
                <w:spacing w:val="-6"/>
                <w:sz w:val="24"/>
              </w:rPr>
              <w:t xml:space="preserve"> </w:t>
            </w:r>
            <w:r>
              <w:rPr>
                <w:sz w:val="24"/>
              </w:rPr>
              <w:t>квалификационной</w:t>
            </w:r>
          </w:p>
          <w:p w:rsidR="00215F7B" w:rsidRDefault="00215F7B" w:rsidP="00720905">
            <w:pPr>
              <w:pStyle w:val="TableParagraph"/>
              <w:spacing w:line="264" w:lineRule="exact"/>
              <w:ind w:left="105"/>
              <w:rPr>
                <w:sz w:val="24"/>
              </w:rPr>
            </w:pPr>
            <w:r>
              <w:rPr>
                <w:sz w:val="24"/>
              </w:rPr>
              <w:t>категории</w:t>
            </w:r>
          </w:p>
        </w:tc>
      </w:tr>
      <w:tr w:rsidR="00215F7B" w:rsidTr="00720905">
        <w:trPr>
          <w:jc w:val="center"/>
        </w:trPr>
        <w:tc>
          <w:tcPr>
            <w:tcW w:w="4323" w:type="dxa"/>
          </w:tcPr>
          <w:p w:rsidR="00215F7B" w:rsidRDefault="00BD6D30" w:rsidP="00720905">
            <w:pPr>
              <w:pStyle w:val="TableParagraph"/>
              <w:spacing w:line="268" w:lineRule="exact"/>
              <w:ind w:left="107"/>
              <w:rPr>
                <w:sz w:val="24"/>
              </w:rPr>
            </w:pPr>
            <w:r>
              <w:rPr>
                <w:sz w:val="24"/>
              </w:rPr>
              <w:t>Бакуева Н.М.</w:t>
            </w:r>
          </w:p>
        </w:tc>
        <w:tc>
          <w:tcPr>
            <w:tcW w:w="5740" w:type="dxa"/>
          </w:tcPr>
          <w:p w:rsidR="00215F7B" w:rsidRDefault="00215F7B" w:rsidP="00720905">
            <w:pPr>
              <w:pStyle w:val="TableParagraph"/>
              <w:spacing w:line="264" w:lineRule="exact"/>
              <w:ind w:left="105"/>
              <w:rPr>
                <w:sz w:val="24"/>
              </w:rPr>
            </w:pPr>
            <w:r>
              <w:rPr>
                <w:sz w:val="24"/>
              </w:rPr>
              <w:t>Заведующий отделением «Сестринское дело»</w:t>
            </w:r>
          </w:p>
          <w:p w:rsidR="00AA2783" w:rsidRDefault="00AA2783" w:rsidP="00AA2783">
            <w:pPr>
              <w:pStyle w:val="TableParagraph"/>
              <w:spacing w:line="264" w:lineRule="exact"/>
              <w:rPr>
                <w:sz w:val="24"/>
              </w:rPr>
            </w:pPr>
          </w:p>
        </w:tc>
      </w:tr>
      <w:tr w:rsidR="00AA2783" w:rsidTr="00720905">
        <w:trPr>
          <w:jc w:val="center"/>
        </w:trPr>
        <w:tc>
          <w:tcPr>
            <w:tcW w:w="4323" w:type="dxa"/>
          </w:tcPr>
          <w:p w:rsidR="00AA2783" w:rsidRDefault="00AA2783" w:rsidP="00720905">
            <w:pPr>
              <w:pStyle w:val="TableParagraph"/>
              <w:spacing w:line="268" w:lineRule="exact"/>
              <w:ind w:left="107"/>
              <w:rPr>
                <w:sz w:val="24"/>
              </w:rPr>
            </w:pPr>
            <w:r>
              <w:rPr>
                <w:sz w:val="24"/>
              </w:rPr>
              <w:t>Раджабова П.М.</w:t>
            </w:r>
          </w:p>
        </w:tc>
        <w:tc>
          <w:tcPr>
            <w:tcW w:w="5740" w:type="dxa"/>
          </w:tcPr>
          <w:p w:rsidR="00AA2783" w:rsidRDefault="00AA2783" w:rsidP="00720905">
            <w:pPr>
              <w:pStyle w:val="TableParagraph"/>
              <w:spacing w:line="264" w:lineRule="exact"/>
              <w:ind w:left="105"/>
              <w:rPr>
                <w:sz w:val="24"/>
              </w:rPr>
            </w:pPr>
            <w:r>
              <w:rPr>
                <w:sz w:val="24"/>
              </w:rPr>
              <w:t>Пре</w:t>
            </w:r>
            <w:r w:rsidR="0037000F">
              <w:rPr>
                <w:sz w:val="24"/>
              </w:rPr>
              <w:t>подаватель высшей категории</w:t>
            </w:r>
          </w:p>
        </w:tc>
      </w:tr>
      <w:tr w:rsidR="00215F7B" w:rsidTr="00720905">
        <w:trPr>
          <w:jc w:val="center"/>
        </w:trPr>
        <w:tc>
          <w:tcPr>
            <w:tcW w:w="4323" w:type="dxa"/>
          </w:tcPr>
          <w:p w:rsidR="00215F7B" w:rsidRDefault="00215F7B" w:rsidP="00720905">
            <w:pPr>
              <w:pStyle w:val="TableParagraph"/>
              <w:spacing w:line="268" w:lineRule="exact"/>
              <w:ind w:left="107"/>
              <w:rPr>
                <w:sz w:val="24"/>
              </w:rPr>
            </w:pPr>
            <w:r>
              <w:rPr>
                <w:sz w:val="24"/>
              </w:rPr>
              <w:t>Абдулвахидова П.Ш.</w:t>
            </w:r>
          </w:p>
        </w:tc>
        <w:tc>
          <w:tcPr>
            <w:tcW w:w="5740" w:type="dxa"/>
          </w:tcPr>
          <w:p w:rsidR="00215F7B" w:rsidRDefault="00215F7B" w:rsidP="00720905">
            <w:pPr>
              <w:pStyle w:val="TableParagraph"/>
              <w:spacing w:line="264" w:lineRule="exact"/>
              <w:ind w:left="105"/>
              <w:rPr>
                <w:sz w:val="24"/>
              </w:rPr>
            </w:pPr>
            <w:r>
              <w:rPr>
                <w:sz w:val="24"/>
              </w:rPr>
              <w:t>Старший методист учебной части</w:t>
            </w:r>
          </w:p>
        </w:tc>
      </w:tr>
    </w:tbl>
    <w:p w:rsidR="00215F7B" w:rsidRDefault="00215F7B" w:rsidP="00215F7B">
      <w:pPr>
        <w:spacing w:after="0"/>
        <w:ind w:left="-142" w:firstLine="567"/>
        <w:rPr>
          <w:rFonts w:ascii="Times New Roman" w:hAnsi="Times New Roman"/>
          <w:sz w:val="24"/>
          <w:szCs w:val="24"/>
        </w:rPr>
      </w:pPr>
    </w:p>
    <w:p w:rsidR="00215F7B" w:rsidRPr="003B13F5" w:rsidRDefault="00215F7B" w:rsidP="00215F7B">
      <w:pPr>
        <w:rPr>
          <w:rFonts w:ascii="Times New Roman" w:hAnsi="Times New Roman"/>
          <w:sz w:val="24"/>
          <w:szCs w:val="24"/>
        </w:rPr>
      </w:pPr>
    </w:p>
    <w:p w:rsidR="00215F7B" w:rsidRPr="003B13F5" w:rsidRDefault="00215F7B" w:rsidP="00215F7B">
      <w:pPr>
        <w:pStyle w:val="2"/>
        <w:spacing w:before="69"/>
        <w:ind w:left="2214"/>
        <w:rPr>
          <w:rFonts w:ascii="Times New Roman" w:hAnsi="Times New Roman"/>
          <w:i w:val="0"/>
          <w:iCs w:val="0"/>
          <w:sz w:val="24"/>
          <w:szCs w:val="24"/>
          <w:lang w:eastAsia="en-US"/>
        </w:rPr>
      </w:pPr>
      <w:r w:rsidRPr="003B13F5">
        <w:rPr>
          <w:rFonts w:ascii="Times New Roman" w:hAnsi="Times New Roman"/>
          <w:sz w:val="24"/>
          <w:szCs w:val="24"/>
        </w:rPr>
        <w:tab/>
      </w:r>
      <w:r w:rsidRPr="003B13F5">
        <w:rPr>
          <w:rFonts w:ascii="Times New Roman" w:hAnsi="Times New Roman"/>
          <w:i w:val="0"/>
          <w:iCs w:val="0"/>
          <w:sz w:val="24"/>
          <w:szCs w:val="24"/>
          <w:lang w:eastAsia="en-US"/>
        </w:rPr>
        <w:t>8.</w:t>
      </w:r>
      <w:r w:rsidRPr="003B13F5">
        <w:rPr>
          <w:rFonts w:ascii="Times New Roman" w:hAnsi="Times New Roman"/>
          <w:i w:val="0"/>
          <w:iCs w:val="0"/>
          <w:spacing w:val="-3"/>
          <w:sz w:val="24"/>
          <w:szCs w:val="24"/>
          <w:lang w:eastAsia="en-US"/>
        </w:rPr>
        <w:t xml:space="preserve"> </w:t>
      </w:r>
      <w:r w:rsidRPr="003B13F5">
        <w:rPr>
          <w:rFonts w:ascii="Times New Roman" w:hAnsi="Times New Roman"/>
          <w:i w:val="0"/>
          <w:iCs w:val="0"/>
          <w:sz w:val="24"/>
          <w:szCs w:val="24"/>
          <w:lang w:eastAsia="en-US"/>
        </w:rPr>
        <w:t>Адаптация</w:t>
      </w:r>
      <w:r w:rsidRPr="003B13F5">
        <w:rPr>
          <w:rFonts w:ascii="Times New Roman" w:hAnsi="Times New Roman"/>
          <w:i w:val="0"/>
          <w:iCs w:val="0"/>
          <w:spacing w:val="-3"/>
          <w:sz w:val="24"/>
          <w:szCs w:val="24"/>
          <w:lang w:eastAsia="en-US"/>
        </w:rPr>
        <w:t xml:space="preserve"> </w:t>
      </w:r>
      <w:r w:rsidRPr="003B13F5">
        <w:rPr>
          <w:rFonts w:ascii="Times New Roman" w:hAnsi="Times New Roman"/>
          <w:i w:val="0"/>
          <w:iCs w:val="0"/>
          <w:sz w:val="24"/>
          <w:szCs w:val="24"/>
          <w:lang w:eastAsia="en-US"/>
        </w:rPr>
        <w:t>образовательной</w:t>
      </w:r>
      <w:r w:rsidRPr="003B13F5">
        <w:rPr>
          <w:rFonts w:ascii="Times New Roman" w:hAnsi="Times New Roman"/>
          <w:i w:val="0"/>
          <w:iCs w:val="0"/>
          <w:spacing w:val="-3"/>
          <w:sz w:val="24"/>
          <w:szCs w:val="24"/>
          <w:lang w:eastAsia="en-US"/>
        </w:rPr>
        <w:t xml:space="preserve"> </w:t>
      </w:r>
      <w:r w:rsidRPr="003B13F5">
        <w:rPr>
          <w:rFonts w:ascii="Times New Roman" w:hAnsi="Times New Roman"/>
          <w:i w:val="0"/>
          <w:iCs w:val="0"/>
          <w:sz w:val="24"/>
          <w:szCs w:val="24"/>
          <w:lang w:eastAsia="en-US"/>
        </w:rPr>
        <w:t>программы</w:t>
      </w:r>
    </w:p>
    <w:p w:rsidR="00215F7B" w:rsidRPr="003B13F5" w:rsidRDefault="00215F7B" w:rsidP="00215F7B">
      <w:pPr>
        <w:widowControl w:val="0"/>
        <w:autoSpaceDE w:val="0"/>
        <w:autoSpaceDN w:val="0"/>
        <w:spacing w:before="163" w:after="0" w:line="240" w:lineRule="auto"/>
        <w:ind w:left="159"/>
        <w:rPr>
          <w:rFonts w:ascii="Times New Roman" w:hAnsi="Times New Roman"/>
          <w:b/>
          <w:sz w:val="24"/>
          <w:szCs w:val="24"/>
        </w:rPr>
      </w:pPr>
      <w:r w:rsidRPr="003B13F5">
        <w:rPr>
          <w:rFonts w:ascii="Times New Roman" w:hAnsi="Times New Roman"/>
          <w:b/>
          <w:sz w:val="24"/>
          <w:szCs w:val="24"/>
        </w:rPr>
        <w:t>при</w:t>
      </w:r>
      <w:r w:rsidRPr="003B13F5">
        <w:rPr>
          <w:rFonts w:ascii="Times New Roman" w:hAnsi="Times New Roman"/>
          <w:b/>
          <w:spacing w:val="-4"/>
          <w:sz w:val="24"/>
          <w:szCs w:val="24"/>
        </w:rPr>
        <w:t xml:space="preserve"> </w:t>
      </w:r>
      <w:r w:rsidRPr="003B13F5">
        <w:rPr>
          <w:rFonts w:ascii="Times New Roman" w:hAnsi="Times New Roman"/>
          <w:b/>
          <w:sz w:val="24"/>
          <w:szCs w:val="24"/>
        </w:rPr>
        <w:t>обучении</w:t>
      </w:r>
      <w:r w:rsidRPr="003B13F5">
        <w:rPr>
          <w:rFonts w:ascii="Times New Roman" w:hAnsi="Times New Roman"/>
          <w:b/>
          <w:spacing w:val="-3"/>
          <w:sz w:val="24"/>
          <w:szCs w:val="24"/>
        </w:rPr>
        <w:t xml:space="preserve"> </w:t>
      </w:r>
      <w:r w:rsidRPr="003B13F5">
        <w:rPr>
          <w:rFonts w:ascii="Times New Roman" w:hAnsi="Times New Roman"/>
          <w:b/>
          <w:sz w:val="24"/>
          <w:szCs w:val="24"/>
        </w:rPr>
        <w:t>инвалидов</w:t>
      </w:r>
      <w:r w:rsidRPr="003B13F5">
        <w:rPr>
          <w:rFonts w:ascii="Times New Roman" w:hAnsi="Times New Roman"/>
          <w:b/>
          <w:spacing w:val="-2"/>
          <w:sz w:val="24"/>
          <w:szCs w:val="24"/>
        </w:rPr>
        <w:t xml:space="preserve"> </w:t>
      </w:r>
      <w:r w:rsidRPr="003B13F5">
        <w:rPr>
          <w:rFonts w:ascii="Times New Roman" w:hAnsi="Times New Roman"/>
          <w:b/>
          <w:sz w:val="24"/>
          <w:szCs w:val="24"/>
        </w:rPr>
        <w:t>и</w:t>
      </w:r>
      <w:r w:rsidRPr="003B13F5">
        <w:rPr>
          <w:rFonts w:ascii="Times New Roman" w:hAnsi="Times New Roman"/>
          <w:b/>
          <w:spacing w:val="-3"/>
          <w:sz w:val="24"/>
          <w:szCs w:val="24"/>
        </w:rPr>
        <w:t xml:space="preserve"> </w:t>
      </w:r>
      <w:r w:rsidRPr="003B13F5">
        <w:rPr>
          <w:rFonts w:ascii="Times New Roman" w:hAnsi="Times New Roman"/>
          <w:b/>
          <w:sz w:val="24"/>
          <w:szCs w:val="24"/>
        </w:rPr>
        <w:t>лиц</w:t>
      </w:r>
      <w:r w:rsidRPr="003B13F5">
        <w:rPr>
          <w:rFonts w:ascii="Times New Roman" w:hAnsi="Times New Roman"/>
          <w:b/>
          <w:spacing w:val="-3"/>
          <w:sz w:val="24"/>
          <w:szCs w:val="24"/>
        </w:rPr>
        <w:t xml:space="preserve"> </w:t>
      </w:r>
      <w:r w:rsidRPr="003B13F5">
        <w:rPr>
          <w:rFonts w:ascii="Times New Roman" w:hAnsi="Times New Roman"/>
          <w:b/>
          <w:sz w:val="24"/>
          <w:szCs w:val="24"/>
        </w:rPr>
        <w:t>с</w:t>
      </w:r>
      <w:r w:rsidRPr="003B13F5">
        <w:rPr>
          <w:rFonts w:ascii="Times New Roman" w:hAnsi="Times New Roman"/>
          <w:b/>
          <w:spacing w:val="-2"/>
          <w:sz w:val="24"/>
          <w:szCs w:val="24"/>
        </w:rPr>
        <w:t xml:space="preserve"> </w:t>
      </w:r>
      <w:r w:rsidRPr="003B13F5">
        <w:rPr>
          <w:rFonts w:ascii="Times New Roman" w:hAnsi="Times New Roman"/>
          <w:b/>
          <w:sz w:val="24"/>
          <w:szCs w:val="24"/>
        </w:rPr>
        <w:t>ограниченными</w:t>
      </w:r>
      <w:r w:rsidRPr="003B13F5">
        <w:rPr>
          <w:rFonts w:ascii="Times New Roman" w:hAnsi="Times New Roman"/>
          <w:b/>
          <w:spacing w:val="-4"/>
          <w:sz w:val="24"/>
          <w:szCs w:val="24"/>
        </w:rPr>
        <w:t xml:space="preserve"> </w:t>
      </w:r>
      <w:r w:rsidRPr="003B13F5">
        <w:rPr>
          <w:rFonts w:ascii="Times New Roman" w:hAnsi="Times New Roman"/>
          <w:b/>
          <w:sz w:val="24"/>
          <w:szCs w:val="24"/>
        </w:rPr>
        <w:t>возможностями</w:t>
      </w:r>
      <w:r w:rsidRPr="003B13F5">
        <w:rPr>
          <w:rFonts w:ascii="Times New Roman" w:hAnsi="Times New Roman"/>
          <w:b/>
          <w:spacing w:val="-3"/>
          <w:sz w:val="24"/>
          <w:szCs w:val="24"/>
        </w:rPr>
        <w:t xml:space="preserve"> </w:t>
      </w:r>
      <w:r w:rsidRPr="003B13F5">
        <w:rPr>
          <w:rFonts w:ascii="Times New Roman" w:hAnsi="Times New Roman"/>
          <w:b/>
          <w:sz w:val="24"/>
          <w:szCs w:val="24"/>
        </w:rPr>
        <w:t>здоровья</w:t>
      </w:r>
    </w:p>
    <w:p w:rsidR="00215F7B" w:rsidRPr="003B13F5" w:rsidRDefault="00215F7B" w:rsidP="00215F7B">
      <w:pPr>
        <w:widowControl w:val="0"/>
        <w:autoSpaceDE w:val="0"/>
        <w:autoSpaceDN w:val="0"/>
        <w:spacing w:after="0" w:line="240" w:lineRule="auto"/>
        <w:rPr>
          <w:rFonts w:ascii="Times New Roman" w:hAnsi="Times New Roman"/>
          <w:b/>
          <w:sz w:val="24"/>
          <w:szCs w:val="24"/>
        </w:rPr>
      </w:pPr>
    </w:p>
    <w:p w:rsidR="00215F7B" w:rsidRPr="003B13F5" w:rsidRDefault="00215F7B" w:rsidP="00215F7B">
      <w:pPr>
        <w:widowControl w:val="0"/>
        <w:autoSpaceDE w:val="0"/>
        <w:autoSpaceDN w:val="0"/>
        <w:spacing w:before="6" w:after="0" w:line="240" w:lineRule="auto"/>
        <w:rPr>
          <w:rFonts w:ascii="Times New Roman" w:hAnsi="Times New Roman"/>
          <w:b/>
          <w:sz w:val="24"/>
          <w:szCs w:val="24"/>
        </w:rPr>
      </w:pPr>
    </w:p>
    <w:p w:rsidR="00215F7B" w:rsidRPr="003B13F5" w:rsidRDefault="00215F7B" w:rsidP="00215F7B">
      <w:pPr>
        <w:widowControl w:val="0"/>
        <w:autoSpaceDE w:val="0"/>
        <w:autoSpaceDN w:val="0"/>
        <w:spacing w:after="0" w:line="360" w:lineRule="auto"/>
        <w:ind w:left="121" w:right="120" w:firstLine="707"/>
        <w:jc w:val="both"/>
        <w:rPr>
          <w:rFonts w:ascii="Times New Roman" w:hAnsi="Times New Roman"/>
          <w:sz w:val="24"/>
          <w:szCs w:val="24"/>
        </w:rPr>
      </w:pPr>
      <w:r w:rsidRPr="003B13F5">
        <w:rPr>
          <w:rFonts w:ascii="Times New Roman" w:hAnsi="Times New Roman"/>
          <w:sz w:val="24"/>
          <w:szCs w:val="24"/>
        </w:rPr>
        <w:t>Адаптация</w:t>
      </w:r>
      <w:r w:rsidRPr="003B13F5">
        <w:rPr>
          <w:rFonts w:ascii="Times New Roman" w:hAnsi="Times New Roman"/>
          <w:spacing w:val="-13"/>
          <w:sz w:val="24"/>
          <w:szCs w:val="24"/>
        </w:rPr>
        <w:t xml:space="preserve"> </w:t>
      </w:r>
      <w:r w:rsidRPr="003B13F5">
        <w:rPr>
          <w:rFonts w:ascii="Times New Roman" w:hAnsi="Times New Roman"/>
          <w:sz w:val="24"/>
          <w:szCs w:val="24"/>
        </w:rPr>
        <w:t>настоящей</w:t>
      </w:r>
      <w:r w:rsidRPr="003B13F5">
        <w:rPr>
          <w:rFonts w:ascii="Times New Roman" w:hAnsi="Times New Roman"/>
          <w:spacing w:val="-13"/>
          <w:sz w:val="24"/>
          <w:szCs w:val="24"/>
        </w:rPr>
        <w:t xml:space="preserve"> </w:t>
      </w:r>
      <w:r w:rsidRPr="003B13F5">
        <w:rPr>
          <w:rFonts w:ascii="Times New Roman" w:hAnsi="Times New Roman"/>
          <w:sz w:val="24"/>
          <w:szCs w:val="24"/>
        </w:rPr>
        <w:t>основной</w:t>
      </w:r>
      <w:r w:rsidRPr="003B13F5">
        <w:rPr>
          <w:rFonts w:ascii="Times New Roman" w:hAnsi="Times New Roman"/>
          <w:spacing w:val="-13"/>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13"/>
          <w:sz w:val="24"/>
          <w:szCs w:val="24"/>
        </w:rPr>
        <w:t xml:space="preserve"> </w:t>
      </w:r>
      <w:r w:rsidRPr="003B13F5">
        <w:rPr>
          <w:rFonts w:ascii="Times New Roman" w:hAnsi="Times New Roman"/>
          <w:sz w:val="24"/>
          <w:szCs w:val="24"/>
        </w:rPr>
        <w:t>программы</w:t>
      </w:r>
      <w:r w:rsidRPr="003B13F5">
        <w:rPr>
          <w:rFonts w:ascii="Times New Roman" w:hAnsi="Times New Roman"/>
          <w:spacing w:val="-8"/>
          <w:sz w:val="24"/>
          <w:szCs w:val="24"/>
        </w:rPr>
        <w:t xml:space="preserve"> </w:t>
      </w:r>
      <w:r w:rsidRPr="003B13F5">
        <w:rPr>
          <w:rFonts w:ascii="Times New Roman" w:hAnsi="Times New Roman"/>
          <w:sz w:val="24"/>
          <w:szCs w:val="24"/>
        </w:rPr>
        <w:t>проводится</w:t>
      </w:r>
      <w:r w:rsidRPr="003B13F5">
        <w:rPr>
          <w:rFonts w:ascii="Times New Roman" w:hAnsi="Times New Roman"/>
          <w:spacing w:val="-13"/>
          <w:sz w:val="24"/>
          <w:szCs w:val="24"/>
        </w:rPr>
        <w:t xml:space="preserve"> </w:t>
      </w:r>
      <w:r w:rsidRPr="003B13F5">
        <w:rPr>
          <w:rFonts w:ascii="Times New Roman" w:hAnsi="Times New Roman"/>
          <w:sz w:val="24"/>
          <w:szCs w:val="24"/>
        </w:rPr>
        <w:t>в</w:t>
      </w:r>
      <w:r w:rsidRPr="003B13F5">
        <w:rPr>
          <w:rFonts w:ascii="Times New Roman" w:hAnsi="Times New Roman"/>
          <w:spacing w:val="-68"/>
          <w:sz w:val="24"/>
          <w:szCs w:val="24"/>
        </w:rPr>
        <w:t xml:space="preserve"> </w:t>
      </w:r>
      <w:r w:rsidRPr="003B13F5">
        <w:rPr>
          <w:rFonts w:ascii="Times New Roman" w:hAnsi="Times New Roman"/>
          <w:sz w:val="24"/>
          <w:szCs w:val="24"/>
        </w:rPr>
        <w:t>целях</w:t>
      </w:r>
      <w:r w:rsidRPr="003B13F5">
        <w:rPr>
          <w:rFonts w:ascii="Times New Roman" w:hAnsi="Times New Roman"/>
          <w:spacing w:val="-12"/>
          <w:sz w:val="24"/>
          <w:szCs w:val="24"/>
        </w:rPr>
        <w:t xml:space="preserve"> </w:t>
      </w:r>
      <w:r w:rsidRPr="003B13F5">
        <w:rPr>
          <w:rFonts w:ascii="Times New Roman" w:hAnsi="Times New Roman"/>
          <w:sz w:val="24"/>
          <w:szCs w:val="24"/>
        </w:rPr>
        <w:t>обеспечения</w:t>
      </w:r>
      <w:r w:rsidRPr="003B13F5">
        <w:rPr>
          <w:rFonts w:ascii="Times New Roman" w:hAnsi="Times New Roman"/>
          <w:spacing w:val="-12"/>
          <w:sz w:val="24"/>
          <w:szCs w:val="24"/>
        </w:rPr>
        <w:t xml:space="preserve"> </w:t>
      </w:r>
      <w:r w:rsidRPr="003B13F5">
        <w:rPr>
          <w:rFonts w:ascii="Times New Roman" w:hAnsi="Times New Roman"/>
          <w:sz w:val="24"/>
          <w:szCs w:val="24"/>
        </w:rPr>
        <w:t>права</w:t>
      </w:r>
      <w:r w:rsidRPr="003B13F5">
        <w:rPr>
          <w:rFonts w:ascii="Times New Roman" w:hAnsi="Times New Roman"/>
          <w:spacing w:val="-12"/>
          <w:sz w:val="24"/>
          <w:szCs w:val="24"/>
        </w:rPr>
        <w:t xml:space="preserve"> </w:t>
      </w:r>
      <w:r w:rsidRPr="003B13F5">
        <w:rPr>
          <w:rFonts w:ascii="Times New Roman" w:hAnsi="Times New Roman"/>
          <w:sz w:val="24"/>
          <w:szCs w:val="24"/>
        </w:rPr>
        <w:t>инвалидов</w:t>
      </w:r>
      <w:r w:rsidRPr="003B13F5">
        <w:rPr>
          <w:rFonts w:ascii="Times New Roman" w:hAnsi="Times New Roman"/>
          <w:spacing w:val="-14"/>
          <w:sz w:val="24"/>
          <w:szCs w:val="24"/>
        </w:rPr>
        <w:t xml:space="preserve"> </w:t>
      </w:r>
      <w:r w:rsidRPr="003B13F5">
        <w:rPr>
          <w:rFonts w:ascii="Times New Roman" w:hAnsi="Times New Roman"/>
          <w:sz w:val="24"/>
          <w:szCs w:val="24"/>
        </w:rPr>
        <w:t>и</w:t>
      </w:r>
      <w:r w:rsidRPr="003B13F5">
        <w:rPr>
          <w:rFonts w:ascii="Times New Roman" w:hAnsi="Times New Roman"/>
          <w:spacing w:val="-12"/>
          <w:sz w:val="24"/>
          <w:szCs w:val="24"/>
        </w:rPr>
        <w:t xml:space="preserve"> </w:t>
      </w:r>
      <w:r w:rsidRPr="003B13F5">
        <w:rPr>
          <w:rFonts w:ascii="Times New Roman" w:hAnsi="Times New Roman"/>
          <w:sz w:val="24"/>
          <w:szCs w:val="24"/>
        </w:rPr>
        <w:t>лиц</w:t>
      </w:r>
      <w:r w:rsidRPr="003B13F5">
        <w:rPr>
          <w:rFonts w:ascii="Times New Roman" w:hAnsi="Times New Roman"/>
          <w:spacing w:val="-12"/>
          <w:sz w:val="24"/>
          <w:szCs w:val="24"/>
        </w:rPr>
        <w:t xml:space="preserve"> </w:t>
      </w:r>
      <w:r w:rsidRPr="003B13F5">
        <w:rPr>
          <w:rFonts w:ascii="Times New Roman" w:hAnsi="Times New Roman"/>
          <w:sz w:val="24"/>
          <w:szCs w:val="24"/>
        </w:rPr>
        <w:t>с</w:t>
      </w:r>
      <w:r w:rsidRPr="003B13F5">
        <w:rPr>
          <w:rFonts w:ascii="Times New Roman" w:hAnsi="Times New Roman"/>
          <w:spacing w:val="-13"/>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4"/>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12"/>
          <w:sz w:val="24"/>
          <w:szCs w:val="24"/>
        </w:rPr>
        <w:t xml:space="preserve"> </w:t>
      </w:r>
      <w:r>
        <w:rPr>
          <w:rFonts w:ascii="Times New Roman" w:hAnsi="Times New Roman"/>
          <w:sz w:val="24"/>
          <w:szCs w:val="24"/>
        </w:rPr>
        <w:t>здо</w:t>
      </w:r>
      <w:r w:rsidRPr="003B13F5">
        <w:rPr>
          <w:rFonts w:ascii="Times New Roman" w:hAnsi="Times New Roman"/>
          <w:sz w:val="24"/>
          <w:szCs w:val="24"/>
        </w:rPr>
        <w:t>ровья на получение среднего профессионально</w:t>
      </w:r>
      <w:r>
        <w:rPr>
          <w:rFonts w:ascii="Times New Roman" w:hAnsi="Times New Roman"/>
          <w:sz w:val="24"/>
          <w:szCs w:val="24"/>
        </w:rPr>
        <w:t>го образования, а также реализа</w:t>
      </w:r>
      <w:r w:rsidRPr="003B13F5">
        <w:rPr>
          <w:rFonts w:ascii="Times New Roman" w:hAnsi="Times New Roman"/>
          <w:sz w:val="24"/>
          <w:szCs w:val="24"/>
        </w:rPr>
        <w:t>ции</w:t>
      </w:r>
      <w:r w:rsidRPr="003B13F5">
        <w:rPr>
          <w:rFonts w:ascii="Times New Roman" w:hAnsi="Times New Roman"/>
          <w:spacing w:val="9"/>
          <w:sz w:val="24"/>
          <w:szCs w:val="24"/>
        </w:rPr>
        <w:t xml:space="preserve"> </w:t>
      </w:r>
      <w:r w:rsidRPr="003B13F5">
        <w:rPr>
          <w:rFonts w:ascii="Times New Roman" w:hAnsi="Times New Roman"/>
          <w:sz w:val="24"/>
          <w:szCs w:val="24"/>
        </w:rPr>
        <w:t>специальных</w:t>
      </w:r>
      <w:r w:rsidRPr="003B13F5">
        <w:rPr>
          <w:rFonts w:ascii="Times New Roman" w:hAnsi="Times New Roman"/>
          <w:spacing w:val="9"/>
          <w:sz w:val="24"/>
          <w:szCs w:val="24"/>
        </w:rPr>
        <w:t xml:space="preserve"> </w:t>
      </w:r>
      <w:r w:rsidRPr="003B13F5">
        <w:rPr>
          <w:rFonts w:ascii="Times New Roman" w:hAnsi="Times New Roman"/>
          <w:sz w:val="24"/>
          <w:szCs w:val="24"/>
        </w:rPr>
        <w:t>условий</w:t>
      </w:r>
      <w:r w:rsidRPr="003B13F5">
        <w:rPr>
          <w:rFonts w:ascii="Times New Roman" w:hAnsi="Times New Roman"/>
          <w:spacing w:val="6"/>
          <w:sz w:val="24"/>
          <w:szCs w:val="24"/>
        </w:rPr>
        <w:t xml:space="preserve"> </w:t>
      </w:r>
      <w:r w:rsidRPr="003B13F5">
        <w:rPr>
          <w:rFonts w:ascii="Times New Roman" w:hAnsi="Times New Roman"/>
          <w:sz w:val="24"/>
          <w:szCs w:val="24"/>
        </w:rPr>
        <w:t>для</w:t>
      </w:r>
      <w:r w:rsidRPr="003B13F5">
        <w:rPr>
          <w:rFonts w:ascii="Times New Roman" w:hAnsi="Times New Roman"/>
          <w:spacing w:val="9"/>
          <w:sz w:val="24"/>
          <w:szCs w:val="24"/>
        </w:rPr>
        <w:t xml:space="preserve"> </w:t>
      </w:r>
      <w:r w:rsidRPr="003B13F5">
        <w:rPr>
          <w:rFonts w:ascii="Times New Roman" w:hAnsi="Times New Roman"/>
          <w:sz w:val="24"/>
          <w:szCs w:val="24"/>
        </w:rPr>
        <w:t>обучения</w:t>
      </w:r>
      <w:r w:rsidRPr="003B13F5">
        <w:rPr>
          <w:rFonts w:ascii="Times New Roman" w:hAnsi="Times New Roman"/>
          <w:spacing w:val="7"/>
          <w:sz w:val="24"/>
          <w:szCs w:val="24"/>
        </w:rPr>
        <w:t xml:space="preserve"> </w:t>
      </w:r>
      <w:r w:rsidRPr="003B13F5">
        <w:rPr>
          <w:rFonts w:ascii="Times New Roman" w:hAnsi="Times New Roman"/>
          <w:sz w:val="24"/>
          <w:szCs w:val="24"/>
        </w:rPr>
        <w:t>данной</w:t>
      </w:r>
      <w:r w:rsidRPr="003B13F5">
        <w:rPr>
          <w:rFonts w:ascii="Times New Roman" w:hAnsi="Times New Roman"/>
          <w:spacing w:val="9"/>
          <w:sz w:val="24"/>
          <w:szCs w:val="24"/>
        </w:rPr>
        <w:t xml:space="preserve"> </w:t>
      </w:r>
      <w:r w:rsidRPr="003B13F5">
        <w:rPr>
          <w:rFonts w:ascii="Times New Roman" w:hAnsi="Times New Roman"/>
          <w:sz w:val="24"/>
          <w:szCs w:val="24"/>
        </w:rPr>
        <w:t>категории</w:t>
      </w:r>
      <w:r w:rsidRPr="003B13F5">
        <w:rPr>
          <w:rFonts w:ascii="Times New Roman" w:hAnsi="Times New Roman"/>
          <w:spacing w:val="9"/>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1"/>
          <w:sz w:val="24"/>
          <w:szCs w:val="24"/>
        </w:rPr>
        <w:t xml:space="preserve"> </w:t>
      </w:r>
      <w:r w:rsidRPr="003B13F5">
        <w:rPr>
          <w:rFonts w:ascii="Times New Roman" w:hAnsi="Times New Roman"/>
          <w:sz w:val="24"/>
          <w:szCs w:val="24"/>
        </w:rPr>
        <w:t>(далее</w:t>
      </w:r>
      <w:r>
        <w:rPr>
          <w:rFonts w:ascii="Times New Roman" w:hAnsi="Times New Roman"/>
          <w:sz w:val="24"/>
          <w:szCs w:val="24"/>
        </w:rPr>
        <w:t>-</w:t>
      </w:r>
      <w:r w:rsidRPr="003B13F5">
        <w:rPr>
          <w:rFonts w:ascii="Times New Roman" w:hAnsi="Times New Roman"/>
          <w:sz w:val="24"/>
          <w:szCs w:val="24"/>
        </w:rPr>
        <w:t>адаптированная</w:t>
      </w:r>
      <w:r w:rsidRPr="003B13F5">
        <w:rPr>
          <w:rFonts w:ascii="Times New Roman" w:hAnsi="Times New Roman"/>
          <w:spacing w:val="-11"/>
          <w:sz w:val="24"/>
          <w:szCs w:val="24"/>
        </w:rPr>
        <w:t xml:space="preserve"> </w:t>
      </w:r>
      <w:r w:rsidRPr="003B13F5">
        <w:rPr>
          <w:rFonts w:ascii="Times New Roman" w:hAnsi="Times New Roman"/>
          <w:sz w:val="24"/>
          <w:szCs w:val="24"/>
        </w:rPr>
        <w:t>ОП)</w:t>
      </w:r>
      <w:r w:rsidRPr="003B13F5">
        <w:rPr>
          <w:rFonts w:ascii="Times New Roman" w:hAnsi="Times New Roman"/>
          <w:spacing w:val="-10"/>
          <w:sz w:val="24"/>
          <w:szCs w:val="24"/>
        </w:rPr>
        <w:t xml:space="preserve"> </w:t>
      </w:r>
      <w:r w:rsidRPr="003B13F5">
        <w:rPr>
          <w:rFonts w:ascii="Times New Roman" w:hAnsi="Times New Roman"/>
          <w:sz w:val="24"/>
          <w:szCs w:val="24"/>
        </w:rPr>
        <w:t>при</w:t>
      </w:r>
      <w:r w:rsidRPr="003B13F5">
        <w:rPr>
          <w:rFonts w:ascii="Times New Roman" w:hAnsi="Times New Roman"/>
          <w:spacing w:val="-12"/>
          <w:sz w:val="24"/>
          <w:szCs w:val="24"/>
        </w:rPr>
        <w:t xml:space="preserve"> </w:t>
      </w:r>
      <w:r w:rsidRPr="003B13F5">
        <w:rPr>
          <w:rFonts w:ascii="Times New Roman" w:hAnsi="Times New Roman"/>
          <w:sz w:val="24"/>
          <w:szCs w:val="24"/>
        </w:rPr>
        <w:t>наличии</w:t>
      </w:r>
      <w:r w:rsidRPr="003B13F5">
        <w:rPr>
          <w:rFonts w:ascii="Times New Roman" w:hAnsi="Times New Roman"/>
          <w:spacing w:val="-12"/>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3"/>
          <w:sz w:val="24"/>
          <w:szCs w:val="24"/>
        </w:rPr>
        <w:t xml:space="preserve"> </w:t>
      </w:r>
      <w:r w:rsidRPr="003B13F5">
        <w:rPr>
          <w:rFonts w:ascii="Times New Roman" w:hAnsi="Times New Roman"/>
          <w:sz w:val="24"/>
          <w:szCs w:val="24"/>
        </w:rPr>
        <w:t>инвалидов</w:t>
      </w:r>
      <w:r w:rsidRPr="003B13F5">
        <w:rPr>
          <w:rFonts w:ascii="Times New Roman" w:hAnsi="Times New Roman"/>
          <w:spacing w:val="-11"/>
          <w:sz w:val="24"/>
          <w:szCs w:val="24"/>
        </w:rPr>
        <w:t xml:space="preserve"> </w:t>
      </w:r>
      <w:r w:rsidRPr="003B13F5">
        <w:rPr>
          <w:rFonts w:ascii="Times New Roman" w:hAnsi="Times New Roman"/>
          <w:sz w:val="24"/>
          <w:szCs w:val="24"/>
        </w:rPr>
        <w:t>или</w:t>
      </w:r>
      <w:r w:rsidRPr="003B13F5">
        <w:rPr>
          <w:rFonts w:ascii="Times New Roman" w:hAnsi="Times New Roman"/>
          <w:spacing w:val="-7"/>
          <w:sz w:val="24"/>
          <w:szCs w:val="24"/>
        </w:rPr>
        <w:t xml:space="preserve"> </w:t>
      </w:r>
      <w:r w:rsidRPr="003B13F5">
        <w:rPr>
          <w:rFonts w:ascii="Times New Roman" w:hAnsi="Times New Roman"/>
          <w:sz w:val="24"/>
          <w:szCs w:val="24"/>
        </w:rPr>
        <w:t>лиц</w:t>
      </w:r>
      <w:r w:rsidRPr="003B13F5">
        <w:rPr>
          <w:rFonts w:ascii="Times New Roman" w:hAnsi="Times New Roman"/>
          <w:spacing w:val="-10"/>
          <w:sz w:val="24"/>
          <w:szCs w:val="24"/>
        </w:rPr>
        <w:t xml:space="preserve"> </w:t>
      </w:r>
      <w:r w:rsidRPr="003B13F5">
        <w:rPr>
          <w:rFonts w:ascii="Times New Roman" w:hAnsi="Times New Roman"/>
          <w:sz w:val="24"/>
          <w:szCs w:val="24"/>
        </w:rPr>
        <w:t>с</w:t>
      </w:r>
      <w:r w:rsidRPr="003B13F5">
        <w:rPr>
          <w:rFonts w:ascii="Times New Roman" w:hAnsi="Times New Roman"/>
          <w:spacing w:val="-12"/>
          <w:sz w:val="24"/>
          <w:szCs w:val="24"/>
        </w:rPr>
        <w:t xml:space="preserve"> </w:t>
      </w:r>
      <w:r>
        <w:rPr>
          <w:rFonts w:ascii="Times New Roman" w:hAnsi="Times New Roman"/>
          <w:sz w:val="24"/>
          <w:szCs w:val="24"/>
        </w:rPr>
        <w:t>ограни</w:t>
      </w:r>
      <w:r w:rsidRPr="003B13F5">
        <w:rPr>
          <w:rFonts w:ascii="Times New Roman" w:hAnsi="Times New Roman"/>
          <w:sz w:val="24"/>
          <w:szCs w:val="24"/>
        </w:rPr>
        <w:t xml:space="preserve">ченными возможностями здоровья, подавших </w:t>
      </w:r>
      <w:r w:rsidRPr="003B13F5">
        <w:rPr>
          <w:rFonts w:ascii="Times New Roman" w:hAnsi="Times New Roman"/>
          <w:sz w:val="24"/>
          <w:szCs w:val="24"/>
        </w:rPr>
        <w:lastRenderedPageBreak/>
        <w:t>заявление о переводе на обучение</w:t>
      </w:r>
      <w:r w:rsidRPr="003B13F5">
        <w:rPr>
          <w:rFonts w:ascii="Times New Roman" w:hAnsi="Times New Roman"/>
          <w:spacing w:val="-67"/>
          <w:sz w:val="24"/>
          <w:szCs w:val="24"/>
        </w:rPr>
        <w:t xml:space="preserve"> </w:t>
      </w:r>
      <w:r>
        <w:rPr>
          <w:rFonts w:ascii="Times New Roman" w:hAnsi="Times New Roman"/>
          <w:spacing w:val="-67"/>
          <w:sz w:val="24"/>
          <w:szCs w:val="24"/>
        </w:rPr>
        <w:t xml:space="preserve"> </w:t>
      </w:r>
      <w:r>
        <w:rPr>
          <w:rFonts w:ascii="Times New Roman" w:hAnsi="Times New Roman"/>
          <w:sz w:val="24"/>
          <w:szCs w:val="24"/>
        </w:rPr>
        <w:t xml:space="preserve"> по </w:t>
      </w:r>
      <w:r w:rsidRPr="003B13F5">
        <w:rPr>
          <w:rFonts w:ascii="Times New Roman" w:hAnsi="Times New Roman"/>
          <w:sz w:val="24"/>
          <w:szCs w:val="24"/>
        </w:rPr>
        <w:t>адаптированной</w:t>
      </w:r>
      <w:r w:rsidRPr="003B13F5">
        <w:rPr>
          <w:rFonts w:ascii="Times New Roman" w:hAnsi="Times New Roman"/>
          <w:spacing w:val="-2"/>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2"/>
          <w:sz w:val="24"/>
          <w:szCs w:val="24"/>
        </w:rPr>
        <w:t xml:space="preserve"> </w:t>
      </w:r>
      <w:r w:rsidRPr="003B13F5">
        <w:rPr>
          <w:rFonts w:ascii="Times New Roman" w:hAnsi="Times New Roman"/>
          <w:sz w:val="24"/>
          <w:szCs w:val="24"/>
        </w:rPr>
        <w:t>программе.</w:t>
      </w:r>
    </w:p>
    <w:p w:rsidR="00215F7B" w:rsidRPr="003B13F5" w:rsidRDefault="00215F7B" w:rsidP="00215F7B">
      <w:pPr>
        <w:widowControl w:val="0"/>
        <w:autoSpaceDE w:val="0"/>
        <w:autoSpaceDN w:val="0"/>
        <w:spacing w:after="0" w:line="360" w:lineRule="auto"/>
        <w:ind w:left="121" w:right="125" w:firstLine="707"/>
        <w:jc w:val="both"/>
        <w:rPr>
          <w:rFonts w:ascii="Times New Roman" w:hAnsi="Times New Roman"/>
          <w:sz w:val="24"/>
          <w:szCs w:val="24"/>
        </w:rPr>
      </w:pPr>
      <w:r w:rsidRPr="003B13F5">
        <w:rPr>
          <w:rFonts w:ascii="Times New Roman" w:hAnsi="Times New Roman"/>
          <w:sz w:val="24"/>
          <w:szCs w:val="24"/>
        </w:rPr>
        <w:t>Реализация адаптир</w:t>
      </w:r>
      <w:r>
        <w:rPr>
          <w:rFonts w:ascii="Times New Roman" w:hAnsi="Times New Roman"/>
          <w:sz w:val="24"/>
          <w:szCs w:val="24"/>
        </w:rPr>
        <w:t xml:space="preserve">ованной </w:t>
      </w:r>
      <w:r w:rsidRPr="003B13F5">
        <w:rPr>
          <w:rFonts w:ascii="Times New Roman" w:hAnsi="Times New Roman"/>
          <w:sz w:val="24"/>
          <w:szCs w:val="24"/>
        </w:rPr>
        <w:t>ОП СПО</w:t>
      </w:r>
      <w:r>
        <w:rPr>
          <w:rFonts w:ascii="Times New Roman" w:hAnsi="Times New Roman"/>
          <w:sz w:val="24"/>
          <w:szCs w:val="24"/>
        </w:rPr>
        <w:t xml:space="preserve"> ориентирована на решение следу</w:t>
      </w:r>
      <w:r w:rsidRPr="003B13F5">
        <w:rPr>
          <w:rFonts w:ascii="Times New Roman" w:hAnsi="Times New Roman"/>
          <w:sz w:val="24"/>
          <w:szCs w:val="24"/>
        </w:rPr>
        <w:t>ющих</w:t>
      </w:r>
      <w:r w:rsidRPr="003B13F5">
        <w:rPr>
          <w:rFonts w:ascii="Times New Roman" w:hAnsi="Times New Roman"/>
          <w:spacing w:val="-1"/>
          <w:sz w:val="24"/>
          <w:szCs w:val="24"/>
        </w:rPr>
        <w:t xml:space="preserve"> </w:t>
      </w:r>
      <w:r w:rsidRPr="003B13F5">
        <w:rPr>
          <w:rFonts w:ascii="Times New Roman" w:hAnsi="Times New Roman"/>
          <w:sz w:val="24"/>
          <w:szCs w:val="24"/>
        </w:rPr>
        <w:t>задач:</w:t>
      </w:r>
    </w:p>
    <w:p w:rsidR="00215F7B" w:rsidRPr="003B13F5" w:rsidRDefault="00215F7B" w:rsidP="00437722">
      <w:pPr>
        <w:widowControl w:val="0"/>
        <w:numPr>
          <w:ilvl w:val="1"/>
          <w:numId w:val="3"/>
        </w:numPr>
        <w:tabs>
          <w:tab w:val="left" w:pos="1255"/>
        </w:tabs>
        <w:autoSpaceDE w:val="0"/>
        <w:autoSpaceDN w:val="0"/>
        <w:spacing w:before="1" w:after="0" w:line="355" w:lineRule="auto"/>
        <w:ind w:right="122" w:firstLine="707"/>
        <w:jc w:val="both"/>
        <w:rPr>
          <w:rFonts w:ascii="Times New Roman" w:hAnsi="Times New Roman"/>
          <w:sz w:val="24"/>
          <w:szCs w:val="24"/>
        </w:rPr>
      </w:pPr>
      <w:r w:rsidRPr="003B13F5">
        <w:rPr>
          <w:rFonts w:ascii="Times New Roman" w:hAnsi="Times New Roman"/>
          <w:sz w:val="24"/>
          <w:szCs w:val="24"/>
        </w:rPr>
        <w:t>создание условий, необходимых д</w:t>
      </w:r>
      <w:r>
        <w:rPr>
          <w:rFonts w:ascii="Times New Roman" w:hAnsi="Times New Roman"/>
          <w:sz w:val="24"/>
          <w:szCs w:val="24"/>
        </w:rPr>
        <w:t>ля получения среднего профессио</w:t>
      </w:r>
      <w:r w:rsidRPr="003B13F5">
        <w:rPr>
          <w:rFonts w:ascii="Times New Roman" w:hAnsi="Times New Roman"/>
          <w:sz w:val="24"/>
          <w:szCs w:val="24"/>
        </w:rPr>
        <w:t>нального образования инвалидами и лицами с ограниченными возможностями</w:t>
      </w:r>
      <w:r w:rsidRPr="003B13F5">
        <w:rPr>
          <w:rFonts w:ascii="Times New Roman" w:hAnsi="Times New Roman"/>
          <w:spacing w:val="1"/>
          <w:sz w:val="24"/>
          <w:szCs w:val="24"/>
        </w:rPr>
        <w:t xml:space="preserve"> </w:t>
      </w:r>
      <w:r w:rsidRPr="003B13F5">
        <w:rPr>
          <w:rFonts w:ascii="Times New Roman" w:hAnsi="Times New Roman"/>
          <w:sz w:val="24"/>
          <w:szCs w:val="24"/>
        </w:rPr>
        <w:t>здоровья,</w:t>
      </w:r>
      <w:r w:rsidRPr="003B13F5">
        <w:rPr>
          <w:rFonts w:ascii="Times New Roman" w:hAnsi="Times New Roman"/>
          <w:spacing w:val="-2"/>
          <w:sz w:val="24"/>
          <w:szCs w:val="24"/>
        </w:rPr>
        <w:t xml:space="preserve"> </w:t>
      </w:r>
      <w:r w:rsidRPr="003B13F5">
        <w:rPr>
          <w:rFonts w:ascii="Times New Roman" w:hAnsi="Times New Roman"/>
          <w:sz w:val="24"/>
          <w:szCs w:val="24"/>
        </w:rPr>
        <w:t>их социализации</w:t>
      </w:r>
      <w:r w:rsidRPr="003B13F5">
        <w:rPr>
          <w:rFonts w:ascii="Times New Roman" w:hAnsi="Times New Roman"/>
          <w:spacing w:val="-3"/>
          <w:sz w:val="24"/>
          <w:szCs w:val="24"/>
        </w:rPr>
        <w:t xml:space="preserve"> </w:t>
      </w:r>
      <w:r w:rsidRPr="003B13F5">
        <w:rPr>
          <w:rFonts w:ascii="Times New Roman" w:hAnsi="Times New Roman"/>
          <w:sz w:val="24"/>
          <w:szCs w:val="24"/>
        </w:rPr>
        <w:t>и адаптации;</w:t>
      </w:r>
    </w:p>
    <w:p w:rsidR="00215F7B" w:rsidRPr="003B13F5" w:rsidRDefault="00215F7B" w:rsidP="00437722">
      <w:pPr>
        <w:widowControl w:val="0"/>
        <w:numPr>
          <w:ilvl w:val="1"/>
          <w:numId w:val="3"/>
        </w:numPr>
        <w:tabs>
          <w:tab w:val="left" w:pos="1255"/>
        </w:tabs>
        <w:autoSpaceDE w:val="0"/>
        <w:autoSpaceDN w:val="0"/>
        <w:spacing w:before="8" w:after="0" w:line="355" w:lineRule="auto"/>
        <w:ind w:right="120" w:firstLine="707"/>
        <w:jc w:val="both"/>
        <w:rPr>
          <w:rFonts w:ascii="Times New Roman" w:hAnsi="Times New Roman"/>
          <w:sz w:val="24"/>
          <w:szCs w:val="24"/>
        </w:rPr>
      </w:pPr>
      <w:r w:rsidRPr="003B13F5">
        <w:rPr>
          <w:rFonts w:ascii="Times New Roman" w:hAnsi="Times New Roman"/>
          <w:sz w:val="24"/>
          <w:szCs w:val="24"/>
        </w:rPr>
        <w:t>повышение уровня доступности ср</w:t>
      </w:r>
      <w:r>
        <w:rPr>
          <w:rFonts w:ascii="Times New Roman" w:hAnsi="Times New Roman"/>
          <w:sz w:val="24"/>
          <w:szCs w:val="24"/>
        </w:rPr>
        <w:t>еднего профессионального образо</w:t>
      </w:r>
      <w:r w:rsidRPr="003B13F5">
        <w:rPr>
          <w:rFonts w:ascii="Times New Roman" w:hAnsi="Times New Roman"/>
          <w:sz w:val="24"/>
          <w:szCs w:val="24"/>
        </w:rPr>
        <w:t xml:space="preserve">вания для обучающихся инвалидов и лиц с </w:t>
      </w:r>
      <w:r>
        <w:rPr>
          <w:rFonts w:ascii="Times New Roman" w:hAnsi="Times New Roman"/>
          <w:sz w:val="24"/>
          <w:szCs w:val="24"/>
        </w:rPr>
        <w:t>ограниченными возможностями здо</w:t>
      </w:r>
      <w:r w:rsidRPr="003B13F5">
        <w:rPr>
          <w:rFonts w:ascii="Times New Roman" w:hAnsi="Times New Roman"/>
          <w:spacing w:val="-67"/>
          <w:sz w:val="24"/>
          <w:szCs w:val="24"/>
        </w:rPr>
        <w:t xml:space="preserve"> </w:t>
      </w:r>
      <w:r w:rsidRPr="003B13F5">
        <w:rPr>
          <w:rFonts w:ascii="Times New Roman" w:hAnsi="Times New Roman"/>
          <w:sz w:val="24"/>
          <w:szCs w:val="24"/>
        </w:rPr>
        <w:t>ровья;</w:t>
      </w:r>
    </w:p>
    <w:p w:rsidR="00215F7B" w:rsidRPr="003B13F5" w:rsidRDefault="00215F7B" w:rsidP="00437722">
      <w:pPr>
        <w:widowControl w:val="0"/>
        <w:numPr>
          <w:ilvl w:val="1"/>
          <w:numId w:val="3"/>
        </w:numPr>
        <w:tabs>
          <w:tab w:val="left" w:pos="1255"/>
        </w:tabs>
        <w:autoSpaceDE w:val="0"/>
        <w:autoSpaceDN w:val="0"/>
        <w:spacing w:before="8" w:after="0" w:line="350" w:lineRule="auto"/>
        <w:ind w:right="125" w:firstLine="707"/>
        <w:jc w:val="both"/>
        <w:rPr>
          <w:rFonts w:ascii="Times New Roman" w:hAnsi="Times New Roman"/>
          <w:sz w:val="24"/>
          <w:szCs w:val="24"/>
        </w:rPr>
      </w:pPr>
      <w:r w:rsidRPr="003B13F5">
        <w:rPr>
          <w:rFonts w:ascii="Times New Roman" w:hAnsi="Times New Roman"/>
          <w:sz w:val="24"/>
          <w:szCs w:val="24"/>
        </w:rPr>
        <w:t>повышение качества образования инвалидов и лиц с ограниченными</w:t>
      </w:r>
      <w:r w:rsidRPr="003B13F5">
        <w:rPr>
          <w:rFonts w:ascii="Times New Roman" w:hAnsi="Times New Roman"/>
          <w:spacing w:val="1"/>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1"/>
          <w:sz w:val="24"/>
          <w:szCs w:val="24"/>
        </w:rPr>
        <w:t xml:space="preserve"> </w:t>
      </w:r>
      <w:r w:rsidRPr="003B13F5">
        <w:rPr>
          <w:rFonts w:ascii="Times New Roman" w:hAnsi="Times New Roman"/>
          <w:sz w:val="24"/>
          <w:szCs w:val="24"/>
        </w:rPr>
        <w:t>здоровья;</w:t>
      </w:r>
    </w:p>
    <w:p w:rsidR="00215F7B" w:rsidRPr="003B13F5" w:rsidRDefault="00215F7B" w:rsidP="00437722">
      <w:pPr>
        <w:widowControl w:val="0"/>
        <w:numPr>
          <w:ilvl w:val="1"/>
          <w:numId w:val="3"/>
        </w:numPr>
        <w:tabs>
          <w:tab w:val="left" w:pos="1255"/>
        </w:tabs>
        <w:autoSpaceDE w:val="0"/>
        <w:autoSpaceDN w:val="0"/>
        <w:spacing w:before="16" w:after="0" w:line="355" w:lineRule="auto"/>
        <w:ind w:right="122" w:firstLine="707"/>
        <w:jc w:val="both"/>
        <w:rPr>
          <w:rFonts w:ascii="Times New Roman" w:hAnsi="Times New Roman"/>
          <w:sz w:val="24"/>
          <w:szCs w:val="24"/>
        </w:rPr>
      </w:pPr>
      <w:r w:rsidRPr="003B13F5">
        <w:rPr>
          <w:rFonts w:ascii="Times New Roman" w:hAnsi="Times New Roman"/>
          <w:sz w:val="24"/>
          <w:szCs w:val="24"/>
        </w:rPr>
        <w:t>возможность формирования индив</w:t>
      </w:r>
      <w:r>
        <w:rPr>
          <w:rFonts w:ascii="Times New Roman" w:hAnsi="Times New Roman"/>
          <w:sz w:val="24"/>
          <w:szCs w:val="24"/>
        </w:rPr>
        <w:t>идуальной образовательной траек</w:t>
      </w:r>
      <w:r w:rsidRPr="003B13F5">
        <w:rPr>
          <w:rFonts w:ascii="Times New Roman" w:hAnsi="Times New Roman"/>
          <w:sz w:val="24"/>
          <w:szCs w:val="24"/>
        </w:rPr>
        <w:t>тории</w:t>
      </w:r>
      <w:r w:rsidRPr="003B13F5">
        <w:rPr>
          <w:rFonts w:ascii="Times New Roman" w:hAnsi="Times New Roman"/>
          <w:spacing w:val="-14"/>
          <w:sz w:val="24"/>
          <w:szCs w:val="24"/>
        </w:rPr>
        <w:t xml:space="preserve"> </w:t>
      </w:r>
      <w:r w:rsidRPr="003B13F5">
        <w:rPr>
          <w:rFonts w:ascii="Times New Roman" w:hAnsi="Times New Roman"/>
          <w:sz w:val="24"/>
          <w:szCs w:val="24"/>
        </w:rPr>
        <w:t>для</w:t>
      </w:r>
      <w:r w:rsidRPr="003B13F5">
        <w:rPr>
          <w:rFonts w:ascii="Times New Roman" w:hAnsi="Times New Roman"/>
          <w:spacing w:val="-14"/>
          <w:sz w:val="24"/>
          <w:szCs w:val="24"/>
        </w:rPr>
        <w:t xml:space="preserve"> </w:t>
      </w:r>
      <w:r w:rsidRPr="003B13F5">
        <w:rPr>
          <w:rFonts w:ascii="Times New Roman" w:hAnsi="Times New Roman"/>
          <w:sz w:val="24"/>
          <w:szCs w:val="24"/>
        </w:rPr>
        <w:t>обучающегося</w:t>
      </w:r>
      <w:r w:rsidRPr="003B13F5">
        <w:rPr>
          <w:rFonts w:ascii="Times New Roman" w:hAnsi="Times New Roman"/>
          <w:spacing w:val="-11"/>
          <w:sz w:val="24"/>
          <w:szCs w:val="24"/>
        </w:rPr>
        <w:t xml:space="preserve"> </w:t>
      </w:r>
      <w:r w:rsidRPr="003B13F5">
        <w:rPr>
          <w:rFonts w:ascii="Times New Roman" w:hAnsi="Times New Roman"/>
          <w:sz w:val="24"/>
          <w:szCs w:val="24"/>
        </w:rPr>
        <w:t>инвалида</w:t>
      </w:r>
      <w:r w:rsidRPr="003B13F5">
        <w:rPr>
          <w:rFonts w:ascii="Times New Roman" w:hAnsi="Times New Roman"/>
          <w:spacing w:val="-15"/>
          <w:sz w:val="24"/>
          <w:szCs w:val="24"/>
        </w:rPr>
        <w:t xml:space="preserve"> </w:t>
      </w:r>
      <w:r w:rsidRPr="003B13F5">
        <w:rPr>
          <w:rFonts w:ascii="Times New Roman" w:hAnsi="Times New Roman"/>
          <w:sz w:val="24"/>
          <w:szCs w:val="24"/>
        </w:rPr>
        <w:t>или</w:t>
      </w:r>
      <w:r w:rsidRPr="003B13F5">
        <w:rPr>
          <w:rFonts w:ascii="Times New Roman" w:hAnsi="Times New Roman"/>
          <w:spacing w:val="-16"/>
          <w:sz w:val="24"/>
          <w:szCs w:val="24"/>
        </w:rPr>
        <w:t xml:space="preserve"> </w:t>
      </w:r>
      <w:r w:rsidRPr="003B13F5">
        <w:rPr>
          <w:rFonts w:ascii="Times New Roman" w:hAnsi="Times New Roman"/>
          <w:sz w:val="24"/>
          <w:szCs w:val="24"/>
        </w:rPr>
        <w:t>обучающегося</w:t>
      </w:r>
      <w:r w:rsidRPr="003B13F5">
        <w:rPr>
          <w:rFonts w:ascii="Times New Roman" w:hAnsi="Times New Roman"/>
          <w:spacing w:val="-13"/>
          <w:sz w:val="24"/>
          <w:szCs w:val="24"/>
        </w:rPr>
        <w:t xml:space="preserve"> </w:t>
      </w:r>
      <w:r w:rsidRPr="003B13F5">
        <w:rPr>
          <w:rFonts w:ascii="Times New Roman" w:hAnsi="Times New Roman"/>
          <w:sz w:val="24"/>
          <w:szCs w:val="24"/>
        </w:rPr>
        <w:t>с</w:t>
      </w:r>
      <w:r w:rsidRPr="003B13F5">
        <w:rPr>
          <w:rFonts w:ascii="Times New Roman" w:hAnsi="Times New Roman"/>
          <w:spacing w:val="-12"/>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3"/>
          <w:sz w:val="24"/>
          <w:szCs w:val="24"/>
        </w:rPr>
        <w:t xml:space="preserve"> </w:t>
      </w:r>
      <w:r>
        <w:rPr>
          <w:rFonts w:ascii="Times New Roman" w:hAnsi="Times New Roman"/>
          <w:sz w:val="24"/>
          <w:szCs w:val="24"/>
        </w:rPr>
        <w:t>возмож</w:t>
      </w:r>
      <w:r w:rsidRPr="003B13F5">
        <w:rPr>
          <w:rFonts w:ascii="Times New Roman" w:hAnsi="Times New Roman"/>
          <w:sz w:val="24"/>
          <w:szCs w:val="24"/>
        </w:rPr>
        <w:t>ностями</w:t>
      </w:r>
      <w:r w:rsidRPr="003B13F5">
        <w:rPr>
          <w:rFonts w:ascii="Times New Roman" w:hAnsi="Times New Roman"/>
          <w:spacing w:val="-1"/>
          <w:sz w:val="24"/>
          <w:szCs w:val="24"/>
        </w:rPr>
        <w:t xml:space="preserve"> </w:t>
      </w:r>
      <w:r w:rsidRPr="003B13F5">
        <w:rPr>
          <w:rFonts w:ascii="Times New Roman" w:hAnsi="Times New Roman"/>
          <w:sz w:val="24"/>
          <w:szCs w:val="24"/>
        </w:rPr>
        <w:t>здоровья;</w:t>
      </w:r>
    </w:p>
    <w:p w:rsidR="00215F7B" w:rsidRPr="003B13F5" w:rsidRDefault="00215F7B" w:rsidP="00437722">
      <w:pPr>
        <w:widowControl w:val="0"/>
        <w:numPr>
          <w:ilvl w:val="1"/>
          <w:numId w:val="3"/>
        </w:numPr>
        <w:tabs>
          <w:tab w:val="left" w:pos="1255"/>
        </w:tabs>
        <w:autoSpaceDE w:val="0"/>
        <w:autoSpaceDN w:val="0"/>
        <w:spacing w:before="8" w:after="0" w:line="240" w:lineRule="auto"/>
        <w:ind w:left="1254" w:hanging="426"/>
        <w:jc w:val="both"/>
        <w:rPr>
          <w:rFonts w:ascii="Times New Roman" w:hAnsi="Times New Roman"/>
          <w:sz w:val="24"/>
          <w:szCs w:val="24"/>
        </w:rPr>
      </w:pPr>
      <w:r w:rsidRPr="003B13F5">
        <w:rPr>
          <w:rFonts w:ascii="Times New Roman" w:hAnsi="Times New Roman"/>
          <w:sz w:val="24"/>
          <w:szCs w:val="24"/>
        </w:rPr>
        <w:t>формирование</w:t>
      </w:r>
      <w:r w:rsidRPr="003B13F5">
        <w:rPr>
          <w:rFonts w:ascii="Times New Roman" w:hAnsi="Times New Roman"/>
          <w:spacing w:val="-4"/>
          <w:sz w:val="24"/>
          <w:szCs w:val="24"/>
        </w:rPr>
        <w:t xml:space="preserve"> </w:t>
      </w:r>
      <w:r w:rsidRPr="003B13F5">
        <w:rPr>
          <w:rFonts w:ascii="Times New Roman" w:hAnsi="Times New Roman"/>
          <w:sz w:val="24"/>
          <w:szCs w:val="24"/>
        </w:rPr>
        <w:t>социокультурной</w:t>
      </w:r>
      <w:r w:rsidRPr="003B13F5">
        <w:rPr>
          <w:rFonts w:ascii="Times New Roman" w:hAnsi="Times New Roman"/>
          <w:spacing w:val="-3"/>
          <w:sz w:val="24"/>
          <w:szCs w:val="24"/>
        </w:rPr>
        <w:t xml:space="preserve"> </w:t>
      </w:r>
      <w:r w:rsidRPr="003B13F5">
        <w:rPr>
          <w:rFonts w:ascii="Times New Roman" w:hAnsi="Times New Roman"/>
          <w:sz w:val="24"/>
          <w:szCs w:val="24"/>
        </w:rPr>
        <w:t>среды</w:t>
      </w:r>
      <w:r w:rsidRPr="003B13F5">
        <w:rPr>
          <w:rFonts w:ascii="Times New Roman" w:hAnsi="Times New Roman"/>
          <w:spacing w:val="-5"/>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5"/>
          <w:sz w:val="24"/>
          <w:szCs w:val="24"/>
        </w:rPr>
        <w:t xml:space="preserve"> </w:t>
      </w:r>
      <w:r w:rsidRPr="003B13F5">
        <w:rPr>
          <w:rFonts w:ascii="Times New Roman" w:hAnsi="Times New Roman"/>
          <w:sz w:val="24"/>
          <w:szCs w:val="24"/>
        </w:rPr>
        <w:t>организации.</w:t>
      </w:r>
    </w:p>
    <w:p w:rsidR="00215F7B" w:rsidRPr="003B13F5" w:rsidRDefault="00215F7B" w:rsidP="00215F7B">
      <w:pPr>
        <w:widowControl w:val="0"/>
        <w:autoSpaceDE w:val="0"/>
        <w:autoSpaceDN w:val="0"/>
        <w:spacing w:before="159" w:after="0" w:line="360" w:lineRule="auto"/>
        <w:ind w:left="121" w:right="119" w:firstLine="708"/>
        <w:jc w:val="both"/>
        <w:rPr>
          <w:rFonts w:ascii="Times New Roman" w:hAnsi="Times New Roman"/>
          <w:sz w:val="24"/>
          <w:szCs w:val="24"/>
        </w:rPr>
      </w:pPr>
      <w:r w:rsidRPr="003B13F5">
        <w:rPr>
          <w:rFonts w:ascii="Times New Roman" w:hAnsi="Times New Roman"/>
          <w:sz w:val="24"/>
          <w:szCs w:val="24"/>
        </w:rPr>
        <w:t>Зачисление на обучение по адаптированной образовательной программе</w:t>
      </w:r>
      <w:r w:rsidRPr="003B13F5">
        <w:rPr>
          <w:rFonts w:ascii="Times New Roman" w:hAnsi="Times New Roman"/>
          <w:spacing w:val="1"/>
          <w:sz w:val="24"/>
          <w:szCs w:val="24"/>
        </w:rPr>
        <w:t xml:space="preserve"> </w:t>
      </w:r>
      <w:r w:rsidRPr="003B13F5">
        <w:rPr>
          <w:rFonts w:ascii="Times New Roman" w:hAnsi="Times New Roman"/>
          <w:sz w:val="24"/>
          <w:szCs w:val="24"/>
        </w:rPr>
        <w:t>осуществляется по личному заявлению пос</w:t>
      </w:r>
      <w:r>
        <w:rPr>
          <w:rFonts w:ascii="Times New Roman" w:hAnsi="Times New Roman"/>
          <w:sz w:val="24"/>
          <w:szCs w:val="24"/>
        </w:rPr>
        <w:t>тупающего инвалида или поступаю</w:t>
      </w:r>
      <w:r w:rsidRPr="003B13F5">
        <w:rPr>
          <w:rFonts w:ascii="Times New Roman" w:hAnsi="Times New Roman"/>
          <w:sz w:val="24"/>
          <w:szCs w:val="24"/>
        </w:rPr>
        <w:t>щего с ограниченными возможностями здоровья на основании рекомендаций,</w:t>
      </w:r>
      <w:r w:rsidRPr="003B13F5">
        <w:rPr>
          <w:rFonts w:ascii="Times New Roman" w:hAnsi="Times New Roman"/>
          <w:spacing w:val="1"/>
          <w:sz w:val="24"/>
          <w:szCs w:val="24"/>
        </w:rPr>
        <w:t xml:space="preserve"> </w:t>
      </w:r>
      <w:r w:rsidRPr="003B13F5">
        <w:rPr>
          <w:rFonts w:ascii="Times New Roman" w:hAnsi="Times New Roman"/>
          <w:sz w:val="24"/>
          <w:szCs w:val="24"/>
        </w:rPr>
        <w:t>данных по результатам медико-социальной экспертизы или психолого-медико-</w:t>
      </w:r>
      <w:r w:rsidRPr="003B13F5">
        <w:rPr>
          <w:rFonts w:ascii="Times New Roman" w:hAnsi="Times New Roman"/>
          <w:spacing w:val="-1"/>
          <w:sz w:val="24"/>
          <w:szCs w:val="24"/>
        </w:rPr>
        <w:t>педагогической</w:t>
      </w:r>
      <w:r w:rsidRPr="003B13F5">
        <w:rPr>
          <w:rFonts w:ascii="Times New Roman" w:hAnsi="Times New Roman"/>
          <w:spacing w:val="-17"/>
          <w:sz w:val="24"/>
          <w:szCs w:val="24"/>
        </w:rPr>
        <w:t xml:space="preserve"> </w:t>
      </w:r>
      <w:r w:rsidRPr="003B13F5">
        <w:rPr>
          <w:rFonts w:ascii="Times New Roman" w:hAnsi="Times New Roman"/>
          <w:spacing w:val="-1"/>
          <w:sz w:val="24"/>
          <w:szCs w:val="24"/>
        </w:rPr>
        <w:t>комиссии.</w:t>
      </w:r>
      <w:r w:rsidRPr="003B13F5">
        <w:rPr>
          <w:rFonts w:ascii="Times New Roman" w:hAnsi="Times New Roman"/>
          <w:spacing w:val="-18"/>
          <w:sz w:val="24"/>
          <w:szCs w:val="24"/>
        </w:rPr>
        <w:t xml:space="preserve"> </w:t>
      </w:r>
      <w:r w:rsidRPr="003B13F5">
        <w:rPr>
          <w:rFonts w:ascii="Times New Roman" w:hAnsi="Times New Roman"/>
          <w:sz w:val="24"/>
          <w:szCs w:val="24"/>
        </w:rPr>
        <w:t>Также</w:t>
      </w:r>
      <w:r w:rsidRPr="003B13F5">
        <w:rPr>
          <w:rFonts w:ascii="Times New Roman" w:hAnsi="Times New Roman"/>
          <w:spacing w:val="-18"/>
          <w:sz w:val="24"/>
          <w:szCs w:val="24"/>
        </w:rPr>
        <w:t xml:space="preserve"> </w:t>
      </w:r>
      <w:r w:rsidRPr="003B13F5">
        <w:rPr>
          <w:rFonts w:ascii="Times New Roman" w:hAnsi="Times New Roman"/>
          <w:sz w:val="24"/>
          <w:szCs w:val="24"/>
        </w:rPr>
        <w:t>возможен</w:t>
      </w:r>
      <w:r w:rsidRPr="003B13F5">
        <w:rPr>
          <w:rFonts w:ascii="Times New Roman" w:hAnsi="Times New Roman"/>
          <w:spacing w:val="-17"/>
          <w:sz w:val="24"/>
          <w:szCs w:val="24"/>
        </w:rPr>
        <w:t xml:space="preserve"> </w:t>
      </w:r>
      <w:r w:rsidRPr="003B13F5">
        <w:rPr>
          <w:rFonts w:ascii="Times New Roman" w:hAnsi="Times New Roman"/>
          <w:sz w:val="24"/>
          <w:szCs w:val="24"/>
        </w:rPr>
        <w:t>перевод</w:t>
      </w:r>
      <w:r w:rsidRPr="003B13F5">
        <w:rPr>
          <w:rFonts w:ascii="Times New Roman" w:hAnsi="Times New Roman"/>
          <w:spacing w:val="-17"/>
          <w:sz w:val="24"/>
          <w:szCs w:val="24"/>
        </w:rPr>
        <w:t xml:space="preserve"> </w:t>
      </w:r>
      <w:r w:rsidRPr="003B13F5">
        <w:rPr>
          <w:rFonts w:ascii="Times New Roman" w:hAnsi="Times New Roman"/>
          <w:sz w:val="24"/>
          <w:szCs w:val="24"/>
        </w:rPr>
        <w:t>обучающегося</w:t>
      </w:r>
      <w:r w:rsidRPr="003B13F5">
        <w:rPr>
          <w:rFonts w:ascii="Times New Roman" w:hAnsi="Times New Roman"/>
          <w:spacing w:val="-16"/>
          <w:sz w:val="24"/>
          <w:szCs w:val="24"/>
        </w:rPr>
        <w:t xml:space="preserve"> </w:t>
      </w:r>
      <w:r w:rsidRPr="003B13F5">
        <w:rPr>
          <w:rFonts w:ascii="Times New Roman" w:hAnsi="Times New Roman"/>
          <w:sz w:val="24"/>
          <w:szCs w:val="24"/>
        </w:rPr>
        <w:t>инвалида</w:t>
      </w:r>
      <w:r w:rsidRPr="003B13F5">
        <w:rPr>
          <w:rFonts w:ascii="Times New Roman" w:hAnsi="Times New Roman"/>
          <w:spacing w:val="-18"/>
          <w:sz w:val="24"/>
          <w:szCs w:val="24"/>
        </w:rPr>
        <w:t xml:space="preserve"> </w:t>
      </w:r>
      <w:r>
        <w:rPr>
          <w:rFonts w:ascii="Times New Roman" w:hAnsi="Times New Roman"/>
          <w:sz w:val="24"/>
          <w:szCs w:val="24"/>
        </w:rPr>
        <w:t xml:space="preserve">или </w:t>
      </w:r>
      <w:r w:rsidRPr="003B13F5">
        <w:rPr>
          <w:rFonts w:ascii="Times New Roman" w:hAnsi="Times New Roman"/>
          <w:sz w:val="24"/>
          <w:szCs w:val="24"/>
        </w:rPr>
        <w:t>обучающегося с ограниченными возможностями здоровья на адаптированную</w:t>
      </w:r>
      <w:r w:rsidRPr="003B13F5">
        <w:rPr>
          <w:rFonts w:ascii="Times New Roman" w:hAnsi="Times New Roman"/>
          <w:spacing w:val="1"/>
          <w:sz w:val="24"/>
          <w:szCs w:val="24"/>
        </w:rPr>
        <w:t xml:space="preserve"> </w:t>
      </w:r>
      <w:r w:rsidRPr="003B13F5">
        <w:rPr>
          <w:rFonts w:ascii="Times New Roman" w:hAnsi="Times New Roman"/>
          <w:sz w:val="24"/>
          <w:szCs w:val="24"/>
        </w:rPr>
        <w:t>образовательную</w:t>
      </w:r>
      <w:r w:rsidRPr="003B13F5">
        <w:rPr>
          <w:rFonts w:ascii="Times New Roman" w:hAnsi="Times New Roman"/>
          <w:spacing w:val="-3"/>
          <w:sz w:val="24"/>
          <w:szCs w:val="24"/>
        </w:rPr>
        <w:t xml:space="preserve"> </w:t>
      </w:r>
      <w:r w:rsidRPr="003B13F5">
        <w:rPr>
          <w:rFonts w:ascii="Times New Roman" w:hAnsi="Times New Roman"/>
          <w:sz w:val="24"/>
          <w:szCs w:val="24"/>
        </w:rPr>
        <w:t>программу</w:t>
      </w:r>
      <w:r w:rsidRPr="003B13F5">
        <w:rPr>
          <w:rFonts w:ascii="Times New Roman" w:hAnsi="Times New Roman"/>
          <w:spacing w:val="-4"/>
          <w:sz w:val="24"/>
          <w:szCs w:val="24"/>
        </w:rPr>
        <w:t xml:space="preserve"> </w:t>
      </w:r>
      <w:r w:rsidRPr="003B13F5">
        <w:rPr>
          <w:rFonts w:ascii="Times New Roman" w:hAnsi="Times New Roman"/>
          <w:sz w:val="24"/>
          <w:szCs w:val="24"/>
        </w:rPr>
        <w:t>в</w:t>
      </w:r>
      <w:r w:rsidRPr="003B13F5">
        <w:rPr>
          <w:rFonts w:ascii="Times New Roman" w:hAnsi="Times New Roman"/>
          <w:spacing w:val="-1"/>
          <w:sz w:val="24"/>
          <w:szCs w:val="24"/>
        </w:rPr>
        <w:t xml:space="preserve"> </w:t>
      </w:r>
      <w:r w:rsidRPr="003B13F5">
        <w:rPr>
          <w:rFonts w:ascii="Times New Roman" w:hAnsi="Times New Roman"/>
          <w:sz w:val="24"/>
          <w:szCs w:val="24"/>
        </w:rPr>
        <w:t>процессе</w:t>
      </w:r>
      <w:r w:rsidRPr="003B13F5">
        <w:rPr>
          <w:rFonts w:ascii="Times New Roman" w:hAnsi="Times New Roman"/>
          <w:spacing w:val="-1"/>
          <w:sz w:val="24"/>
          <w:szCs w:val="24"/>
        </w:rPr>
        <w:t xml:space="preserve"> </w:t>
      </w:r>
      <w:r w:rsidRPr="003B13F5">
        <w:rPr>
          <w:rFonts w:ascii="Times New Roman" w:hAnsi="Times New Roman"/>
          <w:sz w:val="24"/>
          <w:szCs w:val="24"/>
        </w:rPr>
        <w:t>обучения.</w:t>
      </w:r>
    </w:p>
    <w:p w:rsidR="00215F7B" w:rsidRPr="003B13F5" w:rsidRDefault="00215F7B" w:rsidP="00215F7B">
      <w:pPr>
        <w:widowControl w:val="0"/>
        <w:autoSpaceDE w:val="0"/>
        <w:autoSpaceDN w:val="0"/>
        <w:spacing w:after="0" w:line="360" w:lineRule="auto"/>
        <w:ind w:left="121" w:right="120" w:firstLine="707"/>
        <w:jc w:val="both"/>
        <w:rPr>
          <w:rFonts w:ascii="Times New Roman" w:hAnsi="Times New Roman"/>
          <w:sz w:val="24"/>
          <w:szCs w:val="24"/>
        </w:rPr>
      </w:pPr>
      <w:r w:rsidRPr="003B13F5">
        <w:rPr>
          <w:rFonts w:ascii="Times New Roman" w:hAnsi="Times New Roman"/>
          <w:sz w:val="24"/>
          <w:szCs w:val="24"/>
        </w:rPr>
        <w:t>Инвалид,</w:t>
      </w:r>
      <w:r w:rsidRPr="003B13F5">
        <w:rPr>
          <w:rFonts w:ascii="Times New Roman" w:hAnsi="Times New Roman"/>
          <w:spacing w:val="-11"/>
          <w:sz w:val="24"/>
          <w:szCs w:val="24"/>
        </w:rPr>
        <w:t xml:space="preserve"> </w:t>
      </w:r>
      <w:r w:rsidRPr="003B13F5">
        <w:rPr>
          <w:rFonts w:ascii="Times New Roman" w:hAnsi="Times New Roman"/>
          <w:sz w:val="24"/>
          <w:szCs w:val="24"/>
        </w:rPr>
        <w:t>указавший</w:t>
      </w:r>
      <w:r w:rsidRPr="003B13F5">
        <w:rPr>
          <w:rFonts w:ascii="Times New Roman" w:hAnsi="Times New Roman"/>
          <w:spacing w:val="-12"/>
          <w:sz w:val="24"/>
          <w:szCs w:val="24"/>
        </w:rPr>
        <w:t xml:space="preserve"> </w:t>
      </w:r>
      <w:r w:rsidRPr="003B13F5">
        <w:rPr>
          <w:rFonts w:ascii="Times New Roman" w:hAnsi="Times New Roman"/>
          <w:sz w:val="24"/>
          <w:szCs w:val="24"/>
        </w:rPr>
        <w:t>в</w:t>
      </w:r>
      <w:r w:rsidRPr="003B13F5">
        <w:rPr>
          <w:rFonts w:ascii="Times New Roman" w:hAnsi="Times New Roman"/>
          <w:spacing w:val="-10"/>
          <w:sz w:val="24"/>
          <w:szCs w:val="24"/>
        </w:rPr>
        <w:t xml:space="preserve"> </w:t>
      </w:r>
      <w:r w:rsidRPr="003B13F5">
        <w:rPr>
          <w:rFonts w:ascii="Times New Roman" w:hAnsi="Times New Roman"/>
          <w:sz w:val="24"/>
          <w:szCs w:val="24"/>
        </w:rPr>
        <w:t>заявлении</w:t>
      </w:r>
      <w:r w:rsidRPr="003B13F5">
        <w:rPr>
          <w:rFonts w:ascii="Times New Roman" w:hAnsi="Times New Roman"/>
          <w:spacing w:val="-9"/>
          <w:sz w:val="24"/>
          <w:szCs w:val="24"/>
        </w:rPr>
        <w:t xml:space="preserve"> </w:t>
      </w:r>
      <w:r w:rsidRPr="003B13F5">
        <w:rPr>
          <w:rFonts w:ascii="Times New Roman" w:hAnsi="Times New Roman"/>
          <w:sz w:val="24"/>
          <w:szCs w:val="24"/>
        </w:rPr>
        <w:t>при</w:t>
      </w:r>
      <w:r w:rsidRPr="003B13F5">
        <w:rPr>
          <w:rFonts w:ascii="Times New Roman" w:hAnsi="Times New Roman"/>
          <w:spacing w:val="-12"/>
          <w:sz w:val="24"/>
          <w:szCs w:val="24"/>
        </w:rPr>
        <w:t xml:space="preserve"> </w:t>
      </w:r>
      <w:r w:rsidRPr="003B13F5">
        <w:rPr>
          <w:rFonts w:ascii="Times New Roman" w:hAnsi="Times New Roman"/>
          <w:sz w:val="24"/>
          <w:szCs w:val="24"/>
        </w:rPr>
        <w:t>поступлении</w:t>
      </w:r>
      <w:r w:rsidRPr="003B13F5">
        <w:rPr>
          <w:rFonts w:ascii="Times New Roman" w:hAnsi="Times New Roman"/>
          <w:spacing w:val="-8"/>
          <w:sz w:val="24"/>
          <w:szCs w:val="24"/>
        </w:rPr>
        <w:t xml:space="preserve"> </w:t>
      </w:r>
      <w:r w:rsidRPr="003B13F5">
        <w:rPr>
          <w:rFonts w:ascii="Times New Roman" w:hAnsi="Times New Roman"/>
          <w:sz w:val="24"/>
          <w:szCs w:val="24"/>
        </w:rPr>
        <w:t>о</w:t>
      </w:r>
      <w:r w:rsidRPr="003B13F5">
        <w:rPr>
          <w:rFonts w:ascii="Times New Roman" w:hAnsi="Times New Roman"/>
          <w:spacing w:val="-11"/>
          <w:sz w:val="24"/>
          <w:szCs w:val="24"/>
        </w:rPr>
        <w:t xml:space="preserve"> </w:t>
      </w:r>
      <w:r w:rsidRPr="003B13F5">
        <w:rPr>
          <w:rFonts w:ascii="Times New Roman" w:hAnsi="Times New Roman"/>
          <w:sz w:val="24"/>
          <w:szCs w:val="24"/>
        </w:rPr>
        <w:t>желании</w:t>
      </w:r>
      <w:r w:rsidRPr="003B13F5">
        <w:rPr>
          <w:rFonts w:ascii="Times New Roman" w:hAnsi="Times New Roman"/>
          <w:spacing w:val="-12"/>
          <w:sz w:val="24"/>
          <w:szCs w:val="24"/>
        </w:rPr>
        <w:t xml:space="preserve"> </w:t>
      </w:r>
      <w:r w:rsidRPr="003B13F5">
        <w:rPr>
          <w:rFonts w:ascii="Times New Roman" w:hAnsi="Times New Roman"/>
          <w:sz w:val="24"/>
          <w:szCs w:val="24"/>
        </w:rPr>
        <w:t>обучаться</w:t>
      </w:r>
      <w:r w:rsidRPr="003B13F5">
        <w:rPr>
          <w:rFonts w:ascii="Times New Roman" w:hAnsi="Times New Roman"/>
          <w:spacing w:val="-9"/>
          <w:sz w:val="24"/>
          <w:szCs w:val="24"/>
        </w:rPr>
        <w:t xml:space="preserve"> </w:t>
      </w:r>
      <w:r w:rsidRPr="003B13F5">
        <w:rPr>
          <w:rFonts w:ascii="Times New Roman" w:hAnsi="Times New Roman"/>
          <w:sz w:val="24"/>
          <w:szCs w:val="24"/>
        </w:rPr>
        <w:t>по</w:t>
      </w:r>
      <w:r w:rsidRPr="003B13F5">
        <w:rPr>
          <w:rFonts w:ascii="Times New Roman" w:hAnsi="Times New Roman"/>
          <w:spacing w:val="-68"/>
          <w:sz w:val="24"/>
          <w:szCs w:val="24"/>
        </w:rPr>
        <w:t xml:space="preserve"> </w:t>
      </w:r>
      <w:r w:rsidRPr="003B13F5">
        <w:rPr>
          <w:rFonts w:ascii="Times New Roman" w:hAnsi="Times New Roman"/>
          <w:sz w:val="24"/>
          <w:szCs w:val="24"/>
        </w:rPr>
        <w:t>адаптированной образовательной программе</w:t>
      </w:r>
      <w:r>
        <w:rPr>
          <w:rFonts w:ascii="Times New Roman" w:hAnsi="Times New Roman"/>
          <w:sz w:val="24"/>
          <w:szCs w:val="24"/>
        </w:rPr>
        <w:t>, должен предъявить индивидуаль</w:t>
      </w:r>
      <w:r w:rsidRPr="003B13F5">
        <w:rPr>
          <w:rFonts w:ascii="Times New Roman" w:hAnsi="Times New Roman"/>
          <w:sz w:val="24"/>
          <w:szCs w:val="24"/>
        </w:rPr>
        <w:t>ную программу реабилитации инвалида (ребенка-инвалида) с рекомендацией об</w:t>
      </w:r>
      <w:r w:rsidRPr="003B13F5">
        <w:rPr>
          <w:rFonts w:ascii="Times New Roman" w:hAnsi="Times New Roman"/>
          <w:spacing w:val="-67"/>
          <w:sz w:val="24"/>
          <w:szCs w:val="24"/>
        </w:rPr>
        <w:t xml:space="preserve"> </w:t>
      </w:r>
      <w:r w:rsidRPr="003B13F5">
        <w:rPr>
          <w:rFonts w:ascii="Times New Roman" w:hAnsi="Times New Roman"/>
          <w:sz w:val="24"/>
          <w:szCs w:val="24"/>
        </w:rPr>
        <w:t>обучении по данной специальности, содержащую информацию о необходимых</w:t>
      </w:r>
      <w:r w:rsidRPr="003B13F5">
        <w:rPr>
          <w:rFonts w:ascii="Times New Roman" w:hAnsi="Times New Roman"/>
          <w:spacing w:val="1"/>
          <w:sz w:val="24"/>
          <w:szCs w:val="24"/>
        </w:rPr>
        <w:t xml:space="preserve"> </w:t>
      </w:r>
      <w:r w:rsidRPr="003B13F5">
        <w:rPr>
          <w:rFonts w:ascii="Times New Roman" w:hAnsi="Times New Roman"/>
          <w:sz w:val="24"/>
          <w:szCs w:val="24"/>
        </w:rPr>
        <w:t>специальных условиях обучения, а также све</w:t>
      </w:r>
      <w:r>
        <w:rPr>
          <w:rFonts w:ascii="Times New Roman" w:hAnsi="Times New Roman"/>
          <w:sz w:val="24"/>
          <w:szCs w:val="24"/>
        </w:rPr>
        <w:t>дения относительно рекомендован</w:t>
      </w:r>
      <w:r w:rsidRPr="003B13F5">
        <w:rPr>
          <w:rFonts w:ascii="Times New Roman" w:hAnsi="Times New Roman"/>
          <w:sz w:val="24"/>
          <w:szCs w:val="24"/>
        </w:rPr>
        <w:t>ных</w:t>
      </w:r>
      <w:r w:rsidRPr="003B13F5">
        <w:rPr>
          <w:rFonts w:ascii="Times New Roman" w:hAnsi="Times New Roman"/>
          <w:spacing w:val="-1"/>
          <w:sz w:val="24"/>
          <w:szCs w:val="24"/>
        </w:rPr>
        <w:t xml:space="preserve"> </w:t>
      </w:r>
      <w:r w:rsidRPr="003B13F5">
        <w:rPr>
          <w:rFonts w:ascii="Times New Roman" w:hAnsi="Times New Roman"/>
          <w:sz w:val="24"/>
          <w:szCs w:val="24"/>
        </w:rPr>
        <w:t>условий и видов</w:t>
      </w:r>
      <w:r w:rsidRPr="003B13F5">
        <w:rPr>
          <w:rFonts w:ascii="Times New Roman" w:hAnsi="Times New Roman"/>
          <w:spacing w:val="-2"/>
          <w:sz w:val="24"/>
          <w:szCs w:val="24"/>
        </w:rPr>
        <w:t xml:space="preserve"> </w:t>
      </w:r>
      <w:r w:rsidRPr="003B13F5">
        <w:rPr>
          <w:rFonts w:ascii="Times New Roman" w:hAnsi="Times New Roman"/>
          <w:sz w:val="24"/>
          <w:szCs w:val="24"/>
        </w:rPr>
        <w:t>труда.</w:t>
      </w:r>
    </w:p>
    <w:p w:rsidR="00215F7B" w:rsidRDefault="00215F7B" w:rsidP="00215F7B">
      <w:pPr>
        <w:widowControl w:val="0"/>
        <w:autoSpaceDE w:val="0"/>
        <w:autoSpaceDN w:val="0"/>
        <w:spacing w:after="0" w:line="360" w:lineRule="auto"/>
        <w:ind w:left="121" w:right="121" w:firstLine="707"/>
        <w:jc w:val="both"/>
        <w:rPr>
          <w:rFonts w:ascii="Times New Roman" w:hAnsi="Times New Roman"/>
          <w:sz w:val="24"/>
          <w:szCs w:val="24"/>
        </w:rPr>
      </w:pPr>
    </w:p>
    <w:p w:rsidR="00215F7B" w:rsidRDefault="00215F7B" w:rsidP="00215F7B">
      <w:pPr>
        <w:widowControl w:val="0"/>
        <w:autoSpaceDE w:val="0"/>
        <w:autoSpaceDN w:val="0"/>
        <w:spacing w:after="0" w:line="360" w:lineRule="auto"/>
        <w:ind w:left="121" w:right="121" w:firstLine="707"/>
        <w:jc w:val="both"/>
        <w:rPr>
          <w:rFonts w:ascii="Times New Roman" w:hAnsi="Times New Roman"/>
          <w:sz w:val="24"/>
          <w:szCs w:val="24"/>
        </w:rPr>
      </w:pPr>
    </w:p>
    <w:p w:rsidR="00215F7B" w:rsidRDefault="00215F7B" w:rsidP="00215F7B">
      <w:pPr>
        <w:widowControl w:val="0"/>
        <w:autoSpaceDE w:val="0"/>
        <w:autoSpaceDN w:val="0"/>
        <w:spacing w:after="0" w:line="360" w:lineRule="auto"/>
        <w:ind w:right="121"/>
        <w:jc w:val="both"/>
        <w:rPr>
          <w:rFonts w:ascii="Times New Roman" w:hAnsi="Times New Roman"/>
          <w:sz w:val="24"/>
          <w:szCs w:val="24"/>
        </w:rPr>
      </w:pPr>
    </w:p>
    <w:p w:rsidR="00215F7B" w:rsidRPr="003B13F5" w:rsidRDefault="00215F7B" w:rsidP="00215F7B">
      <w:pPr>
        <w:widowControl w:val="0"/>
        <w:autoSpaceDE w:val="0"/>
        <w:autoSpaceDN w:val="0"/>
        <w:spacing w:after="0" w:line="360" w:lineRule="auto"/>
        <w:ind w:left="121" w:right="121" w:firstLine="707"/>
        <w:jc w:val="both"/>
        <w:rPr>
          <w:rFonts w:ascii="Times New Roman" w:hAnsi="Times New Roman"/>
          <w:sz w:val="24"/>
          <w:szCs w:val="24"/>
        </w:rPr>
      </w:pPr>
      <w:r w:rsidRPr="003B13F5">
        <w:rPr>
          <w:rFonts w:ascii="Times New Roman" w:hAnsi="Times New Roman"/>
          <w:sz w:val="24"/>
          <w:szCs w:val="24"/>
        </w:rPr>
        <w:t>Лицо с ограниченными возможностями здоровья указавшее в заявлении</w:t>
      </w:r>
      <w:r w:rsidRPr="003B13F5">
        <w:rPr>
          <w:rFonts w:ascii="Times New Roman" w:hAnsi="Times New Roman"/>
          <w:spacing w:val="1"/>
          <w:sz w:val="24"/>
          <w:szCs w:val="24"/>
        </w:rPr>
        <w:t xml:space="preserve"> </w:t>
      </w:r>
      <w:r w:rsidRPr="003B13F5">
        <w:rPr>
          <w:rFonts w:ascii="Times New Roman" w:hAnsi="Times New Roman"/>
          <w:sz w:val="24"/>
          <w:szCs w:val="24"/>
        </w:rPr>
        <w:t>при</w:t>
      </w:r>
      <w:r w:rsidRPr="003B13F5">
        <w:rPr>
          <w:rFonts w:ascii="Times New Roman" w:hAnsi="Times New Roman"/>
          <w:spacing w:val="-5"/>
          <w:sz w:val="24"/>
          <w:szCs w:val="24"/>
        </w:rPr>
        <w:t xml:space="preserve"> </w:t>
      </w:r>
      <w:r w:rsidRPr="003B13F5">
        <w:rPr>
          <w:rFonts w:ascii="Times New Roman" w:hAnsi="Times New Roman"/>
          <w:sz w:val="24"/>
          <w:szCs w:val="24"/>
        </w:rPr>
        <w:t>поступлении</w:t>
      </w:r>
      <w:r w:rsidRPr="003B13F5">
        <w:rPr>
          <w:rFonts w:ascii="Times New Roman" w:hAnsi="Times New Roman"/>
          <w:spacing w:val="-7"/>
          <w:sz w:val="24"/>
          <w:szCs w:val="24"/>
        </w:rPr>
        <w:t xml:space="preserve"> </w:t>
      </w:r>
      <w:r w:rsidRPr="003B13F5">
        <w:rPr>
          <w:rFonts w:ascii="Times New Roman" w:hAnsi="Times New Roman"/>
          <w:sz w:val="24"/>
          <w:szCs w:val="24"/>
        </w:rPr>
        <w:t>о</w:t>
      </w:r>
      <w:r w:rsidRPr="003B13F5">
        <w:rPr>
          <w:rFonts w:ascii="Times New Roman" w:hAnsi="Times New Roman"/>
          <w:spacing w:val="-6"/>
          <w:sz w:val="24"/>
          <w:szCs w:val="24"/>
        </w:rPr>
        <w:t xml:space="preserve"> </w:t>
      </w:r>
      <w:r w:rsidRPr="003B13F5">
        <w:rPr>
          <w:rFonts w:ascii="Times New Roman" w:hAnsi="Times New Roman"/>
          <w:sz w:val="24"/>
          <w:szCs w:val="24"/>
        </w:rPr>
        <w:t>желании</w:t>
      </w:r>
      <w:r w:rsidRPr="003B13F5">
        <w:rPr>
          <w:rFonts w:ascii="Times New Roman" w:hAnsi="Times New Roman"/>
          <w:spacing w:val="-7"/>
          <w:sz w:val="24"/>
          <w:szCs w:val="24"/>
        </w:rPr>
        <w:t xml:space="preserve"> </w:t>
      </w:r>
      <w:r w:rsidRPr="003B13F5">
        <w:rPr>
          <w:rFonts w:ascii="Times New Roman" w:hAnsi="Times New Roman"/>
          <w:sz w:val="24"/>
          <w:szCs w:val="24"/>
        </w:rPr>
        <w:t>обучаться</w:t>
      </w:r>
      <w:r w:rsidRPr="003B13F5">
        <w:rPr>
          <w:rFonts w:ascii="Times New Roman" w:hAnsi="Times New Roman"/>
          <w:spacing w:val="-5"/>
          <w:sz w:val="24"/>
          <w:szCs w:val="24"/>
        </w:rPr>
        <w:t xml:space="preserve"> </w:t>
      </w:r>
      <w:r w:rsidRPr="003B13F5">
        <w:rPr>
          <w:rFonts w:ascii="Times New Roman" w:hAnsi="Times New Roman"/>
          <w:sz w:val="24"/>
          <w:szCs w:val="24"/>
        </w:rPr>
        <w:t>по</w:t>
      </w:r>
      <w:r w:rsidRPr="003B13F5">
        <w:rPr>
          <w:rFonts w:ascii="Times New Roman" w:hAnsi="Times New Roman"/>
          <w:spacing w:val="-4"/>
          <w:sz w:val="24"/>
          <w:szCs w:val="24"/>
        </w:rPr>
        <w:t xml:space="preserve"> </w:t>
      </w:r>
      <w:r w:rsidRPr="003B13F5">
        <w:rPr>
          <w:rFonts w:ascii="Times New Roman" w:hAnsi="Times New Roman"/>
          <w:sz w:val="24"/>
          <w:szCs w:val="24"/>
        </w:rPr>
        <w:t>адаптированной</w:t>
      </w:r>
      <w:r w:rsidRPr="003B13F5">
        <w:rPr>
          <w:rFonts w:ascii="Times New Roman" w:hAnsi="Times New Roman"/>
          <w:spacing w:val="-7"/>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6"/>
          <w:sz w:val="24"/>
          <w:szCs w:val="24"/>
        </w:rPr>
        <w:t xml:space="preserve"> </w:t>
      </w:r>
      <w:r>
        <w:rPr>
          <w:rFonts w:ascii="Times New Roman" w:hAnsi="Times New Roman"/>
          <w:sz w:val="24"/>
          <w:szCs w:val="24"/>
        </w:rPr>
        <w:t>про</w:t>
      </w:r>
      <w:r w:rsidRPr="003B13F5">
        <w:rPr>
          <w:rFonts w:ascii="Times New Roman" w:hAnsi="Times New Roman"/>
          <w:sz w:val="24"/>
          <w:szCs w:val="24"/>
        </w:rPr>
        <w:t>грамме, должно предъявить заключение пси</w:t>
      </w:r>
      <w:r>
        <w:rPr>
          <w:rFonts w:ascii="Times New Roman" w:hAnsi="Times New Roman"/>
          <w:sz w:val="24"/>
          <w:szCs w:val="24"/>
        </w:rPr>
        <w:t>холого-медико-педагогической ко</w:t>
      </w:r>
      <w:r w:rsidRPr="003B13F5">
        <w:rPr>
          <w:rFonts w:ascii="Times New Roman" w:hAnsi="Times New Roman"/>
          <w:sz w:val="24"/>
          <w:szCs w:val="24"/>
        </w:rPr>
        <w:t>миссии</w:t>
      </w:r>
      <w:r w:rsidRPr="003B13F5">
        <w:rPr>
          <w:rFonts w:ascii="Times New Roman" w:hAnsi="Times New Roman"/>
          <w:spacing w:val="-13"/>
          <w:sz w:val="24"/>
          <w:szCs w:val="24"/>
        </w:rPr>
        <w:t xml:space="preserve"> </w:t>
      </w:r>
      <w:r w:rsidRPr="003B13F5">
        <w:rPr>
          <w:rFonts w:ascii="Times New Roman" w:hAnsi="Times New Roman"/>
          <w:sz w:val="24"/>
          <w:szCs w:val="24"/>
        </w:rPr>
        <w:t>с</w:t>
      </w:r>
      <w:r w:rsidRPr="003B13F5">
        <w:rPr>
          <w:rFonts w:ascii="Times New Roman" w:hAnsi="Times New Roman"/>
          <w:spacing w:val="-12"/>
          <w:sz w:val="24"/>
          <w:szCs w:val="24"/>
        </w:rPr>
        <w:t xml:space="preserve"> </w:t>
      </w:r>
      <w:r w:rsidRPr="003B13F5">
        <w:rPr>
          <w:rFonts w:ascii="Times New Roman" w:hAnsi="Times New Roman"/>
          <w:sz w:val="24"/>
          <w:szCs w:val="24"/>
        </w:rPr>
        <w:t>рекомендацией</w:t>
      </w:r>
      <w:r w:rsidRPr="003B13F5">
        <w:rPr>
          <w:rFonts w:ascii="Times New Roman" w:hAnsi="Times New Roman"/>
          <w:spacing w:val="-12"/>
          <w:sz w:val="24"/>
          <w:szCs w:val="24"/>
        </w:rPr>
        <w:t xml:space="preserve"> </w:t>
      </w:r>
      <w:r w:rsidRPr="003B13F5">
        <w:rPr>
          <w:rFonts w:ascii="Times New Roman" w:hAnsi="Times New Roman"/>
          <w:sz w:val="24"/>
          <w:szCs w:val="24"/>
        </w:rPr>
        <w:t>об</w:t>
      </w:r>
      <w:r w:rsidRPr="003B13F5">
        <w:rPr>
          <w:rFonts w:ascii="Times New Roman" w:hAnsi="Times New Roman"/>
          <w:spacing w:val="-11"/>
          <w:sz w:val="24"/>
          <w:szCs w:val="24"/>
        </w:rPr>
        <w:t xml:space="preserve"> </w:t>
      </w:r>
      <w:r w:rsidRPr="003B13F5">
        <w:rPr>
          <w:rFonts w:ascii="Times New Roman" w:hAnsi="Times New Roman"/>
          <w:sz w:val="24"/>
          <w:szCs w:val="24"/>
        </w:rPr>
        <w:t>обучении</w:t>
      </w:r>
      <w:r w:rsidRPr="003B13F5">
        <w:rPr>
          <w:rFonts w:ascii="Times New Roman" w:hAnsi="Times New Roman"/>
          <w:spacing w:val="-14"/>
          <w:sz w:val="24"/>
          <w:szCs w:val="24"/>
        </w:rPr>
        <w:t xml:space="preserve"> </w:t>
      </w:r>
      <w:r w:rsidRPr="003B13F5">
        <w:rPr>
          <w:rFonts w:ascii="Times New Roman" w:hAnsi="Times New Roman"/>
          <w:sz w:val="24"/>
          <w:szCs w:val="24"/>
        </w:rPr>
        <w:t>по</w:t>
      </w:r>
      <w:r w:rsidRPr="003B13F5">
        <w:rPr>
          <w:rFonts w:ascii="Times New Roman" w:hAnsi="Times New Roman"/>
          <w:spacing w:val="-12"/>
          <w:sz w:val="24"/>
          <w:szCs w:val="24"/>
        </w:rPr>
        <w:t xml:space="preserve"> </w:t>
      </w:r>
      <w:r w:rsidRPr="003B13F5">
        <w:rPr>
          <w:rFonts w:ascii="Times New Roman" w:hAnsi="Times New Roman"/>
          <w:sz w:val="24"/>
          <w:szCs w:val="24"/>
        </w:rPr>
        <w:t>данной</w:t>
      </w:r>
      <w:r w:rsidRPr="003B13F5">
        <w:rPr>
          <w:rFonts w:ascii="Times New Roman" w:hAnsi="Times New Roman"/>
          <w:spacing w:val="-12"/>
          <w:sz w:val="24"/>
          <w:szCs w:val="24"/>
        </w:rPr>
        <w:t xml:space="preserve"> </w:t>
      </w:r>
      <w:r w:rsidRPr="003B13F5">
        <w:rPr>
          <w:rFonts w:ascii="Times New Roman" w:hAnsi="Times New Roman"/>
          <w:sz w:val="24"/>
          <w:szCs w:val="24"/>
        </w:rPr>
        <w:t>специальности,</w:t>
      </w:r>
      <w:r w:rsidRPr="003B13F5">
        <w:rPr>
          <w:rFonts w:ascii="Times New Roman" w:hAnsi="Times New Roman"/>
          <w:spacing w:val="-13"/>
          <w:sz w:val="24"/>
          <w:szCs w:val="24"/>
        </w:rPr>
        <w:t xml:space="preserve"> </w:t>
      </w:r>
      <w:r w:rsidRPr="003B13F5">
        <w:rPr>
          <w:rFonts w:ascii="Times New Roman" w:hAnsi="Times New Roman"/>
          <w:sz w:val="24"/>
          <w:szCs w:val="24"/>
        </w:rPr>
        <w:t>содержащее</w:t>
      </w:r>
      <w:r w:rsidRPr="003B13F5">
        <w:rPr>
          <w:rFonts w:ascii="Times New Roman" w:hAnsi="Times New Roman"/>
          <w:spacing w:val="-15"/>
          <w:sz w:val="24"/>
          <w:szCs w:val="24"/>
        </w:rPr>
        <w:t xml:space="preserve"> </w:t>
      </w:r>
      <w:r>
        <w:rPr>
          <w:rFonts w:ascii="Times New Roman" w:hAnsi="Times New Roman"/>
          <w:sz w:val="24"/>
          <w:szCs w:val="24"/>
        </w:rPr>
        <w:t>ин</w:t>
      </w:r>
      <w:r w:rsidRPr="003B13F5">
        <w:rPr>
          <w:rFonts w:ascii="Times New Roman" w:hAnsi="Times New Roman"/>
          <w:sz w:val="24"/>
          <w:szCs w:val="24"/>
        </w:rPr>
        <w:t>формацию</w:t>
      </w:r>
      <w:r w:rsidRPr="003B13F5">
        <w:rPr>
          <w:rFonts w:ascii="Times New Roman" w:hAnsi="Times New Roman"/>
          <w:spacing w:val="-5"/>
          <w:sz w:val="24"/>
          <w:szCs w:val="24"/>
        </w:rPr>
        <w:t xml:space="preserve"> </w:t>
      </w:r>
      <w:r w:rsidRPr="003B13F5">
        <w:rPr>
          <w:rFonts w:ascii="Times New Roman" w:hAnsi="Times New Roman"/>
          <w:sz w:val="24"/>
          <w:szCs w:val="24"/>
        </w:rPr>
        <w:t>о необходимых</w:t>
      </w:r>
      <w:r w:rsidRPr="003B13F5">
        <w:rPr>
          <w:rFonts w:ascii="Times New Roman" w:hAnsi="Times New Roman"/>
          <w:spacing w:val="-1"/>
          <w:sz w:val="24"/>
          <w:szCs w:val="24"/>
        </w:rPr>
        <w:t xml:space="preserve"> </w:t>
      </w:r>
      <w:r w:rsidRPr="003B13F5">
        <w:rPr>
          <w:rFonts w:ascii="Times New Roman" w:hAnsi="Times New Roman"/>
          <w:sz w:val="24"/>
          <w:szCs w:val="24"/>
        </w:rPr>
        <w:t>специальных условиях</w:t>
      </w:r>
      <w:r w:rsidRPr="003B13F5">
        <w:rPr>
          <w:rFonts w:ascii="Times New Roman" w:hAnsi="Times New Roman"/>
          <w:spacing w:val="-1"/>
          <w:sz w:val="24"/>
          <w:szCs w:val="24"/>
        </w:rPr>
        <w:t xml:space="preserve"> </w:t>
      </w:r>
      <w:r w:rsidRPr="003B13F5">
        <w:rPr>
          <w:rFonts w:ascii="Times New Roman" w:hAnsi="Times New Roman"/>
          <w:sz w:val="24"/>
          <w:szCs w:val="24"/>
        </w:rPr>
        <w:t>обучения.</w:t>
      </w:r>
    </w:p>
    <w:p w:rsidR="00215F7B" w:rsidRPr="003B13F5" w:rsidRDefault="00215F7B" w:rsidP="00215F7B">
      <w:pPr>
        <w:widowControl w:val="0"/>
        <w:autoSpaceDE w:val="0"/>
        <w:autoSpaceDN w:val="0"/>
        <w:spacing w:after="0" w:line="360" w:lineRule="auto"/>
        <w:ind w:left="121" w:right="121" w:firstLine="708"/>
        <w:jc w:val="both"/>
        <w:rPr>
          <w:rFonts w:ascii="Times New Roman" w:hAnsi="Times New Roman"/>
          <w:sz w:val="24"/>
          <w:szCs w:val="24"/>
        </w:rPr>
      </w:pPr>
      <w:r w:rsidRPr="003B13F5">
        <w:rPr>
          <w:rFonts w:ascii="Times New Roman" w:hAnsi="Times New Roman"/>
          <w:sz w:val="24"/>
          <w:szCs w:val="24"/>
        </w:rPr>
        <w:t>По</w:t>
      </w:r>
      <w:r w:rsidRPr="003B13F5">
        <w:rPr>
          <w:rFonts w:ascii="Times New Roman" w:hAnsi="Times New Roman"/>
          <w:spacing w:val="-14"/>
          <w:sz w:val="24"/>
          <w:szCs w:val="24"/>
        </w:rPr>
        <w:t xml:space="preserve"> </w:t>
      </w:r>
      <w:r w:rsidRPr="003B13F5">
        <w:rPr>
          <w:rFonts w:ascii="Times New Roman" w:hAnsi="Times New Roman"/>
          <w:sz w:val="24"/>
          <w:szCs w:val="24"/>
        </w:rPr>
        <w:t>личному</w:t>
      </w:r>
      <w:r w:rsidRPr="003B13F5">
        <w:rPr>
          <w:rFonts w:ascii="Times New Roman" w:hAnsi="Times New Roman"/>
          <w:spacing w:val="-18"/>
          <w:sz w:val="24"/>
          <w:szCs w:val="24"/>
        </w:rPr>
        <w:t xml:space="preserve"> </w:t>
      </w:r>
      <w:r w:rsidRPr="003B13F5">
        <w:rPr>
          <w:rFonts w:ascii="Times New Roman" w:hAnsi="Times New Roman"/>
          <w:sz w:val="24"/>
          <w:szCs w:val="24"/>
        </w:rPr>
        <w:t>заявлению</w:t>
      </w:r>
      <w:r w:rsidRPr="003B13F5">
        <w:rPr>
          <w:rFonts w:ascii="Times New Roman" w:hAnsi="Times New Roman"/>
          <w:spacing w:val="-15"/>
          <w:sz w:val="24"/>
          <w:szCs w:val="24"/>
        </w:rPr>
        <w:t xml:space="preserve"> </w:t>
      </w:r>
      <w:r w:rsidRPr="003B13F5">
        <w:rPr>
          <w:rFonts w:ascii="Times New Roman" w:hAnsi="Times New Roman"/>
          <w:sz w:val="24"/>
          <w:szCs w:val="24"/>
        </w:rPr>
        <w:t>поступившего</w:t>
      </w:r>
      <w:r w:rsidRPr="003B13F5">
        <w:rPr>
          <w:rFonts w:ascii="Times New Roman" w:hAnsi="Times New Roman"/>
          <w:spacing w:val="-14"/>
          <w:sz w:val="24"/>
          <w:szCs w:val="24"/>
        </w:rPr>
        <w:t xml:space="preserve"> </w:t>
      </w:r>
      <w:r w:rsidRPr="003B13F5">
        <w:rPr>
          <w:rFonts w:ascii="Times New Roman" w:hAnsi="Times New Roman"/>
          <w:sz w:val="24"/>
          <w:szCs w:val="24"/>
        </w:rPr>
        <w:t>на</w:t>
      </w:r>
      <w:r w:rsidRPr="003B13F5">
        <w:rPr>
          <w:rFonts w:ascii="Times New Roman" w:hAnsi="Times New Roman"/>
          <w:spacing w:val="-16"/>
          <w:sz w:val="24"/>
          <w:szCs w:val="24"/>
        </w:rPr>
        <w:t xml:space="preserve"> </w:t>
      </w:r>
      <w:r w:rsidRPr="003B13F5">
        <w:rPr>
          <w:rFonts w:ascii="Times New Roman" w:hAnsi="Times New Roman"/>
          <w:sz w:val="24"/>
          <w:szCs w:val="24"/>
        </w:rPr>
        <w:t>обучение</w:t>
      </w:r>
      <w:r w:rsidRPr="003B13F5">
        <w:rPr>
          <w:rFonts w:ascii="Times New Roman" w:hAnsi="Times New Roman"/>
          <w:spacing w:val="-15"/>
          <w:sz w:val="24"/>
          <w:szCs w:val="24"/>
        </w:rPr>
        <w:t xml:space="preserve"> </w:t>
      </w:r>
      <w:r w:rsidRPr="003B13F5">
        <w:rPr>
          <w:rFonts w:ascii="Times New Roman" w:hAnsi="Times New Roman"/>
          <w:sz w:val="24"/>
          <w:szCs w:val="24"/>
        </w:rPr>
        <w:t>по</w:t>
      </w:r>
      <w:r w:rsidRPr="003B13F5">
        <w:rPr>
          <w:rFonts w:ascii="Times New Roman" w:hAnsi="Times New Roman"/>
          <w:spacing w:val="-13"/>
          <w:sz w:val="24"/>
          <w:szCs w:val="24"/>
        </w:rPr>
        <w:t xml:space="preserve"> </w:t>
      </w:r>
      <w:r w:rsidRPr="003B13F5">
        <w:rPr>
          <w:rFonts w:ascii="Times New Roman" w:hAnsi="Times New Roman"/>
          <w:sz w:val="24"/>
          <w:szCs w:val="24"/>
        </w:rPr>
        <w:t>ОП</w:t>
      </w:r>
      <w:r w:rsidRPr="003B13F5">
        <w:rPr>
          <w:rFonts w:ascii="Times New Roman" w:hAnsi="Times New Roman"/>
          <w:spacing w:val="-16"/>
          <w:sz w:val="24"/>
          <w:szCs w:val="24"/>
        </w:rPr>
        <w:t xml:space="preserve"> </w:t>
      </w:r>
      <w:r w:rsidRPr="003B13F5">
        <w:rPr>
          <w:rFonts w:ascii="Times New Roman" w:hAnsi="Times New Roman"/>
          <w:sz w:val="24"/>
          <w:szCs w:val="24"/>
        </w:rPr>
        <w:t>СПО</w:t>
      </w:r>
      <w:r w:rsidRPr="003B13F5">
        <w:rPr>
          <w:rFonts w:ascii="Times New Roman" w:hAnsi="Times New Roman"/>
          <w:spacing w:val="-15"/>
          <w:sz w:val="24"/>
          <w:szCs w:val="24"/>
        </w:rPr>
        <w:t xml:space="preserve"> </w:t>
      </w:r>
      <w:r w:rsidRPr="003B13F5">
        <w:rPr>
          <w:rFonts w:ascii="Times New Roman" w:hAnsi="Times New Roman"/>
          <w:sz w:val="24"/>
          <w:szCs w:val="24"/>
        </w:rPr>
        <w:t>инвалида,</w:t>
      </w:r>
      <w:r w:rsidRPr="003B13F5">
        <w:rPr>
          <w:rFonts w:ascii="Times New Roman" w:hAnsi="Times New Roman"/>
          <w:spacing w:val="-68"/>
          <w:sz w:val="24"/>
          <w:szCs w:val="24"/>
        </w:rPr>
        <w:t xml:space="preserve"> </w:t>
      </w:r>
      <w:r w:rsidRPr="003B13F5">
        <w:rPr>
          <w:rFonts w:ascii="Times New Roman" w:hAnsi="Times New Roman"/>
          <w:sz w:val="24"/>
          <w:szCs w:val="24"/>
        </w:rPr>
        <w:t>лица с ограниченными возможностями здоров</w:t>
      </w:r>
      <w:r>
        <w:rPr>
          <w:rFonts w:ascii="Times New Roman" w:hAnsi="Times New Roman"/>
          <w:sz w:val="24"/>
          <w:szCs w:val="24"/>
        </w:rPr>
        <w:t>ья, возможно его обучение по ин</w:t>
      </w:r>
      <w:r w:rsidRPr="003B13F5">
        <w:rPr>
          <w:rFonts w:ascii="Times New Roman" w:hAnsi="Times New Roman"/>
          <w:sz w:val="24"/>
          <w:szCs w:val="24"/>
        </w:rPr>
        <w:t>дивидуальному учебному плану. При необхо</w:t>
      </w:r>
      <w:r>
        <w:rPr>
          <w:rFonts w:ascii="Times New Roman" w:hAnsi="Times New Roman"/>
          <w:sz w:val="24"/>
          <w:szCs w:val="24"/>
        </w:rPr>
        <w:t>димости (обоснованной на основа</w:t>
      </w:r>
      <w:r w:rsidRPr="003B13F5">
        <w:rPr>
          <w:rFonts w:ascii="Times New Roman" w:hAnsi="Times New Roman"/>
          <w:sz w:val="24"/>
          <w:szCs w:val="24"/>
        </w:rPr>
        <w:t xml:space="preserve">нии рекомендаций социальной экспертизы </w:t>
      </w:r>
      <w:r>
        <w:rPr>
          <w:rFonts w:ascii="Times New Roman" w:hAnsi="Times New Roman"/>
          <w:sz w:val="24"/>
          <w:szCs w:val="24"/>
        </w:rPr>
        <w:t>или психолого-медико-педагогиче</w:t>
      </w:r>
      <w:r w:rsidRPr="003B13F5">
        <w:rPr>
          <w:rFonts w:ascii="Times New Roman" w:hAnsi="Times New Roman"/>
          <w:sz w:val="24"/>
          <w:szCs w:val="24"/>
        </w:rPr>
        <w:t>ской</w:t>
      </w:r>
      <w:r w:rsidRPr="003B13F5">
        <w:rPr>
          <w:rFonts w:ascii="Times New Roman" w:hAnsi="Times New Roman"/>
          <w:spacing w:val="-7"/>
          <w:sz w:val="24"/>
          <w:szCs w:val="24"/>
        </w:rPr>
        <w:t xml:space="preserve"> </w:t>
      </w:r>
      <w:r w:rsidRPr="003B13F5">
        <w:rPr>
          <w:rFonts w:ascii="Times New Roman" w:hAnsi="Times New Roman"/>
          <w:sz w:val="24"/>
          <w:szCs w:val="24"/>
        </w:rPr>
        <w:t>комиссии),</w:t>
      </w:r>
      <w:r w:rsidRPr="003B13F5">
        <w:rPr>
          <w:rFonts w:ascii="Times New Roman" w:hAnsi="Times New Roman"/>
          <w:spacing w:val="-7"/>
          <w:sz w:val="24"/>
          <w:szCs w:val="24"/>
        </w:rPr>
        <w:t xml:space="preserve"> </w:t>
      </w:r>
      <w:r w:rsidRPr="003B13F5">
        <w:rPr>
          <w:rFonts w:ascii="Times New Roman" w:hAnsi="Times New Roman"/>
          <w:sz w:val="24"/>
          <w:szCs w:val="24"/>
        </w:rPr>
        <w:t>срок</w:t>
      </w:r>
      <w:r w:rsidRPr="003B13F5">
        <w:rPr>
          <w:rFonts w:ascii="Times New Roman" w:hAnsi="Times New Roman"/>
          <w:spacing w:val="-7"/>
          <w:sz w:val="24"/>
          <w:szCs w:val="24"/>
        </w:rPr>
        <w:t xml:space="preserve"> </w:t>
      </w:r>
      <w:r w:rsidRPr="003B13F5">
        <w:rPr>
          <w:rFonts w:ascii="Times New Roman" w:hAnsi="Times New Roman"/>
          <w:sz w:val="24"/>
          <w:szCs w:val="24"/>
        </w:rPr>
        <w:t>получения</w:t>
      </w:r>
      <w:r w:rsidRPr="003B13F5">
        <w:rPr>
          <w:rFonts w:ascii="Times New Roman" w:hAnsi="Times New Roman"/>
          <w:spacing w:val="-6"/>
          <w:sz w:val="24"/>
          <w:szCs w:val="24"/>
        </w:rPr>
        <w:t xml:space="preserve"> </w:t>
      </w:r>
      <w:r w:rsidRPr="003B13F5">
        <w:rPr>
          <w:rFonts w:ascii="Times New Roman" w:hAnsi="Times New Roman"/>
          <w:sz w:val="24"/>
          <w:szCs w:val="24"/>
        </w:rPr>
        <w:t>образования</w:t>
      </w:r>
      <w:r w:rsidRPr="003B13F5">
        <w:rPr>
          <w:rFonts w:ascii="Times New Roman" w:hAnsi="Times New Roman"/>
          <w:spacing w:val="-6"/>
          <w:sz w:val="24"/>
          <w:szCs w:val="24"/>
        </w:rPr>
        <w:t xml:space="preserve"> </w:t>
      </w:r>
      <w:r w:rsidRPr="003B13F5">
        <w:rPr>
          <w:rFonts w:ascii="Times New Roman" w:hAnsi="Times New Roman"/>
          <w:sz w:val="24"/>
          <w:szCs w:val="24"/>
        </w:rPr>
        <w:lastRenderedPageBreak/>
        <w:t>может</w:t>
      </w:r>
      <w:r w:rsidRPr="003B13F5">
        <w:rPr>
          <w:rFonts w:ascii="Times New Roman" w:hAnsi="Times New Roman"/>
          <w:spacing w:val="-8"/>
          <w:sz w:val="24"/>
          <w:szCs w:val="24"/>
        </w:rPr>
        <w:t xml:space="preserve"> </w:t>
      </w:r>
      <w:r w:rsidRPr="003B13F5">
        <w:rPr>
          <w:rFonts w:ascii="Times New Roman" w:hAnsi="Times New Roman"/>
          <w:sz w:val="24"/>
          <w:szCs w:val="24"/>
        </w:rPr>
        <w:t>быть</w:t>
      </w:r>
      <w:r w:rsidRPr="003B13F5">
        <w:rPr>
          <w:rFonts w:ascii="Times New Roman" w:hAnsi="Times New Roman"/>
          <w:spacing w:val="-8"/>
          <w:sz w:val="24"/>
          <w:szCs w:val="24"/>
        </w:rPr>
        <w:t xml:space="preserve"> </w:t>
      </w:r>
      <w:r w:rsidRPr="003B13F5">
        <w:rPr>
          <w:rFonts w:ascii="Times New Roman" w:hAnsi="Times New Roman"/>
          <w:sz w:val="24"/>
          <w:szCs w:val="24"/>
        </w:rPr>
        <w:t>увеличен</w:t>
      </w:r>
      <w:r w:rsidRPr="003B13F5">
        <w:rPr>
          <w:rFonts w:ascii="Times New Roman" w:hAnsi="Times New Roman"/>
          <w:spacing w:val="-6"/>
          <w:sz w:val="24"/>
          <w:szCs w:val="24"/>
        </w:rPr>
        <w:t xml:space="preserve"> </w:t>
      </w:r>
      <w:r w:rsidRPr="003B13F5">
        <w:rPr>
          <w:rFonts w:ascii="Times New Roman" w:hAnsi="Times New Roman"/>
          <w:sz w:val="24"/>
          <w:szCs w:val="24"/>
        </w:rPr>
        <w:t>не</w:t>
      </w:r>
      <w:r w:rsidRPr="003B13F5">
        <w:rPr>
          <w:rFonts w:ascii="Times New Roman" w:hAnsi="Times New Roman"/>
          <w:spacing w:val="-8"/>
          <w:sz w:val="24"/>
          <w:szCs w:val="24"/>
        </w:rPr>
        <w:t xml:space="preserve"> </w:t>
      </w:r>
      <w:r w:rsidRPr="003B13F5">
        <w:rPr>
          <w:rFonts w:ascii="Times New Roman" w:hAnsi="Times New Roman"/>
          <w:sz w:val="24"/>
          <w:szCs w:val="24"/>
        </w:rPr>
        <w:t>более</w:t>
      </w:r>
      <w:r w:rsidRPr="003B13F5">
        <w:rPr>
          <w:rFonts w:ascii="Times New Roman" w:hAnsi="Times New Roman"/>
          <w:spacing w:val="-7"/>
          <w:sz w:val="24"/>
          <w:szCs w:val="24"/>
        </w:rPr>
        <w:t xml:space="preserve"> </w:t>
      </w:r>
      <w:r w:rsidRPr="003B13F5">
        <w:rPr>
          <w:rFonts w:ascii="Times New Roman" w:hAnsi="Times New Roman"/>
          <w:sz w:val="24"/>
          <w:szCs w:val="24"/>
        </w:rPr>
        <w:t>чем</w:t>
      </w:r>
      <w:r w:rsidRPr="003B13F5">
        <w:rPr>
          <w:rFonts w:ascii="Times New Roman" w:hAnsi="Times New Roman"/>
          <w:spacing w:val="-68"/>
          <w:sz w:val="24"/>
          <w:szCs w:val="24"/>
        </w:rPr>
        <w:t xml:space="preserve"> </w:t>
      </w:r>
      <w:r>
        <w:rPr>
          <w:rFonts w:ascii="Times New Roman" w:hAnsi="Times New Roman"/>
          <w:spacing w:val="-68"/>
          <w:sz w:val="24"/>
          <w:szCs w:val="24"/>
        </w:rPr>
        <w:t xml:space="preserve">                                        </w:t>
      </w:r>
      <w:r w:rsidRPr="003B13F5">
        <w:rPr>
          <w:rFonts w:ascii="Times New Roman" w:hAnsi="Times New Roman"/>
          <w:sz w:val="24"/>
          <w:szCs w:val="24"/>
        </w:rPr>
        <w:t>на</w:t>
      </w:r>
      <w:r w:rsidRPr="003B13F5">
        <w:rPr>
          <w:rFonts w:ascii="Times New Roman" w:hAnsi="Times New Roman"/>
          <w:spacing w:val="-2"/>
          <w:sz w:val="24"/>
          <w:szCs w:val="24"/>
        </w:rPr>
        <w:t xml:space="preserve"> </w:t>
      </w:r>
      <w:r w:rsidRPr="003B13F5">
        <w:rPr>
          <w:rFonts w:ascii="Times New Roman" w:hAnsi="Times New Roman"/>
          <w:sz w:val="24"/>
          <w:szCs w:val="24"/>
        </w:rPr>
        <w:t>1 год</w:t>
      </w:r>
      <w:r w:rsidRPr="003B13F5">
        <w:rPr>
          <w:rFonts w:ascii="Times New Roman" w:hAnsi="Times New Roman"/>
          <w:spacing w:val="-1"/>
          <w:sz w:val="24"/>
          <w:szCs w:val="24"/>
        </w:rPr>
        <w:t xml:space="preserve"> </w:t>
      </w:r>
      <w:r w:rsidRPr="003B13F5">
        <w:rPr>
          <w:rFonts w:ascii="Times New Roman" w:hAnsi="Times New Roman"/>
          <w:sz w:val="24"/>
          <w:szCs w:val="24"/>
        </w:rPr>
        <w:t>по сравнению</w:t>
      </w:r>
      <w:r w:rsidRPr="003B13F5">
        <w:rPr>
          <w:rFonts w:ascii="Times New Roman" w:hAnsi="Times New Roman"/>
          <w:spacing w:val="-3"/>
          <w:sz w:val="24"/>
          <w:szCs w:val="24"/>
        </w:rPr>
        <w:t xml:space="preserve"> </w:t>
      </w:r>
      <w:r w:rsidRPr="003B13F5">
        <w:rPr>
          <w:rFonts w:ascii="Times New Roman" w:hAnsi="Times New Roman"/>
          <w:sz w:val="24"/>
          <w:szCs w:val="24"/>
        </w:rPr>
        <w:t>с</w:t>
      </w:r>
      <w:r w:rsidRPr="003B13F5">
        <w:rPr>
          <w:rFonts w:ascii="Times New Roman" w:hAnsi="Times New Roman"/>
          <w:spacing w:val="-1"/>
          <w:sz w:val="24"/>
          <w:szCs w:val="24"/>
        </w:rPr>
        <w:t xml:space="preserve"> </w:t>
      </w:r>
      <w:r w:rsidRPr="003B13F5">
        <w:rPr>
          <w:rFonts w:ascii="Times New Roman" w:hAnsi="Times New Roman"/>
          <w:sz w:val="24"/>
          <w:szCs w:val="24"/>
        </w:rPr>
        <w:t>указанным</w:t>
      </w:r>
      <w:r w:rsidRPr="003B13F5">
        <w:rPr>
          <w:rFonts w:ascii="Times New Roman" w:hAnsi="Times New Roman"/>
          <w:spacing w:val="-1"/>
          <w:sz w:val="24"/>
          <w:szCs w:val="24"/>
        </w:rPr>
        <w:t xml:space="preserve"> </w:t>
      </w:r>
      <w:r w:rsidRPr="003B13F5">
        <w:rPr>
          <w:rFonts w:ascii="Times New Roman" w:hAnsi="Times New Roman"/>
          <w:sz w:val="24"/>
          <w:szCs w:val="24"/>
        </w:rPr>
        <w:t>в</w:t>
      </w:r>
      <w:r w:rsidRPr="003B13F5">
        <w:rPr>
          <w:rFonts w:ascii="Times New Roman" w:hAnsi="Times New Roman"/>
          <w:spacing w:val="-5"/>
          <w:sz w:val="24"/>
          <w:szCs w:val="24"/>
        </w:rPr>
        <w:t xml:space="preserve"> </w:t>
      </w:r>
      <w:r w:rsidRPr="003B13F5">
        <w:rPr>
          <w:rFonts w:ascii="Times New Roman" w:hAnsi="Times New Roman"/>
          <w:sz w:val="24"/>
          <w:szCs w:val="24"/>
        </w:rPr>
        <w:t>разделе</w:t>
      </w:r>
      <w:r w:rsidRPr="003B13F5">
        <w:rPr>
          <w:rFonts w:ascii="Times New Roman" w:hAnsi="Times New Roman"/>
          <w:spacing w:val="-1"/>
          <w:sz w:val="24"/>
          <w:szCs w:val="24"/>
        </w:rPr>
        <w:t xml:space="preserve"> </w:t>
      </w:r>
      <w:r w:rsidRPr="003B13F5">
        <w:rPr>
          <w:rFonts w:ascii="Times New Roman" w:hAnsi="Times New Roman"/>
          <w:sz w:val="24"/>
          <w:szCs w:val="24"/>
        </w:rPr>
        <w:t>1</w:t>
      </w:r>
      <w:r w:rsidRPr="003B13F5">
        <w:rPr>
          <w:rFonts w:ascii="Times New Roman" w:hAnsi="Times New Roman"/>
          <w:spacing w:val="-3"/>
          <w:sz w:val="24"/>
          <w:szCs w:val="24"/>
        </w:rPr>
        <w:t xml:space="preserve"> </w:t>
      </w:r>
      <w:r w:rsidRPr="003B13F5">
        <w:rPr>
          <w:rFonts w:ascii="Times New Roman" w:hAnsi="Times New Roman"/>
          <w:sz w:val="24"/>
          <w:szCs w:val="24"/>
        </w:rPr>
        <w:t>настоящей</w:t>
      </w:r>
      <w:r w:rsidRPr="003B13F5">
        <w:rPr>
          <w:rFonts w:ascii="Times New Roman" w:hAnsi="Times New Roman"/>
          <w:spacing w:val="-2"/>
          <w:sz w:val="24"/>
          <w:szCs w:val="24"/>
        </w:rPr>
        <w:t xml:space="preserve"> </w:t>
      </w:r>
      <w:r w:rsidRPr="003B13F5">
        <w:rPr>
          <w:rFonts w:ascii="Times New Roman" w:hAnsi="Times New Roman"/>
          <w:sz w:val="24"/>
          <w:szCs w:val="24"/>
        </w:rPr>
        <w:t>ОП.</w:t>
      </w:r>
    </w:p>
    <w:p w:rsidR="00215F7B" w:rsidRPr="003B13F5" w:rsidRDefault="00215F7B" w:rsidP="00215F7B">
      <w:pPr>
        <w:widowControl w:val="0"/>
        <w:autoSpaceDE w:val="0"/>
        <w:autoSpaceDN w:val="0"/>
        <w:spacing w:after="0" w:line="360" w:lineRule="auto"/>
        <w:ind w:left="122" w:right="121" w:firstLine="707"/>
        <w:jc w:val="both"/>
        <w:rPr>
          <w:rFonts w:ascii="Times New Roman" w:hAnsi="Times New Roman"/>
          <w:sz w:val="24"/>
          <w:szCs w:val="24"/>
        </w:rPr>
      </w:pPr>
      <w:r w:rsidRPr="003B13F5">
        <w:rPr>
          <w:rFonts w:ascii="Times New Roman" w:hAnsi="Times New Roman"/>
          <w:sz w:val="24"/>
          <w:szCs w:val="24"/>
        </w:rPr>
        <w:t>Возможность адаптации образователь</w:t>
      </w:r>
      <w:r>
        <w:rPr>
          <w:rFonts w:ascii="Times New Roman" w:hAnsi="Times New Roman"/>
          <w:sz w:val="24"/>
          <w:szCs w:val="24"/>
        </w:rPr>
        <w:t>ной программы к особым образова</w:t>
      </w:r>
      <w:r w:rsidRPr="003B13F5">
        <w:rPr>
          <w:rFonts w:ascii="Times New Roman" w:hAnsi="Times New Roman"/>
          <w:sz w:val="24"/>
          <w:szCs w:val="24"/>
        </w:rPr>
        <w:t>тельным потребностям обучающегося инва</w:t>
      </w:r>
      <w:r>
        <w:rPr>
          <w:rFonts w:ascii="Times New Roman" w:hAnsi="Times New Roman"/>
          <w:sz w:val="24"/>
          <w:szCs w:val="24"/>
        </w:rPr>
        <w:t>лида и лица с ограниченными воз</w:t>
      </w:r>
      <w:r w:rsidRPr="003B13F5">
        <w:rPr>
          <w:rFonts w:ascii="Times New Roman" w:hAnsi="Times New Roman"/>
          <w:sz w:val="24"/>
          <w:szCs w:val="24"/>
        </w:rPr>
        <w:t>можностями</w:t>
      </w:r>
      <w:r w:rsidRPr="003B13F5">
        <w:rPr>
          <w:rFonts w:ascii="Times New Roman" w:hAnsi="Times New Roman"/>
          <w:spacing w:val="52"/>
          <w:sz w:val="24"/>
          <w:szCs w:val="24"/>
        </w:rPr>
        <w:t xml:space="preserve"> </w:t>
      </w:r>
      <w:r w:rsidRPr="003B13F5">
        <w:rPr>
          <w:rFonts w:ascii="Times New Roman" w:hAnsi="Times New Roman"/>
          <w:sz w:val="24"/>
          <w:szCs w:val="24"/>
        </w:rPr>
        <w:t>здоровья</w:t>
      </w:r>
      <w:r w:rsidRPr="003B13F5">
        <w:rPr>
          <w:rFonts w:ascii="Times New Roman" w:hAnsi="Times New Roman"/>
          <w:spacing w:val="52"/>
          <w:sz w:val="24"/>
          <w:szCs w:val="24"/>
        </w:rPr>
        <w:t xml:space="preserve"> </w:t>
      </w:r>
      <w:r w:rsidRPr="003B13F5">
        <w:rPr>
          <w:rFonts w:ascii="Times New Roman" w:hAnsi="Times New Roman"/>
          <w:sz w:val="24"/>
          <w:szCs w:val="24"/>
        </w:rPr>
        <w:t>отражена</w:t>
      </w:r>
      <w:r w:rsidRPr="003B13F5">
        <w:rPr>
          <w:rFonts w:ascii="Times New Roman" w:hAnsi="Times New Roman"/>
          <w:spacing w:val="50"/>
          <w:sz w:val="24"/>
          <w:szCs w:val="24"/>
        </w:rPr>
        <w:t xml:space="preserve"> </w:t>
      </w:r>
      <w:r w:rsidRPr="003B13F5">
        <w:rPr>
          <w:rFonts w:ascii="Times New Roman" w:hAnsi="Times New Roman"/>
          <w:sz w:val="24"/>
          <w:szCs w:val="24"/>
        </w:rPr>
        <w:t>в</w:t>
      </w:r>
      <w:r w:rsidRPr="003B13F5">
        <w:rPr>
          <w:rFonts w:ascii="Times New Roman" w:hAnsi="Times New Roman"/>
          <w:spacing w:val="51"/>
          <w:sz w:val="24"/>
          <w:szCs w:val="24"/>
        </w:rPr>
        <w:t xml:space="preserve"> </w:t>
      </w:r>
      <w:r w:rsidRPr="003B13F5">
        <w:rPr>
          <w:rFonts w:ascii="Times New Roman" w:hAnsi="Times New Roman"/>
          <w:sz w:val="24"/>
          <w:szCs w:val="24"/>
        </w:rPr>
        <w:t>отдельном</w:t>
      </w:r>
      <w:r w:rsidRPr="003B13F5">
        <w:rPr>
          <w:rFonts w:ascii="Times New Roman" w:hAnsi="Times New Roman"/>
          <w:spacing w:val="50"/>
          <w:sz w:val="24"/>
          <w:szCs w:val="24"/>
        </w:rPr>
        <w:t xml:space="preserve"> </w:t>
      </w:r>
      <w:r w:rsidRPr="003B13F5">
        <w:rPr>
          <w:rFonts w:ascii="Times New Roman" w:hAnsi="Times New Roman"/>
          <w:sz w:val="24"/>
          <w:szCs w:val="24"/>
        </w:rPr>
        <w:t>разделе</w:t>
      </w:r>
      <w:r w:rsidRPr="003B13F5">
        <w:rPr>
          <w:rFonts w:ascii="Times New Roman" w:hAnsi="Times New Roman"/>
          <w:spacing w:val="49"/>
          <w:sz w:val="24"/>
          <w:szCs w:val="24"/>
        </w:rPr>
        <w:t xml:space="preserve"> </w:t>
      </w:r>
      <w:r w:rsidRPr="003B13F5">
        <w:rPr>
          <w:rFonts w:ascii="Times New Roman" w:hAnsi="Times New Roman"/>
          <w:sz w:val="24"/>
          <w:szCs w:val="24"/>
        </w:rPr>
        <w:t>рабочих</w:t>
      </w:r>
      <w:r w:rsidRPr="003B13F5">
        <w:rPr>
          <w:rFonts w:ascii="Times New Roman" w:hAnsi="Times New Roman"/>
          <w:spacing w:val="53"/>
          <w:sz w:val="24"/>
          <w:szCs w:val="24"/>
        </w:rPr>
        <w:t xml:space="preserve"> </w:t>
      </w:r>
      <w:r w:rsidRPr="003B13F5">
        <w:rPr>
          <w:rFonts w:ascii="Times New Roman" w:hAnsi="Times New Roman"/>
          <w:sz w:val="24"/>
          <w:szCs w:val="24"/>
        </w:rPr>
        <w:t>программ</w:t>
      </w:r>
      <w:r w:rsidRPr="003B13F5">
        <w:rPr>
          <w:rFonts w:ascii="Times New Roman" w:hAnsi="Times New Roman"/>
          <w:spacing w:val="51"/>
          <w:sz w:val="24"/>
          <w:szCs w:val="24"/>
        </w:rPr>
        <w:t xml:space="preserve"> </w:t>
      </w:r>
      <w:r w:rsidRPr="003B13F5">
        <w:rPr>
          <w:rFonts w:ascii="Times New Roman" w:hAnsi="Times New Roman"/>
          <w:sz w:val="24"/>
          <w:szCs w:val="24"/>
        </w:rPr>
        <w:t>всех</w:t>
      </w:r>
      <w:r>
        <w:rPr>
          <w:rFonts w:ascii="Times New Roman" w:hAnsi="Times New Roman"/>
          <w:sz w:val="24"/>
          <w:szCs w:val="24"/>
        </w:rPr>
        <w:t xml:space="preserve"> </w:t>
      </w:r>
      <w:r w:rsidRPr="003B13F5">
        <w:rPr>
          <w:rFonts w:ascii="Times New Roman" w:hAnsi="Times New Roman"/>
          <w:sz w:val="24"/>
          <w:szCs w:val="24"/>
        </w:rPr>
        <w:t xml:space="preserve">учебных дисциплин (за исключением адаптационных дисциплин) </w:t>
      </w:r>
      <w:r>
        <w:rPr>
          <w:rFonts w:ascii="Times New Roman" w:hAnsi="Times New Roman"/>
          <w:sz w:val="24"/>
          <w:szCs w:val="24"/>
        </w:rPr>
        <w:t>и профессио</w:t>
      </w:r>
      <w:r w:rsidRPr="003B13F5">
        <w:rPr>
          <w:rFonts w:ascii="Times New Roman" w:hAnsi="Times New Roman"/>
          <w:sz w:val="24"/>
          <w:szCs w:val="24"/>
        </w:rPr>
        <w:t>нальных модулей. При обучении инвалида и</w:t>
      </w:r>
      <w:r>
        <w:rPr>
          <w:rFonts w:ascii="Times New Roman" w:hAnsi="Times New Roman"/>
          <w:sz w:val="24"/>
          <w:szCs w:val="24"/>
        </w:rPr>
        <w:t xml:space="preserve"> (или) лица с ограниченными воз</w:t>
      </w:r>
      <w:r w:rsidRPr="003B13F5">
        <w:rPr>
          <w:rFonts w:ascii="Times New Roman" w:hAnsi="Times New Roman"/>
          <w:sz w:val="24"/>
          <w:szCs w:val="24"/>
        </w:rPr>
        <w:t>можностями</w:t>
      </w:r>
      <w:r w:rsidRPr="003B13F5">
        <w:rPr>
          <w:rFonts w:ascii="Times New Roman" w:hAnsi="Times New Roman"/>
          <w:spacing w:val="-6"/>
          <w:sz w:val="24"/>
          <w:szCs w:val="24"/>
        </w:rPr>
        <w:t xml:space="preserve"> </w:t>
      </w:r>
      <w:r w:rsidRPr="003B13F5">
        <w:rPr>
          <w:rFonts w:ascii="Times New Roman" w:hAnsi="Times New Roman"/>
          <w:sz w:val="24"/>
          <w:szCs w:val="24"/>
        </w:rPr>
        <w:t>здоровья</w:t>
      </w:r>
      <w:r w:rsidRPr="003B13F5">
        <w:rPr>
          <w:rFonts w:ascii="Times New Roman" w:hAnsi="Times New Roman"/>
          <w:spacing w:val="-7"/>
          <w:sz w:val="24"/>
          <w:szCs w:val="24"/>
        </w:rPr>
        <w:t xml:space="preserve"> </w:t>
      </w:r>
      <w:r w:rsidRPr="003B13F5">
        <w:rPr>
          <w:rFonts w:ascii="Times New Roman" w:hAnsi="Times New Roman"/>
          <w:sz w:val="24"/>
          <w:szCs w:val="24"/>
        </w:rPr>
        <w:t>по</w:t>
      </w:r>
      <w:r w:rsidRPr="003B13F5">
        <w:rPr>
          <w:rFonts w:ascii="Times New Roman" w:hAnsi="Times New Roman"/>
          <w:spacing w:val="-6"/>
          <w:sz w:val="24"/>
          <w:szCs w:val="24"/>
        </w:rPr>
        <w:t xml:space="preserve"> </w:t>
      </w:r>
      <w:r w:rsidRPr="003B13F5">
        <w:rPr>
          <w:rFonts w:ascii="Times New Roman" w:hAnsi="Times New Roman"/>
          <w:sz w:val="24"/>
          <w:szCs w:val="24"/>
        </w:rPr>
        <w:t>адаптированной</w:t>
      </w:r>
      <w:r w:rsidRPr="003B13F5">
        <w:rPr>
          <w:rFonts w:ascii="Times New Roman" w:hAnsi="Times New Roman"/>
          <w:spacing w:val="-6"/>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8"/>
          <w:sz w:val="24"/>
          <w:szCs w:val="24"/>
        </w:rPr>
        <w:t xml:space="preserve"> </w:t>
      </w:r>
      <w:r w:rsidRPr="003B13F5">
        <w:rPr>
          <w:rFonts w:ascii="Times New Roman" w:hAnsi="Times New Roman"/>
          <w:sz w:val="24"/>
          <w:szCs w:val="24"/>
        </w:rPr>
        <w:t>программы,</w:t>
      </w:r>
      <w:r w:rsidRPr="003B13F5">
        <w:rPr>
          <w:rFonts w:ascii="Times New Roman" w:hAnsi="Times New Roman"/>
          <w:spacing w:val="-8"/>
          <w:sz w:val="24"/>
          <w:szCs w:val="24"/>
        </w:rPr>
        <w:t xml:space="preserve"> </w:t>
      </w:r>
      <w:r>
        <w:rPr>
          <w:rFonts w:ascii="Times New Roman" w:hAnsi="Times New Roman"/>
          <w:sz w:val="24"/>
          <w:szCs w:val="24"/>
        </w:rPr>
        <w:t>реализа</w:t>
      </w:r>
      <w:r w:rsidRPr="003B13F5">
        <w:rPr>
          <w:rFonts w:ascii="Times New Roman" w:hAnsi="Times New Roman"/>
          <w:sz w:val="24"/>
          <w:szCs w:val="24"/>
        </w:rPr>
        <w:t>ция</w:t>
      </w:r>
      <w:r w:rsidRPr="003B13F5">
        <w:rPr>
          <w:rFonts w:ascii="Times New Roman" w:hAnsi="Times New Roman"/>
          <w:spacing w:val="-2"/>
          <w:sz w:val="24"/>
          <w:szCs w:val="24"/>
        </w:rPr>
        <w:t xml:space="preserve"> </w:t>
      </w:r>
      <w:r w:rsidRPr="003B13F5">
        <w:rPr>
          <w:rFonts w:ascii="Times New Roman" w:hAnsi="Times New Roman"/>
          <w:sz w:val="24"/>
          <w:szCs w:val="24"/>
        </w:rPr>
        <w:t>вышеуказанного</w:t>
      </w:r>
      <w:r w:rsidRPr="003B13F5">
        <w:rPr>
          <w:rFonts w:ascii="Times New Roman" w:hAnsi="Times New Roman"/>
          <w:spacing w:val="-1"/>
          <w:sz w:val="24"/>
          <w:szCs w:val="24"/>
        </w:rPr>
        <w:t xml:space="preserve"> </w:t>
      </w:r>
      <w:r w:rsidRPr="003B13F5">
        <w:rPr>
          <w:rFonts w:ascii="Times New Roman" w:hAnsi="Times New Roman"/>
          <w:sz w:val="24"/>
          <w:szCs w:val="24"/>
        </w:rPr>
        <w:t>раздела</w:t>
      </w:r>
      <w:r w:rsidRPr="003B13F5">
        <w:rPr>
          <w:rFonts w:ascii="Times New Roman" w:hAnsi="Times New Roman"/>
          <w:spacing w:val="-3"/>
          <w:sz w:val="24"/>
          <w:szCs w:val="24"/>
        </w:rPr>
        <w:t xml:space="preserve"> </w:t>
      </w:r>
      <w:r w:rsidRPr="003B13F5">
        <w:rPr>
          <w:rFonts w:ascii="Times New Roman" w:hAnsi="Times New Roman"/>
          <w:sz w:val="24"/>
          <w:szCs w:val="24"/>
        </w:rPr>
        <w:t>рабочей</w:t>
      </w:r>
      <w:r w:rsidRPr="003B13F5">
        <w:rPr>
          <w:rFonts w:ascii="Times New Roman" w:hAnsi="Times New Roman"/>
          <w:spacing w:val="-3"/>
          <w:sz w:val="24"/>
          <w:szCs w:val="24"/>
        </w:rPr>
        <w:t xml:space="preserve"> </w:t>
      </w:r>
      <w:r w:rsidRPr="003B13F5">
        <w:rPr>
          <w:rFonts w:ascii="Times New Roman" w:hAnsi="Times New Roman"/>
          <w:sz w:val="24"/>
          <w:szCs w:val="24"/>
        </w:rPr>
        <w:t>программы</w:t>
      </w:r>
      <w:r w:rsidRPr="003B13F5">
        <w:rPr>
          <w:rFonts w:ascii="Times New Roman" w:hAnsi="Times New Roman"/>
          <w:spacing w:val="-1"/>
          <w:sz w:val="24"/>
          <w:szCs w:val="24"/>
        </w:rPr>
        <w:t xml:space="preserve"> </w:t>
      </w:r>
      <w:r w:rsidRPr="003B13F5">
        <w:rPr>
          <w:rFonts w:ascii="Times New Roman" w:hAnsi="Times New Roman"/>
          <w:sz w:val="24"/>
          <w:szCs w:val="24"/>
        </w:rPr>
        <w:t>является</w:t>
      </w:r>
      <w:r w:rsidRPr="003B13F5">
        <w:rPr>
          <w:rFonts w:ascii="Times New Roman" w:hAnsi="Times New Roman"/>
          <w:spacing w:val="-3"/>
          <w:sz w:val="24"/>
          <w:szCs w:val="24"/>
        </w:rPr>
        <w:t xml:space="preserve"> </w:t>
      </w:r>
      <w:r w:rsidRPr="003B13F5">
        <w:rPr>
          <w:rFonts w:ascii="Times New Roman" w:hAnsi="Times New Roman"/>
          <w:sz w:val="24"/>
          <w:szCs w:val="24"/>
        </w:rPr>
        <w:t>обязательной.</w:t>
      </w:r>
    </w:p>
    <w:p w:rsidR="00215F7B" w:rsidRPr="003B13F5" w:rsidRDefault="00215F7B" w:rsidP="00215F7B">
      <w:pPr>
        <w:widowControl w:val="0"/>
        <w:autoSpaceDE w:val="0"/>
        <w:autoSpaceDN w:val="0"/>
        <w:spacing w:after="0" w:line="360" w:lineRule="auto"/>
        <w:ind w:left="121" w:right="121" w:firstLine="708"/>
        <w:jc w:val="both"/>
        <w:rPr>
          <w:rFonts w:ascii="Times New Roman" w:hAnsi="Times New Roman"/>
          <w:sz w:val="24"/>
          <w:szCs w:val="24"/>
        </w:rPr>
      </w:pPr>
      <w:r w:rsidRPr="003B13F5">
        <w:rPr>
          <w:rFonts w:ascii="Times New Roman" w:hAnsi="Times New Roman"/>
          <w:sz w:val="24"/>
          <w:szCs w:val="24"/>
        </w:rPr>
        <w:t xml:space="preserve">Образование инвалидов и обучающихся с ограниченными </w:t>
      </w:r>
      <w:r>
        <w:rPr>
          <w:rFonts w:ascii="Times New Roman" w:hAnsi="Times New Roman"/>
          <w:sz w:val="24"/>
          <w:szCs w:val="24"/>
        </w:rPr>
        <w:t xml:space="preserve">возможностями здоровья по адаптированной </w:t>
      </w:r>
      <w:r w:rsidRPr="003B13F5">
        <w:rPr>
          <w:rFonts w:ascii="Times New Roman" w:hAnsi="Times New Roman"/>
          <w:sz w:val="24"/>
          <w:szCs w:val="24"/>
        </w:rPr>
        <w:t>ОП, по их письменному заявлению, может быть</w:t>
      </w:r>
      <w:r w:rsidRPr="003B13F5">
        <w:rPr>
          <w:rFonts w:ascii="Times New Roman" w:hAnsi="Times New Roman"/>
          <w:spacing w:val="1"/>
          <w:sz w:val="24"/>
          <w:szCs w:val="24"/>
        </w:rPr>
        <w:t xml:space="preserve"> </w:t>
      </w:r>
      <w:r w:rsidRPr="003B13F5">
        <w:rPr>
          <w:rFonts w:ascii="Times New Roman" w:hAnsi="Times New Roman"/>
          <w:sz w:val="24"/>
          <w:szCs w:val="24"/>
        </w:rPr>
        <w:t>организовано как совместно с другими обуча</w:t>
      </w:r>
      <w:r>
        <w:rPr>
          <w:rFonts w:ascii="Times New Roman" w:hAnsi="Times New Roman"/>
          <w:sz w:val="24"/>
          <w:szCs w:val="24"/>
        </w:rPr>
        <w:t>ющимися, так и в отдельных груп</w:t>
      </w:r>
      <w:r w:rsidRPr="003B13F5">
        <w:rPr>
          <w:rFonts w:ascii="Times New Roman" w:hAnsi="Times New Roman"/>
          <w:sz w:val="24"/>
          <w:szCs w:val="24"/>
        </w:rPr>
        <w:t>пах.</w:t>
      </w:r>
    </w:p>
    <w:p w:rsidR="00215F7B" w:rsidRPr="003B13F5" w:rsidRDefault="00215F7B" w:rsidP="00215F7B">
      <w:pPr>
        <w:widowControl w:val="0"/>
        <w:autoSpaceDE w:val="0"/>
        <w:autoSpaceDN w:val="0"/>
        <w:spacing w:after="0" w:line="360" w:lineRule="auto"/>
        <w:ind w:left="121" w:right="119" w:firstLine="707"/>
        <w:jc w:val="both"/>
        <w:rPr>
          <w:rFonts w:ascii="Times New Roman" w:hAnsi="Times New Roman"/>
          <w:sz w:val="24"/>
          <w:szCs w:val="24"/>
        </w:rPr>
      </w:pPr>
      <w:r w:rsidRPr="003B13F5">
        <w:rPr>
          <w:rFonts w:ascii="Times New Roman" w:hAnsi="Times New Roman"/>
          <w:sz w:val="24"/>
          <w:szCs w:val="24"/>
        </w:rPr>
        <w:t xml:space="preserve">Для обучающихся инвалидов и лиц с </w:t>
      </w:r>
      <w:r>
        <w:rPr>
          <w:rFonts w:ascii="Times New Roman" w:hAnsi="Times New Roman"/>
          <w:sz w:val="24"/>
          <w:szCs w:val="24"/>
        </w:rPr>
        <w:t>ограниченными возможностями здо</w:t>
      </w:r>
      <w:r w:rsidRPr="003B13F5">
        <w:rPr>
          <w:rFonts w:ascii="Times New Roman" w:hAnsi="Times New Roman"/>
          <w:sz w:val="24"/>
          <w:szCs w:val="24"/>
        </w:rPr>
        <w:t xml:space="preserve">ровья </w:t>
      </w:r>
      <w:r>
        <w:rPr>
          <w:rFonts w:ascii="Times New Roman" w:hAnsi="Times New Roman"/>
          <w:sz w:val="24"/>
          <w:szCs w:val="24"/>
        </w:rPr>
        <w:t>колледжем</w:t>
      </w:r>
      <w:r w:rsidRPr="003B13F5">
        <w:rPr>
          <w:rFonts w:ascii="Times New Roman" w:hAnsi="Times New Roman"/>
          <w:sz w:val="24"/>
          <w:szCs w:val="24"/>
        </w:rPr>
        <w:t xml:space="preserve"> установлен особый поря</w:t>
      </w:r>
      <w:r>
        <w:rPr>
          <w:rFonts w:ascii="Times New Roman" w:hAnsi="Times New Roman"/>
          <w:sz w:val="24"/>
          <w:szCs w:val="24"/>
        </w:rPr>
        <w:t>док освоения дисциплины «Физиче</w:t>
      </w:r>
      <w:r w:rsidRPr="003B13F5">
        <w:rPr>
          <w:rFonts w:ascii="Times New Roman" w:hAnsi="Times New Roman"/>
          <w:sz w:val="24"/>
          <w:szCs w:val="24"/>
        </w:rPr>
        <w:t>ская культура» с учетом состояния их здоровья – занятия проводятся в общей</w:t>
      </w:r>
      <w:r w:rsidRPr="003B13F5">
        <w:rPr>
          <w:rFonts w:ascii="Times New Roman" w:hAnsi="Times New Roman"/>
          <w:spacing w:val="1"/>
          <w:sz w:val="24"/>
          <w:szCs w:val="24"/>
        </w:rPr>
        <w:t xml:space="preserve"> </w:t>
      </w:r>
      <w:r w:rsidRPr="003B13F5">
        <w:rPr>
          <w:rFonts w:ascii="Times New Roman" w:hAnsi="Times New Roman"/>
          <w:sz w:val="24"/>
          <w:szCs w:val="24"/>
        </w:rPr>
        <w:t>группе, но предусмотрено выполнение заданий, учитывающих тип и степень</w:t>
      </w:r>
      <w:r w:rsidRPr="003B13F5">
        <w:rPr>
          <w:rFonts w:ascii="Times New Roman" w:hAnsi="Times New Roman"/>
          <w:spacing w:val="1"/>
          <w:sz w:val="24"/>
          <w:szCs w:val="24"/>
        </w:rPr>
        <w:t xml:space="preserve"> </w:t>
      </w:r>
      <w:r w:rsidRPr="003B13F5">
        <w:rPr>
          <w:rFonts w:ascii="Times New Roman" w:hAnsi="Times New Roman"/>
          <w:sz w:val="24"/>
          <w:szCs w:val="24"/>
        </w:rPr>
        <w:t>нарушения</w:t>
      </w:r>
      <w:r w:rsidRPr="003B13F5">
        <w:rPr>
          <w:rFonts w:ascii="Times New Roman" w:hAnsi="Times New Roman"/>
          <w:spacing w:val="-1"/>
          <w:sz w:val="24"/>
          <w:szCs w:val="24"/>
        </w:rPr>
        <w:t xml:space="preserve"> </w:t>
      </w:r>
      <w:r w:rsidRPr="003B13F5">
        <w:rPr>
          <w:rFonts w:ascii="Times New Roman" w:hAnsi="Times New Roman"/>
          <w:sz w:val="24"/>
          <w:szCs w:val="24"/>
        </w:rPr>
        <w:t>здоровья</w:t>
      </w:r>
      <w:r w:rsidRPr="003B13F5">
        <w:rPr>
          <w:rFonts w:ascii="Times New Roman" w:hAnsi="Times New Roman"/>
          <w:spacing w:val="-3"/>
          <w:sz w:val="24"/>
          <w:szCs w:val="24"/>
        </w:rPr>
        <w:t xml:space="preserve"> </w:t>
      </w:r>
      <w:r w:rsidRPr="003B13F5">
        <w:rPr>
          <w:rFonts w:ascii="Times New Roman" w:hAnsi="Times New Roman"/>
          <w:sz w:val="24"/>
          <w:szCs w:val="24"/>
        </w:rPr>
        <w:t>обучающегося.</w:t>
      </w:r>
    </w:p>
    <w:p w:rsidR="00215F7B" w:rsidRPr="003B13F5" w:rsidRDefault="00215F7B" w:rsidP="00215F7B">
      <w:pPr>
        <w:widowControl w:val="0"/>
        <w:autoSpaceDE w:val="0"/>
        <w:autoSpaceDN w:val="0"/>
        <w:spacing w:before="2" w:after="0" w:line="360" w:lineRule="auto"/>
        <w:ind w:left="121" w:right="121" w:firstLine="708"/>
        <w:jc w:val="both"/>
        <w:rPr>
          <w:rFonts w:ascii="Times New Roman" w:hAnsi="Times New Roman"/>
          <w:sz w:val="24"/>
          <w:szCs w:val="24"/>
        </w:rPr>
      </w:pPr>
      <w:r w:rsidRPr="003B13F5">
        <w:rPr>
          <w:rFonts w:ascii="Times New Roman" w:hAnsi="Times New Roman"/>
          <w:sz w:val="24"/>
          <w:szCs w:val="24"/>
        </w:rPr>
        <w:t>Адаптация материально-технической б</w:t>
      </w:r>
      <w:r>
        <w:rPr>
          <w:rFonts w:ascii="Times New Roman" w:hAnsi="Times New Roman"/>
          <w:sz w:val="24"/>
          <w:szCs w:val="24"/>
        </w:rPr>
        <w:t>азы осуществляется путем обеспе</w:t>
      </w:r>
      <w:r w:rsidRPr="003B13F5">
        <w:rPr>
          <w:rFonts w:ascii="Times New Roman" w:hAnsi="Times New Roman"/>
          <w:sz w:val="24"/>
          <w:szCs w:val="24"/>
        </w:rPr>
        <w:t>чения ее доступности к особым образовательным потребностям обучающихся</w:t>
      </w:r>
      <w:r w:rsidRPr="003B13F5">
        <w:rPr>
          <w:rFonts w:ascii="Times New Roman" w:hAnsi="Times New Roman"/>
          <w:spacing w:val="1"/>
          <w:sz w:val="24"/>
          <w:szCs w:val="24"/>
        </w:rPr>
        <w:t xml:space="preserve"> </w:t>
      </w:r>
      <w:r w:rsidRPr="003B13F5">
        <w:rPr>
          <w:rFonts w:ascii="Times New Roman" w:hAnsi="Times New Roman"/>
          <w:sz w:val="24"/>
          <w:szCs w:val="24"/>
        </w:rPr>
        <w:t>инвалидов</w:t>
      </w:r>
      <w:r w:rsidRPr="003B13F5">
        <w:rPr>
          <w:rFonts w:ascii="Times New Roman" w:hAnsi="Times New Roman"/>
          <w:spacing w:val="-15"/>
          <w:sz w:val="24"/>
          <w:szCs w:val="24"/>
        </w:rPr>
        <w:t xml:space="preserve"> </w:t>
      </w:r>
      <w:r w:rsidRPr="003B13F5">
        <w:rPr>
          <w:rFonts w:ascii="Times New Roman" w:hAnsi="Times New Roman"/>
          <w:sz w:val="24"/>
          <w:szCs w:val="24"/>
        </w:rPr>
        <w:t>и</w:t>
      </w:r>
      <w:r w:rsidRPr="003B13F5">
        <w:rPr>
          <w:rFonts w:ascii="Times New Roman" w:hAnsi="Times New Roman"/>
          <w:spacing w:val="-13"/>
          <w:sz w:val="24"/>
          <w:szCs w:val="24"/>
        </w:rPr>
        <w:t xml:space="preserve"> </w:t>
      </w:r>
      <w:r w:rsidRPr="003B13F5">
        <w:rPr>
          <w:rFonts w:ascii="Times New Roman" w:hAnsi="Times New Roman"/>
          <w:sz w:val="24"/>
          <w:szCs w:val="24"/>
        </w:rPr>
        <w:t>лиц</w:t>
      </w:r>
      <w:r w:rsidRPr="003B13F5">
        <w:rPr>
          <w:rFonts w:ascii="Times New Roman" w:hAnsi="Times New Roman"/>
          <w:spacing w:val="-14"/>
          <w:sz w:val="24"/>
          <w:szCs w:val="24"/>
        </w:rPr>
        <w:t xml:space="preserve"> </w:t>
      </w:r>
      <w:r w:rsidRPr="003B13F5">
        <w:rPr>
          <w:rFonts w:ascii="Times New Roman" w:hAnsi="Times New Roman"/>
          <w:sz w:val="24"/>
          <w:szCs w:val="24"/>
        </w:rPr>
        <w:t>с</w:t>
      </w:r>
      <w:r w:rsidRPr="003B13F5">
        <w:rPr>
          <w:rFonts w:ascii="Times New Roman" w:hAnsi="Times New Roman"/>
          <w:spacing w:val="-14"/>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3"/>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14"/>
          <w:sz w:val="24"/>
          <w:szCs w:val="24"/>
        </w:rPr>
        <w:t xml:space="preserve"> </w:t>
      </w:r>
      <w:r w:rsidRPr="003B13F5">
        <w:rPr>
          <w:rFonts w:ascii="Times New Roman" w:hAnsi="Times New Roman"/>
          <w:sz w:val="24"/>
          <w:szCs w:val="24"/>
        </w:rPr>
        <w:t>здоровья.</w:t>
      </w:r>
      <w:r w:rsidRPr="003B13F5">
        <w:rPr>
          <w:rFonts w:ascii="Times New Roman" w:hAnsi="Times New Roman"/>
          <w:spacing w:val="-14"/>
          <w:sz w:val="24"/>
          <w:szCs w:val="24"/>
        </w:rPr>
        <w:t xml:space="preserve"> </w:t>
      </w:r>
      <w:r w:rsidRPr="003B13F5">
        <w:rPr>
          <w:rFonts w:ascii="Times New Roman" w:hAnsi="Times New Roman"/>
          <w:sz w:val="24"/>
          <w:szCs w:val="24"/>
        </w:rPr>
        <w:t>Учебные</w:t>
      </w:r>
      <w:r w:rsidRPr="003B13F5">
        <w:rPr>
          <w:rFonts w:ascii="Times New Roman" w:hAnsi="Times New Roman"/>
          <w:spacing w:val="-14"/>
          <w:sz w:val="24"/>
          <w:szCs w:val="24"/>
        </w:rPr>
        <w:t xml:space="preserve"> </w:t>
      </w:r>
      <w:r w:rsidRPr="003B13F5">
        <w:rPr>
          <w:rFonts w:ascii="Times New Roman" w:hAnsi="Times New Roman"/>
          <w:sz w:val="24"/>
          <w:szCs w:val="24"/>
        </w:rPr>
        <w:t>кабинеты,</w:t>
      </w:r>
      <w:r w:rsidRPr="003B13F5">
        <w:rPr>
          <w:rFonts w:ascii="Times New Roman" w:hAnsi="Times New Roman"/>
          <w:spacing w:val="-68"/>
          <w:sz w:val="24"/>
          <w:szCs w:val="24"/>
        </w:rPr>
        <w:t xml:space="preserve"> </w:t>
      </w:r>
      <w:r w:rsidRPr="003B13F5">
        <w:rPr>
          <w:rFonts w:ascii="Times New Roman" w:hAnsi="Times New Roman"/>
          <w:sz w:val="24"/>
          <w:szCs w:val="24"/>
        </w:rPr>
        <w:t>иные помещения, при наличии обучающихся по адаптивной образовательной</w:t>
      </w:r>
      <w:r w:rsidRPr="003B13F5">
        <w:rPr>
          <w:rFonts w:ascii="Times New Roman" w:hAnsi="Times New Roman"/>
          <w:spacing w:val="1"/>
          <w:sz w:val="24"/>
          <w:szCs w:val="24"/>
        </w:rPr>
        <w:t xml:space="preserve"> </w:t>
      </w:r>
      <w:r w:rsidRPr="003B13F5">
        <w:rPr>
          <w:rFonts w:ascii="Times New Roman" w:hAnsi="Times New Roman"/>
          <w:sz w:val="24"/>
          <w:szCs w:val="24"/>
        </w:rPr>
        <w:t>программы, должны быть оснащены оборудо</w:t>
      </w:r>
      <w:r>
        <w:rPr>
          <w:rFonts w:ascii="Times New Roman" w:hAnsi="Times New Roman"/>
          <w:sz w:val="24"/>
          <w:szCs w:val="24"/>
        </w:rPr>
        <w:t>ванием и учебными местами с тех</w:t>
      </w:r>
      <w:r w:rsidRPr="003B13F5">
        <w:rPr>
          <w:rFonts w:ascii="Times New Roman" w:hAnsi="Times New Roman"/>
          <w:sz w:val="24"/>
          <w:szCs w:val="24"/>
        </w:rPr>
        <w:t>ническими средствами обучения для обуча</w:t>
      </w:r>
      <w:r>
        <w:rPr>
          <w:rFonts w:ascii="Times New Roman" w:hAnsi="Times New Roman"/>
          <w:sz w:val="24"/>
          <w:szCs w:val="24"/>
        </w:rPr>
        <w:t>ющихся с имеющимися видами огра</w:t>
      </w:r>
      <w:r w:rsidRPr="003B13F5">
        <w:rPr>
          <w:rFonts w:ascii="Times New Roman" w:hAnsi="Times New Roman"/>
          <w:sz w:val="24"/>
          <w:szCs w:val="24"/>
        </w:rPr>
        <w:t>ничений</w:t>
      </w:r>
      <w:r w:rsidRPr="003B13F5">
        <w:rPr>
          <w:rFonts w:ascii="Times New Roman" w:hAnsi="Times New Roman"/>
          <w:spacing w:val="-5"/>
          <w:sz w:val="24"/>
          <w:szCs w:val="24"/>
        </w:rPr>
        <w:t xml:space="preserve"> </w:t>
      </w:r>
      <w:r w:rsidRPr="003B13F5">
        <w:rPr>
          <w:rFonts w:ascii="Times New Roman" w:hAnsi="Times New Roman"/>
          <w:sz w:val="24"/>
          <w:szCs w:val="24"/>
        </w:rPr>
        <w:t>здоровья,</w:t>
      </w:r>
      <w:r w:rsidRPr="003B13F5">
        <w:rPr>
          <w:rFonts w:ascii="Times New Roman" w:hAnsi="Times New Roman"/>
          <w:spacing w:val="-6"/>
          <w:sz w:val="24"/>
          <w:szCs w:val="24"/>
        </w:rPr>
        <w:t xml:space="preserve"> </w:t>
      </w:r>
      <w:r w:rsidRPr="003B13F5">
        <w:rPr>
          <w:rFonts w:ascii="Times New Roman" w:hAnsi="Times New Roman"/>
          <w:sz w:val="24"/>
          <w:szCs w:val="24"/>
        </w:rPr>
        <w:t>в</w:t>
      </w:r>
      <w:r w:rsidRPr="003B13F5">
        <w:rPr>
          <w:rFonts w:ascii="Times New Roman" w:hAnsi="Times New Roman"/>
          <w:spacing w:val="-7"/>
          <w:sz w:val="24"/>
          <w:szCs w:val="24"/>
        </w:rPr>
        <w:t xml:space="preserve"> </w:t>
      </w:r>
      <w:r w:rsidRPr="003B13F5">
        <w:rPr>
          <w:rFonts w:ascii="Times New Roman" w:hAnsi="Times New Roman"/>
          <w:sz w:val="24"/>
          <w:szCs w:val="24"/>
        </w:rPr>
        <w:t>количестве,</w:t>
      </w:r>
      <w:r w:rsidRPr="003B13F5">
        <w:rPr>
          <w:rFonts w:ascii="Times New Roman" w:hAnsi="Times New Roman"/>
          <w:spacing w:val="-6"/>
          <w:sz w:val="24"/>
          <w:szCs w:val="24"/>
        </w:rPr>
        <w:t xml:space="preserve"> </w:t>
      </w:r>
      <w:r w:rsidRPr="003B13F5">
        <w:rPr>
          <w:rFonts w:ascii="Times New Roman" w:hAnsi="Times New Roman"/>
          <w:sz w:val="24"/>
          <w:szCs w:val="24"/>
        </w:rPr>
        <w:t>достаточном</w:t>
      </w:r>
      <w:r w:rsidRPr="003B13F5">
        <w:rPr>
          <w:rFonts w:ascii="Times New Roman" w:hAnsi="Times New Roman"/>
          <w:spacing w:val="-6"/>
          <w:sz w:val="24"/>
          <w:szCs w:val="24"/>
        </w:rPr>
        <w:t xml:space="preserve"> </w:t>
      </w:r>
      <w:r w:rsidRPr="003B13F5">
        <w:rPr>
          <w:rFonts w:ascii="Times New Roman" w:hAnsi="Times New Roman"/>
          <w:sz w:val="24"/>
          <w:szCs w:val="24"/>
        </w:rPr>
        <w:t>для</w:t>
      </w:r>
      <w:r w:rsidRPr="003B13F5">
        <w:rPr>
          <w:rFonts w:ascii="Times New Roman" w:hAnsi="Times New Roman"/>
          <w:spacing w:val="-7"/>
          <w:sz w:val="24"/>
          <w:szCs w:val="24"/>
        </w:rPr>
        <w:t xml:space="preserve"> </w:t>
      </w:r>
      <w:r w:rsidRPr="003B13F5">
        <w:rPr>
          <w:rFonts w:ascii="Times New Roman" w:hAnsi="Times New Roman"/>
          <w:sz w:val="24"/>
          <w:szCs w:val="24"/>
        </w:rPr>
        <w:t>обеспечения</w:t>
      </w:r>
      <w:r w:rsidRPr="003B13F5">
        <w:rPr>
          <w:rFonts w:ascii="Times New Roman" w:hAnsi="Times New Roman"/>
          <w:spacing w:val="-6"/>
          <w:sz w:val="24"/>
          <w:szCs w:val="24"/>
        </w:rPr>
        <w:t xml:space="preserve"> </w:t>
      </w:r>
      <w:r w:rsidRPr="003B13F5">
        <w:rPr>
          <w:rFonts w:ascii="Times New Roman" w:hAnsi="Times New Roman"/>
          <w:sz w:val="24"/>
          <w:szCs w:val="24"/>
        </w:rPr>
        <w:t>каждого</w:t>
      </w:r>
      <w:r w:rsidRPr="003B13F5">
        <w:rPr>
          <w:rFonts w:ascii="Times New Roman" w:hAnsi="Times New Roman"/>
          <w:spacing w:val="-4"/>
          <w:sz w:val="24"/>
          <w:szCs w:val="24"/>
        </w:rPr>
        <w:t xml:space="preserve"> </w:t>
      </w:r>
      <w:r>
        <w:rPr>
          <w:rFonts w:ascii="Times New Roman" w:hAnsi="Times New Roman"/>
          <w:sz w:val="24"/>
          <w:szCs w:val="24"/>
        </w:rPr>
        <w:t>обучаю</w:t>
      </w:r>
      <w:r w:rsidRPr="003B13F5">
        <w:rPr>
          <w:rFonts w:ascii="Times New Roman" w:hAnsi="Times New Roman"/>
          <w:sz w:val="24"/>
          <w:szCs w:val="24"/>
        </w:rPr>
        <w:t>щегося</w:t>
      </w:r>
      <w:r w:rsidRPr="003B13F5">
        <w:rPr>
          <w:rFonts w:ascii="Times New Roman" w:hAnsi="Times New Roman"/>
          <w:spacing w:val="-1"/>
          <w:sz w:val="24"/>
          <w:szCs w:val="24"/>
        </w:rPr>
        <w:t xml:space="preserve"> </w:t>
      </w:r>
      <w:r w:rsidRPr="003B13F5">
        <w:rPr>
          <w:rFonts w:ascii="Times New Roman" w:hAnsi="Times New Roman"/>
          <w:sz w:val="24"/>
          <w:szCs w:val="24"/>
        </w:rPr>
        <w:t>инвалида</w:t>
      </w:r>
      <w:r w:rsidRPr="003B13F5">
        <w:rPr>
          <w:rFonts w:ascii="Times New Roman" w:hAnsi="Times New Roman"/>
          <w:spacing w:val="-2"/>
          <w:sz w:val="24"/>
          <w:szCs w:val="24"/>
        </w:rPr>
        <w:t xml:space="preserve"> </w:t>
      </w:r>
      <w:r w:rsidRPr="003B13F5">
        <w:rPr>
          <w:rFonts w:ascii="Times New Roman" w:hAnsi="Times New Roman"/>
          <w:sz w:val="24"/>
          <w:szCs w:val="24"/>
        </w:rPr>
        <w:t>(лица</w:t>
      </w:r>
      <w:r w:rsidRPr="003B13F5">
        <w:rPr>
          <w:rFonts w:ascii="Times New Roman" w:hAnsi="Times New Roman"/>
          <w:spacing w:val="-1"/>
          <w:sz w:val="24"/>
          <w:szCs w:val="24"/>
        </w:rPr>
        <w:t xml:space="preserve"> </w:t>
      </w:r>
      <w:r w:rsidRPr="003B13F5">
        <w:rPr>
          <w:rFonts w:ascii="Times New Roman" w:hAnsi="Times New Roman"/>
          <w:sz w:val="24"/>
          <w:szCs w:val="24"/>
        </w:rPr>
        <w:t>с</w:t>
      </w:r>
      <w:r w:rsidRPr="003B13F5">
        <w:rPr>
          <w:rFonts w:ascii="Times New Roman" w:hAnsi="Times New Roman"/>
          <w:spacing w:val="-4"/>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
          <w:sz w:val="24"/>
          <w:szCs w:val="24"/>
        </w:rPr>
        <w:t xml:space="preserve"> </w:t>
      </w:r>
      <w:r w:rsidRPr="003B13F5">
        <w:rPr>
          <w:rFonts w:ascii="Times New Roman" w:hAnsi="Times New Roman"/>
          <w:sz w:val="24"/>
          <w:szCs w:val="24"/>
        </w:rPr>
        <w:t>возможностями здоровья).</w:t>
      </w:r>
    </w:p>
    <w:p w:rsidR="00215F7B" w:rsidRPr="003B13F5" w:rsidRDefault="00215F7B" w:rsidP="00215F7B">
      <w:pPr>
        <w:widowControl w:val="0"/>
        <w:autoSpaceDE w:val="0"/>
        <w:autoSpaceDN w:val="0"/>
        <w:spacing w:after="0" w:line="360" w:lineRule="auto"/>
        <w:ind w:left="121" w:right="122" w:firstLine="708"/>
        <w:jc w:val="both"/>
        <w:rPr>
          <w:rFonts w:ascii="Times New Roman" w:hAnsi="Times New Roman"/>
          <w:sz w:val="24"/>
          <w:szCs w:val="24"/>
        </w:rPr>
      </w:pPr>
      <w:r w:rsidRPr="003B13F5">
        <w:rPr>
          <w:rFonts w:ascii="Times New Roman" w:hAnsi="Times New Roman"/>
          <w:sz w:val="24"/>
          <w:szCs w:val="24"/>
        </w:rPr>
        <w:t>Учебные аудитории, в которых обучаю</w:t>
      </w:r>
      <w:r>
        <w:rPr>
          <w:rFonts w:ascii="Times New Roman" w:hAnsi="Times New Roman"/>
          <w:sz w:val="24"/>
          <w:szCs w:val="24"/>
        </w:rPr>
        <w:t>тся лица с нарушением слуха обо</w:t>
      </w:r>
      <w:r w:rsidRPr="003B13F5">
        <w:rPr>
          <w:rFonts w:ascii="Times New Roman" w:hAnsi="Times New Roman"/>
          <w:sz w:val="24"/>
          <w:szCs w:val="24"/>
        </w:rPr>
        <w:t>рудуются</w:t>
      </w:r>
      <w:r w:rsidRPr="003B13F5">
        <w:rPr>
          <w:rFonts w:ascii="Times New Roman" w:hAnsi="Times New Roman"/>
          <w:spacing w:val="-16"/>
          <w:sz w:val="24"/>
          <w:szCs w:val="24"/>
        </w:rPr>
        <w:t xml:space="preserve"> </w:t>
      </w:r>
      <w:r w:rsidRPr="003B13F5">
        <w:rPr>
          <w:rFonts w:ascii="Times New Roman" w:hAnsi="Times New Roman"/>
          <w:sz w:val="24"/>
          <w:szCs w:val="24"/>
        </w:rPr>
        <w:t>компьютерной</w:t>
      </w:r>
      <w:r w:rsidRPr="003B13F5">
        <w:rPr>
          <w:rFonts w:ascii="Times New Roman" w:hAnsi="Times New Roman"/>
          <w:spacing w:val="-15"/>
          <w:sz w:val="24"/>
          <w:szCs w:val="24"/>
        </w:rPr>
        <w:t xml:space="preserve"> </w:t>
      </w:r>
      <w:r w:rsidRPr="003B13F5">
        <w:rPr>
          <w:rFonts w:ascii="Times New Roman" w:hAnsi="Times New Roman"/>
          <w:sz w:val="24"/>
          <w:szCs w:val="24"/>
        </w:rPr>
        <w:t>техникой,</w:t>
      </w:r>
      <w:r w:rsidRPr="003B13F5">
        <w:rPr>
          <w:rFonts w:ascii="Times New Roman" w:hAnsi="Times New Roman"/>
          <w:spacing w:val="-17"/>
          <w:sz w:val="24"/>
          <w:szCs w:val="24"/>
        </w:rPr>
        <w:t xml:space="preserve"> </w:t>
      </w:r>
      <w:r w:rsidRPr="003B13F5">
        <w:rPr>
          <w:rFonts w:ascii="Times New Roman" w:hAnsi="Times New Roman"/>
          <w:sz w:val="24"/>
          <w:szCs w:val="24"/>
        </w:rPr>
        <w:t>аудиотехникой,</w:t>
      </w:r>
      <w:r w:rsidRPr="003B13F5">
        <w:rPr>
          <w:rFonts w:ascii="Times New Roman" w:hAnsi="Times New Roman"/>
          <w:spacing w:val="-17"/>
          <w:sz w:val="24"/>
          <w:szCs w:val="24"/>
        </w:rPr>
        <w:t xml:space="preserve"> </w:t>
      </w:r>
      <w:r w:rsidRPr="003B13F5">
        <w:rPr>
          <w:rFonts w:ascii="Times New Roman" w:hAnsi="Times New Roman"/>
          <w:sz w:val="24"/>
          <w:szCs w:val="24"/>
        </w:rPr>
        <w:t>видеотехникой</w:t>
      </w:r>
      <w:r w:rsidRPr="003B13F5">
        <w:rPr>
          <w:rFonts w:ascii="Times New Roman" w:hAnsi="Times New Roman"/>
          <w:spacing w:val="-15"/>
          <w:sz w:val="24"/>
          <w:szCs w:val="24"/>
        </w:rPr>
        <w:t xml:space="preserve"> </w:t>
      </w:r>
      <w:r w:rsidRPr="003B13F5">
        <w:rPr>
          <w:rFonts w:ascii="Times New Roman" w:hAnsi="Times New Roman"/>
          <w:sz w:val="24"/>
          <w:szCs w:val="24"/>
        </w:rPr>
        <w:t>и</w:t>
      </w:r>
      <w:r w:rsidRPr="003B13F5">
        <w:rPr>
          <w:rFonts w:ascii="Times New Roman" w:hAnsi="Times New Roman"/>
          <w:spacing w:val="-15"/>
          <w:sz w:val="24"/>
          <w:szCs w:val="24"/>
        </w:rPr>
        <w:t xml:space="preserve"> </w:t>
      </w:r>
      <w:r w:rsidRPr="003B13F5">
        <w:rPr>
          <w:rFonts w:ascii="Times New Roman" w:hAnsi="Times New Roman"/>
          <w:sz w:val="24"/>
          <w:szCs w:val="24"/>
        </w:rPr>
        <w:t>(или)</w:t>
      </w:r>
      <w:r w:rsidRPr="003B13F5">
        <w:rPr>
          <w:rFonts w:ascii="Times New Roman" w:hAnsi="Times New Roman"/>
          <w:spacing w:val="-15"/>
          <w:sz w:val="24"/>
          <w:szCs w:val="24"/>
        </w:rPr>
        <w:t xml:space="preserve"> </w:t>
      </w:r>
      <w:r>
        <w:rPr>
          <w:rFonts w:ascii="Times New Roman" w:hAnsi="Times New Roman"/>
          <w:sz w:val="24"/>
          <w:szCs w:val="24"/>
        </w:rPr>
        <w:t>муль</w:t>
      </w:r>
      <w:r w:rsidRPr="003B13F5">
        <w:rPr>
          <w:rFonts w:ascii="Times New Roman" w:hAnsi="Times New Roman"/>
          <w:sz w:val="24"/>
          <w:szCs w:val="24"/>
        </w:rPr>
        <w:t>тимедийной</w:t>
      </w:r>
      <w:r w:rsidRPr="003B13F5">
        <w:rPr>
          <w:rFonts w:ascii="Times New Roman" w:hAnsi="Times New Roman"/>
          <w:spacing w:val="-4"/>
          <w:sz w:val="24"/>
          <w:szCs w:val="24"/>
        </w:rPr>
        <w:t xml:space="preserve"> </w:t>
      </w:r>
      <w:r w:rsidRPr="003B13F5">
        <w:rPr>
          <w:rFonts w:ascii="Times New Roman" w:hAnsi="Times New Roman"/>
          <w:sz w:val="24"/>
          <w:szCs w:val="24"/>
        </w:rPr>
        <w:t>системой.</w:t>
      </w:r>
    </w:p>
    <w:p w:rsidR="00215F7B" w:rsidRDefault="00215F7B" w:rsidP="00215F7B">
      <w:pPr>
        <w:widowControl w:val="0"/>
        <w:autoSpaceDE w:val="0"/>
        <w:autoSpaceDN w:val="0"/>
        <w:spacing w:after="0" w:line="360" w:lineRule="auto"/>
        <w:ind w:left="120" w:right="120" w:firstLine="708"/>
        <w:jc w:val="both"/>
        <w:rPr>
          <w:rFonts w:ascii="Times New Roman" w:hAnsi="Times New Roman"/>
          <w:sz w:val="24"/>
          <w:szCs w:val="24"/>
        </w:rPr>
      </w:pPr>
    </w:p>
    <w:p w:rsidR="00215F7B" w:rsidRDefault="00215F7B" w:rsidP="00215F7B">
      <w:pPr>
        <w:widowControl w:val="0"/>
        <w:autoSpaceDE w:val="0"/>
        <w:autoSpaceDN w:val="0"/>
        <w:spacing w:after="0" w:line="360" w:lineRule="auto"/>
        <w:ind w:left="120" w:right="120" w:firstLine="708"/>
        <w:jc w:val="both"/>
        <w:rPr>
          <w:rFonts w:ascii="Times New Roman" w:hAnsi="Times New Roman"/>
          <w:sz w:val="24"/>
          <w:szCs w:val="24"/>
        </w:rPr>
      </w:pPr>
    </w:p>
    <w:p w:rsidR="00215F7B" w:rsidRDefault="00215F7B" w:rsidP="00215F7B">
      <w:pPr>
        <w:widowControl w:val="0"/>
        <w:autoSpaceDE w:val="0"/>
        <w:autoSpaceDN w:val="0"/>
        <w:spacing w:after="0" w:line="360" w:lineRule="auto"/>
        <w:ind w:left="120" w:right="120" w:firstLine="708"/>
        <w:jc w:val="both"/>
        <w:rPr>
          <w:rFonts w:ascii="Times New Roman" w:hAnsi="Times New Roman"/>
          <w:sz w:val="24"/>
          <w:szCs w:val="24"/>
        </w:rPr>
      </w:pPr>
    </w:p>
    <w:p w:rsidR="00215F7B" w:rsidRPr="003B13F5" w:rsidRDefault="00215F7B" w:rsidP="00215F7B">
      <w:pPr>
        <w:widowControl w:val="0"/>
        <w:autoSpaceDE w:val="0"/>
        <w:autoSpaceDN w:val="0"/>
        <w:spacing w:after="0" w:line="360" w:lineRule="auto"/>
        <w:ind w:left="120" w:right="120" w:firstLine="708"/>
        <w:jc w:val="both"/>
        <w:rPr>
          <w:rFonts w:ascii="Times New Roman" w:hAnsi="Times New Roman"/>
          <w:sz w:val="24"/>
          <w:szCs w:val="24"/>
        </w:rPr>
      </w:pPr>
      <w:r w:rsidRPr="003B13F5">
        <w:rPr>
          <w:rFonts w:ascii="Times New Roman" w:hAnsi="Times New Roman"/>
          <w:sz w:val="24"/>
          <w:szCs w:val="24"/>
        </w:rPr>
        <w:t>Для слабовидящих обучающихся в учебных ауди</w:t>
      </w:r>
      <w:r>
        <w:rPr>
          <w:rFonts w:ascii="Times New Roman" w:hAnsi="Times New Roman"/>
          <w:sz w:val="24"/>
          <w:szCs w:val="24"/>
        </w:rPr>
        <w:t>ториях предусматрива</w:t>
      </w:r>
      <w:r w:rsidRPr="003B13F5">
        <w:rPr>
          <w:rFonts w:ascii="Times New Roman" w:hAnsi="Times New Roman"/>
          <w:sz w:val="24"/>
          <w:szCs w:val="24"/>
        </w:rPr>
        <w:t>ются</w:t>
      </w:r>
      <w:r w:rsidRPr="003B13F5">
        <w:rPr>
          <w:rFonts w:ascii="Times New Roman" w:hAnsi="Times New Roman"/>
          <w:spacing w:val="-14"/>
          <w:sz w:val="24"/>
          <w:szCs w:val="24"/>
        </w:rPr>
        <w:t xml:space="preserve"> </w:t>
      </w:r>
      <w:r w:rsidRPr="003B13F5">
        <w:rPr>
          <w:rFonts w:ascii="Times New Roman" w:hAnsi="Times New Roman"/>
          <w:sz w:val="24"/>
          <w:szCs w:val="24"/>
        </w:rPr>
        <w:t>просмотр</w:t>
      </w:r>
      <w:r w:rsidRPr="003B13F5">
        <w:rPr>
          <w:rFonts w:ascii="Times New Roman" w:hAnsi="Times New Roman"/>
          <w:spacing w:val="-12"/>
          <w:sz w:val="24"/>
          <w:szCs w:val="24"/>
        </w:rPr>
        <w:t xml:space="preserve"> </w:t>
      </w:r>
      <w:r w:rsidRPr="003B13F5">
        <w:rPr>
          <w:rFonts w:ascii="Times New Roman" w:hAnsi="Times New Roman"/>
          <w:sz w:val="24"/>
          <w:szCs w:val="24"/>
        </w:rPr>
        <w:t>удаленных</w:t>
      </w:r>
      <w:r w:rsidRPr="003B13F5">
        <w:rPr>
          <w:rFonts w:ascii="Times New Roman" w:hAnsi="Times New Roman"/>
          <w:spacing w:val="-12"/>
          <w:sz w:val="24"/>
          <w:szCs w:val="24"/>
        </w:rPr>
        <w:t xml:space="preserve"> </w:t>
      </w:r>
      <w:r w:rsidRPr="003B13F5">
        <w:rPr>
          <w:rFonts w:ascii="Times New Roman" w:hAnsi="Times New Roman"/>
          <w:sz w:val="24"/>
          <w:szCs w:val="24"/>
        </w:rPr>
        <w:t>объектов</w:t>
      </w:r>
      <w:r w:rsidRPr="003B13F5">
        <w:rPr>
          <w:rFonts w:ascii="Times New Roman" w:hAnsi="Times New Roman"/>
          <w:spacing w:val="-15"/>
          <w:sz w:val="24"/>
          <w:szCs w:val="24"/>
        </w:rPr>
        <w:t xml:space="preserve"> </w:t>
      </w:r>
      <w:r w:rsidRPr="003B13F5">
        <w:rPr>
          <w:rFonts w:ascii="Times New Roman" w:hAnsi="Times New Roman"/>
          <w:sz w:val="24"/>
          <w:szCs w:val="24"/>
        </w:rPr>
        <w:t>при</w:t>
      </w:r>
      <w:r w:rsidRPr="003B13F5">
        <w:rPr>
          <w:rFonts w:ascii="Times New Roman" w:hAnsi="Times New Roman"/>
          <w:spacing w:val="-15"/>
          <w:sz w:val="24"/>
          <w:szCs w:val="24"/>
        </w:rPr>
        <w:t xml:space="preserve"> </w:t>
      </w:r>
      <w:r w:rsidRPr="003B13F5">
        <w:rPr>
          <w:rFonts w:ascii="Times New Roman" w:hAnsi="Times New Roman"/>
          <w:sz w:val="24"/>
          <w:szCs w:val="24"/>
        </w:rPr>
        <w:t>помощи</w:t>
      </w:r>
      <w:r w:rsidRPr="003B13F5">
        <w:rPr>
          <w:rFonts w:ascii="Times New Roman" w:hAnsi="Times New Roman"/>
          <w:spacing w:val="-13"/>
          <w:sz w:val="24"/>
          <w:szCs w:val="24"/>
        </w:rPr>
        <w:t xml:space="preserve"> </w:t>
      </w:r>
      <w:r w:rsidRPr="003B13F5">
        <w:rPr>
          <w:rFonts w:ascii="Times New Roman" w:hAnsi="Times New Roman"/>
          <w:sz w:val="24"/>
          <w:szCs w:val="24"/>
        </w:rPr>
        <w:t>видеоувеличителей</w:t>
      </w:r>
      <w:r w:rsidRPr="003B13F5">
        <w:rPr>
          <w:rFonts w:ascii="Times New Roman" w:hAnsi="Times New Roman"/>
          <w:spacing w:val="-13"/>
          <w:sz w:val="24"/>
          <w:szCs w:val="24"/>
        </w:rPr>
        <w:t xml:space="preserve"> </w:t>
      </w:r>
      <w:r w:rsidRPr="003B13F5">
        <w:rPr>
          <w:rFonts w:ascii="Times New Roman" w:hAnsi="Times New Roman"/>
          <w:sz w:val="24"/>
          <w:szCs w:val="24"/>
        </w:rPr>
        <w:t>для</w:t>
      </w:r>
      <w:r w:rsidRPr="003B13F5">
        <w:rPr>
          <w:rFonts w:ascii="Times New Roman" w:hAnsi="Times New Roman"/>
          <w:spacing w:val="-13"/>
          <w:sz w:val="24"/>
          <w:szCs w:val="24"/>
        </w:rPr>
        <w:t xml:space="preserve"> </w:t>
      </w:r>
      <w:r>
        <w:rPr>
          <w:rFonts w:ascii="Times New Roman" w:hAnsi="Times New Roman"/>
          <w:sz w:val="24"/>
          <w:szCs w:val="24"/>
        </w:rPr>
        <w:t>удален</w:t>
      </w:r>
      <w:r w:rsidRPr="003B13F5">
        <w:rPr>
          <w:rFonts w:ascii="Times New Roman" w:hAnsi="Times New Roman"/>
          <w:sz w:val="24"/>
          <w:szCs w:val="24"/>
        </w:rPr>
        <w:t>ного просмотра, использования Брайлевской</w:t>
      </w:r>
      <w:r>
        <w:rPr>
          <w:rFonts w:ascii="Times New Roman" w:hAnsi="Times New Roman"/>
          <w:sz w:val="24"/>
          <w:szCs w:val="24"/>
        </w:rPr>
        <w:t xml:space="preserve"> компьютерной техники, электрон</w:t>
      </w:r>
      <w:r w:rsidRPr="003B13F5">
        <w:rPr>
          <w:rFonts w:ascii="Times New Roman" w:hAnsi="Times New Roman"/>
          <w:sz w:val="24"/>
          <w:szCs w:val="24"/>
        </w:rPr>
        <w:t>ных луп, программ невизуального доступа к информации, технических средств</w:t>
      </w:r>
      <w:r w:rsidRPr="003B13F5">
        <w:rPr>
          <w:rFonts w:ascii="Times New Roman" w:hAnsi="Times New Roman"/>
          <w:spacing w:val="1"/>
          <w:sz w:val="24"/>
          <w:szCs w:val="24"/>
        </w:rPr>
        <w:t xml:space="preserve"> </w:t>
      </w:r>
      <w:r w:rsidRPr="003B13F5">
        <w:rPr>
          <w:rFonts w:ascii="Times New Roman" w:hAnsi="Times New Roman"/>
          <w:sz w:val="24"/>
          <w:szCs w:val="24"/>
        </w:rPr>
        <w:t>приема-передачи</w:t>
      </w:r>
      <w:r w:rsidRPr="003B13F5">
        <w:rPr>
          <w:rFonts w:ascii="Times New Roman" w:hAnsi="Times New Roman"/>
          <w:spacing w:val="-1"/>
          <w:sz w:val="24"/>
          <w:szCs w:val="24"/>
        </w:rPr>
        <w:t xml:space="preserve"> </w:t>
      </w:r>
      <w:r w:rsidRPr="003B13F5">
        <w:rPr>
          <w:rFonts w:ascii="Times New Roman" w:hAnsi="Times New Roman"/>
          <w:sz w:val="24"/>
          <w:szCs w:val="24"/>
        </w:rPr>
        <w:t>учебной информации</w:t>
      </w:r>
      <w:r w:rsidRPr="003B13F5">
        <w:rPr>
          <w:rFonts w:ascii="Times New Roman" w:hAnsi="Times New Roman"/>
          <w:spacing w:val="-2"/>
          <w:sz w:val="24"/>
          <w:szCs w:val="24"/>
        </w:rPr>
        <w:t xml:space="preserve"> </w:t>
      </w:r>
      <w:r w:rsidRPr="003B13F5">
        <w:rPr>
          <w:rFonts w:ascii="Times New Roman" w:hAnsi="Times New Roman"/>
          <w:sz w:val="24"/>
          <w:szCs w:val="24"/>
        </w:rPr>
        <w:t>в</w:t>
      </w:r>
      <w:r w:rsidRPr="003B13F5">
        <w:rPr>
          <w:rFonts w:ascii="Times New Roman" w:hAnsi="Times New Roman"/>
          <w:spacing w:val="-2"/>
          <w:sz w:val="24"/>
          <w:szCs w:val="24"/>
        </w:rPr>
        <w:t xml:space="preserve"> </w:t>
      </w:r>
      <w:r w:rsidRPr="003B13F5">
        <w:rPr>
          <w:rFonts w:ascii="Times New Roman" w:hAnsi="Times New Roman"/>
          <w:sz w:val="24"/>
          <w:szCs w:val="24"/>
        </w:rPr>
        <w:t>доступных</w:t>
      </w:r>
      <w:r w:rsidRPr="003B13F5">
        <w:rPr>
          <w:rFonts w:ascii="Times New Roman" w:hAnsi="Times New Roman"/>
          <w:spacing w:val="-2"/>
          <w:sz w:val="24"/>
          <w:szCs w:val="24"/>
        </w:rPr>
        <w:t xml:space="preserve"> </w:t>
      </w:r>
      <w:r w:rsidRPr="003B13F5">
        <w:rPr>
          <w:rFonts w:ascii="Times New Roman" w:hAnsi="Times New Roman"/>
          <w:sz w:val="24"/>
          <w:szCs w:val="24"/>
        </w:rPr>
        <w:t>формах.</w:t>
      </w:r>
    </w:p>
    <w:p w:rsidR="00215F7B" w:rsidRPr="003B13F5" w:rsidRDefault="00215F7B" w:rsidP="00215F7B">
      <w:pPr>
        <w:widowControl w:val="0"/>
        <w:autoSpaceDE w:val="0"/>
        <w:autoSpaceDN w:val="0"/>
        <w:spacing w:before="65" w:after="0" w:line="360" w:lineRule="auto"/>
        <w:ind w:left="121" w:right="121" w:firstLine="708"/>
        <w:jc w:val="both"/>
        <w:rPr>
          <w:rFonts w:ascii="Times New Roman" w:hAnsi="Times New Roman"/>
          <w:sz w:val="24"/>
          <w:szCs w:val="24"/>
        </w:rPr>
      </w:pPr>
      <w:r w:rsidRPr="003B13F5">
        <w:rPr>
          <w:rFonts w:ascii="Times New Roman" w:hAnsi="Times New Roman"/>
          <w:sz w:val="24"/>
          <w:szCs w:val="24"/>
        </w:rPr>
        <w:t>Для</w:t>
      </w:r>
      <w:r w:rsidRPr="003B13F5">
        <w:rPr>
          <w:rFonts w:ascii="Times New Roman" w:hAnsi="Times New Roman"/>
          <w:spacing w:val="-12"/>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1"/>
          <w:sz w:val="24"/>
          <w:szCs w:val="24"/>
        </w:rPr>
        <w:t xml:space="preserve"> </w:t>
      </w:r>
      <w:r w:rsidRPr="003B13F5">
        <w:rPr>
          <w:rFonts w:ascii="Times New Roman" w:hAnsi="Times New Roman"/>
          <w:sz w:val="24"/>
          <w:szCs w:val="24"/>
        </w:rPr>
        <w:t>с</w:t>
      </w:r>
      <w:r w:rsidRPr="003B13F5">
        <w:rPr>
          <w:rFonts w:ascii="Times New Roman" w:hAnsi="Times New Roman"/>
          <w:spacing w:val="-16"/>
          <w:sz w:val="24"/>
          <w:szCs w:val="24"/>
        </w:rPr>
        <w:t xml:space="preserve"> </w:t>
      </w:r>
      <w:r w:rsidRPr="003B13F5">
        <w:rPr>
          <w:rFonts w:ascii="Times New Roman" w:hAnsi="Times New Roman"/>
          <w:sz w:val="24"/>
          <w:szCs w:val="24"/>
        </w:rPr>
        <w:t>нарушением</w:t>
      </w:r>
      <w:r w:rsidRPr="003B13F5">
        <w:rPr>
          <w:rFonts w:ascii="Times New Roman" w:hAnsi="Times New Roman"/>
          <w:spacing w:val="-15"/>
          <w:sz w:val="24"/>
          <w:szCs w:val="24"/>
        </w:rPr>
        <w:t xml:space="preserve"> </w:t>
      </w:r>
      <w:r w:rsidRPr="003B13F5">
        <w:rPr>
          <w:rFonts w:ascii="Times New Roman" w:hAnsi="Times New Roman"/>
          <w:sz w:val="24"/>
          <w:szCs w:val="24"/>
        </w:rPr>
        <w:t>опорно-двигательного</w:t>
      </w:r>
      <w:r w:rsidRPr="003B13F5">
        <w:rPr>
          <w:rFonts w:ascii="Times New Roman" w:hAnsi="Times New Roman"/>
          <w:spacing w:val="-13"/>
          <w:sz w:val="24"/>
          <w:szCs w:val="24"/>
        </w:rPr>
        <w:t xml:space="preserve"> </w:t>
      </w:r>
      <w:r w:rsidRPr="003B13F5">
        <w:rPr>
          <w:rFonts w:ascii="Times New Roman" w:hAnsi="Times New Roman"/>
          <w:sz w:val="24"/>
          <w:szCs w:val="24"/>
        </w:rPr>
        <w:t>аппарата</w:t>
      </w:r>
      <w:r w:rsidRPr="003B13F5">
        <w:rPr>
          <w:rFonts w:ascii="Times New Roman" w:hAnsi="Times New Roman"/>
          <w:spacing w:val="-11"/>
          <w:sz w:val="24"/>
          <w:szCs w:val="24"/>
        </w:rPr>
        <w:t xml:space="preserve"> </w:t>
      </w:r>
      <w:r w:rsidRPr="003B13F5">
        <w:rPr>
          <w:rFonts w:ascii="Times New Roman" w:hAnsi="Times New Roman"/>
          <w:sz w:val="24"/>
          <w:szCs w:val="24"/>
        </w:rPr>
        <w:t>в</w:t>
      </w:r>
      <w:r w:rsidRPr="003B13F5">
        <w:rPr>
          <w:rFonts w:ascii="Times New Roman" w:hAnsi="Times New Roman"/>
          <w:spacing w:val="-15"/>
          <w:sz w:val="24"/>
          <w:szCs w:val="24"/>
        </w:rPr>
        <w:t xml:space="preserve"> </w:t>
      </w:r>
      <w:r>
        <w:rPr>
          <w:rFonts w:ascii="Times New Roman" w:hAnsi="Times New Roman"/>
          <w:sz w:val="24"/>
          <w:szCs w:val="24"/>
        </w:rPr>
        <w:t>аудито</w:t>
      </w:r>
      <w:r w:rsidRPr="003B13F5">
        <w:rPr>
          <w:rFonts w:ascii="Times New Roman" w:hAnsi="Times New Roman"/>
          <w:sz w:val="24"/>
          <w:szCs w:val="24"/>
        </w:rPr>
        <w:t>рии устанавливаются передвижные регулируемые парты с источником питания</w:t>
      </w:r>
      <w:r w:rsidRPr="003B13F5">
        <w:rPr>
          <w:rFonts w:ascii="Times New Roman" w:hAnsi="Times New Roman"/>
          <w:spacing w:val="1"/>
          <w:sz w:val="24"/>
          <w:szCs w:val="24"/>
        </w:rPr>
        <w:t xml:space="preserve"> </w:t>
      </w:r>
      <w:r w:rsidRPr="003B13F5">
        <w:rPr>
          <w:rFonts w:ascii="Times New Roman" w:hAnsi="Times New Roman"/>
          <w:sz w:val="24"/>
          <w:szCs w:val="24"/>
        </w:rPr>
        <w:t>(либо</w:t>
      </w:r>
      <w:r w:rsidRPr="003B13F5">
        <w:rPr>
          <w:rFonts w:ascii="Times New Roman" w:hAnsi="Times New Roman"/>
          <w:spacing w:val="-1"/>
          <w:sz w:val="24"/>
          <w:szCs w:val="24"/>
        </w:rPr>
        <w:t xml:space="preserve"> </w:t>
      </w:r>
      <w:r w:rsidRPr="003B13F5">
        <w:rPr>
          <w:rFonts w:ascii="Times New Roman" w:hAnsi="Times New Roman"/>
          <w:sz w:val="24"/>
          <w:szCs w:val="24"/>
        </w:rPr>
        <w:t>в</w:t>
      </w:r>
      <w:r w:rsidRPr="003B13F5">
        <w:rPr>
          <w:rFonts w:ascii="Times New Roman" w:hAnsi="Times New Roman"/>
          <w:spacing w:val="-1"/>
          <w:sz w:val="24"/>
          <w:szCs w:val="24"/>
        </w:rPr>
        <w:t xml:space="preserve"> </w:t>
      </w:r>
      <w:r w:rsidRPr="003B13F5">
        <w:rPr>
          <w:rFonts w:ascii="Times New Roman" w:hAnsi="Times New Roman"/>
          <w:sz w:val="24"/>
          <w:szCs w:val="24"/>
        </w:rPr>
        <w:t>непосредственной</w:t>
      </w:r>
      <w:r w:rsidRPr="003B13F5">
        <w:rPr>
          <w:rFonts w:ascii="Times New Roman" w:hAnsi="Times New Roman"/>
          <w:spacing w:val="-1"/>
          <w:sz w:val="24"/>
          <w:szCs w:val="24"/>
        </w:rPr>
        <w:t xml:space="preserve"> </w:t>
      </w:r>
      <w:r w:rsidRPr="003B13F5">
        <w:rPr>
          <w:rFonts w:ascii="Times New Roman" w:hAnsi="Times New Roman"/>
          <w:sz w:val="24"/>
          <w:szCs w:val="24"/>
        </w:rPr>
        <w:t>близости от</w:t>
      </w:r>
      <w:r w:rsidRPr="003B13F5">
        <w:rPr>
          <w:rFonts w:ascii="Times New Roman" w:hAnsi="Times New Roman"/>
          <w:spacing w:val="-4"/>
          <w:sz w:val="24"/>
          <w:szCs w:val="24"/>
        </w:rPr>
        <w:t xml:space="preserve"> </w:t>
      </w:r>
      <w:r w:rsidRPr="003B13F5">
        <w:rPr>
          <w:rFonts w:ascii="Times New Roman" w:hAnsi="Times New Roman"/>
          <w:sz w:val="24"/>
          <w:szCs w:val="24"/>
        </w:rPr>
        <w:t>источника</w:t>
      </w:r>
      <w:r w:rsidRPr="003B13F5">
        <w:rPr>
          <w:rFonts w:ascii="Times New Roman" w:hAnsi="Times New Roman"/>
          <w:spacing w:val="-2"/>
          <w:sz w:val="24"/>
          <w:szCs w:val="24"/>
        </w:rPr>
        <w:t xml:space="preserve"> </w:t>
      </w:r>
      <w:r w:rsidRPr="003B13F5">
        <w:rPr>
          <w:rFonts w:ascii="Times New Roman" w:hAnsi="Times New Roman"/>
          <w:sz w:val="24"/>
          <w:szCs w:val="24"/>
        </w:rPr>
        <w:t>питания).</w:t>
      </w:r>
    </w:p>
    <w:p w:rsidR="00215F7B" w:rsidRPr="003B13F5" w:rsidRDefault="00215F7B" w:rsidP="00215F7B">
      <w:pPr>
        <w:widowControl w:val="0"/>
        <w:autoSpaceDE w:val="0"/>
        <w:autoSpaceDN w:val="0"/>
        <w:spacing w:after="0" w:line="360" w:lineRule="auto"/>
        <w:ind w:left="121" w:right="120" w:firstLine="707"/>
        <w:jc w:val="both"/>
        <w:rPr>
          <w:rFonts w:ascii="Times New Roman" w:hAnsi="Times New Roman"/>
          <w:sz w:val="24"/>
          <w:szCs w:val="24"/>
        </w:rPr>
      </w:pPr>
      <w:r w:rsidRPr="003B13F5">
        <w:rPr>
          <w:rFonts w:ascii="Times New Roman" w:hAnsi="Times New Roman"/>
          <w:sz w:val="24"/>
          <w:szCs w:val="24"/>
        </w:rPr>
        <w:t>Форма проведения практической подго</w:t>
      </w:r>
      <w:r>
        <w:rPr>
          <w:rFonts w:ascii="Times New Roman" w:hAnsi="Times New Roman"/>
          <w:sz w:val="24"/>
          <w:szCs w:val="24"/>
        </w:rPr>
        <w:t>товки для обучающихся по адапти</w:t>
      </w:r>
      <w:r w:rsidRPr="003B13F5">
        <w:rPr>
          <w:rFonts w:ascii="Times New Roman" w:hAnsi="Times New Roman"/>
          <w:sz w:val="24"/>
          <w:szCs w:val="24"/>
        </w:rPr>
        <w:t xml:space="preserve">рованной </w:t>
      </w:r>
      <w:r w:rsidRPr="003B13F5">
        <w:rPr>
          <w:rFonts w:ascii="Times New Roman" w:hAnsi="Times New Roman"/>
          <w:sz w:val="24"/>
          <w:szCs w:val="24"/>
        </w:rPr>
        <w:lastRenderedPageBreak/>
        <w:t>образовательной программе устанавливается с учетом особенностей</w:t>
      </w:r>
      <w:r w:rsidRPr="003B13F5">
        <w:rPr>
          <w:rFonts w:ascii="Times New Roman" w:hAnsi="Times New Roman"/>
          <w:spacing w:val="1"/>
          <w:sz w:val="24"/>
          <w:szCs w:val="24"/>
        </w:rPr>
        <w:t xml:space="preserve"> </w:t>
      </w:r>
      <w:r w:rsidRPr="003B13F5">
        <w:rPr>
          <w:rFonts w:ascii="Times New Roman" w:hAnsi="Times New Roman"/>
          <w:sz w:val="24"/>
          <w:szCs w:val="24"/>
        </w:rPr>
        <w:t>психофизического развития, индивидуальных</w:t>
      </w:r>
      <w:r>
        <w:rPr>
          <w:rFonts w:ascii="Times New Roman" w:hAnsi="Times New Roman"/>
          <w:sz w:val="24"/>
          <w:szCs w:val="24"/>
        </w:rPr>
        <w:t xml:space="preserve"> возможностей и состояния здоро</w:t>
      </w:r>
      <w:r w:rsidRPr="003B13F5">
        <w:rPr>
          <w:rFonts w:ascii="Times New Roman" w:hAnsi="Times New Roman"/>
          <w:sz w:val="24"/>
          <w:szCs w:val="24"/>
        </w:rPr>
        <w:t>вья</w:t>
      </w:r>
      <w:r w:rsidRPr="003B13F5">
        <w:rPr>
          <w:rFonts w:ascii="Times New Roman" w:hAnsi="Times New Roman"/>
          <w:spacing w:val="-2"/>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4"/>
          <w:sz w:val="24"/>
          <w:szCs w:val="24"/>
        </w:rPr>
        <w:t xml:space="preserve"> </w:t>
      </w:r>
      <w:r w:rsidRPr="003B13F5">
        <w:rPr>
          <w:rFonts w:ascii="Times New Roman" w:hAnsi="Times New Roman"/>
          <w:sz w:val="24"/>
          <w:szCs w:val="24"/>
        </w:rPr>
        <w:t>инвалидов</w:t>
      </w:r>
      <w:r w:rsidRPr="003B13F5">
        <w:rPr>
          <w:rFonts w:ascii="Times New Roman" w:hAnsi="Times New Roman"/>
          <w:spacing w:val="-5"/>
          <w:sz w:val="24"/>
          <w:szCs w:val="24"/>
        </w:rPr>
        <w:t xml:space="preserve"> </w:t>
      </w:r>
      <w:r w:rsidRPr="003B13F5">
        <w:rPr>
          <w:rFonts w:ascii="Times New Roman" w:hAnsi="Times New Roman"/>
          <w:sz w:val="24"/>
          <w:szCs w:val="24"/>
        </w:rPr>
        <w:t>и</w:t>
      </w:r>
      <w:r w:rsidRPr="003B13F5">
        <w:rPr>
          <w:rFonts w:ascii="Times New Roman" w:hAnsi="Times New Roman"/>
          <w:spacing w:val="-2"/>
          <w:sz w:val="24"/>
          <w:szCs w:val="24"/>
        </w:rPr>
        <w:t xml:space="preserve"> </w:t>
      </w:r>
      <w:r w:rsidRPr="003B13F5">
        <w:rPr>
          <w:rFonts w:ascii="Times New Roman" w:hAnsi="Times New Roman"/>
          <w:sz w:val="24"/>
          <w:szCs w:val="24"/>
        </w:rPr>
        <w:t>лиц</w:t>
      </w:r>
      <w:r w:rsidRPr="003B13F5">
        <w:rPr>
          <w:rFonts w:ascii="Times New Roman" w:hAnsi="Times New Roman"/>
          <w:spacing w:val="-1"/>
          <w:sz w:val="24"/>
          <w:szCs w:val="24"/>
        </w:rPr>
        <w:t xml:space="preserve"> </w:t>
      </w:r>
      <w:r w:rsidRPr="003B13F5">
        <w:rPr>
          <w:rFonts w:ascii="Times New Roman" w:hAnsi="Times New Roman"/>
          <w:sz w:val="24"/>
          <w:szCs w:val="24"/>
        </w:rPr>
        <w:t>с</w:t>
      </w:r>
      <w:r w:rsidRPr="003B13F5">
        <w:rPr>
          <w:rFonts w:ascii="Times New Roman" w:hAnsi="Times New Roman"/>
          <w:spacing w:val="-4"/>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2"/>
          <w:sz w:val="24"/>
          <w:szCs w:val="24"/>
        </w:rPr>
        <w:t xml:space="preserve"> </w:t>
      </w:r>
      <w:r w:rsidRPr="003B13F5">
        <w:rPr>
          <w:rFonts w:ascii="Times New Roman" w:hAnsi="Times New Roman"/>
          <w:sz w:val="24"/>
          <w:szCs w:val="24"/>
        </w:rPr>
        <w:t>здоровья.</w:t>
      </w:r>
    </w:p>
    <w:p w:rsidR="00215F7B" w:rsidRPr="003B13F5" w:rsidRDefault="00215F7B" w:rsidP="00215F7B">
      <w:pPr>
        <w:widowControl w:val="0"/>
        <w:autoSpaceDE w:val="0"/>
        <w:autoSpaceDN w:val="0"/>
        <w:spacing w:after="0" w:line="360" w:lineRule="auto"/>
        <w:ind w:left="121" w:right="122" w:firstLine="707"/>
        <w:jc w:val="both"/>
        <w:rPr>
          <w:rFonts w:ascii="Times New Roman" w:hAnsi="Times New Roman"/>
          <w:sz w:val="24"/>
          <w:szCs w:val="24"/>
        </w:rPr>
      </w:pPr>
      <w:r w:rsidRPr="003B13F5">
        <w:rPr>
          <w:rFonts w:ascii="Times New Roman" w:hAnsi="Times New Roman"/>
          <w:sz w:val="24"/>
          <w:szCs w:val="24"/>
        </w:rPr>
        <w:t>При определении мест прохождения пр</w:t>
      </w:r>
      <w:r>
        <w:rPr>
          <w:rFonts w:ascii="Times New Roman" w:hAnsi="Times New Roman"/>
          <w:sz w:val="24"/>
          <w:szCs w:val="24"/>
        </w:rPr>
        <w:t>актики для данной категории обу</w:t>
      </w:r>
      <w:r w:rsidRPr="003B13F5">
        <w:rPr>
          <w:rFonts w:ascii="Times New Roman" w:hAnsi="Times New Roman"/>
          <w:sz w:val="24"/>
          <w:szCs w:val="24"/>
        </w:rPr>
        <w:t>чающихся необходимо учитывать рекомен</w:t>
      </w:r>
      <w:r>
        <w:rPr>
          <w:rFonts w:ascii="Times New Roman" w:hAnsi="Times New Roman"/>
          <w:sz w:val="24"/>
          <w:szCs w:val="24"/>
        </w:rPr>
        <w:t>дации, данные по результатам ме</w:t>
      </w:r>
      <w:r w:rsidRPr="003B13F5">
        <w:rPr>
          <w:rFonts w:ascii="Times New Roman" w:hAnsi="Times New Roman"/>
          <w:sz w:val="24"/>
          <w:szCs w:val="24"/>
        </w:rPr>
        <w:t>дико-социальной экспертизы, содержащейся</w:t>
      </w:r>
      <w:r>
        <w:rPr>
          <w:rFonts w:ascii="Times New Roman" w:hAnsi="Times New Roman"/>
          <w:sz w:val="24"/>
          <w:szCs w:val="24"/>
        </w:rPr>
        <w:t xml:space="preserve"> в индивидуальной программе реа</w:t>
      </w:r>
      <w:r w:rsidRPr="003B13F5">
        <w:rPr>
          <w:rFonts w:ascii="Times New Roman" w:hAnsi="Times New Roman"/>
          <w:sz w:val="24"/>
          <w:szCs w:val="24"/>
        </w:rPr>
        <w:t>билитации</w:t>
      </w:r>
      <w:r w:rsidRPr="003B13F5">
        <w:rPr>
          <w:rFonts w:ascii="Times New Roman" w:hAnsi="Times New Roman"/>
          <w:spacing w:val="-5"/>
          <w:sz w:val="24"/>
          <w:szCs w:val="24"/>
        </w:rPr>
        <w:t xml:space="preserve"> </w:t>
      </w:r>
      <w:r w:rsidRPr="003B13F5">
        <w:rPr>
          <w:rFonts w:ascii="Times New Roman" w:hAnsi="Times New Roman"/>
          <w:sz w:val="24"/>
          <w:szCs w:val="24"/>
        </w:rPr>
        <w:t>инвалида,</w:t>
      </w:r>
      <w:r w:rsidRPr="003B13F5">
        <w:rPr>
          <w:rFonts w:ascii="Times New Roman" w:hAnsi="Times New Roman"/>
          <w:spacing w:val="-3"/>
          <w:sz w:val="24"/>
          <w:szCs w:val="24"/>
        </w:rPr>
        <w:t xml:space="preserve"> </w:t>
      </w:r>
      <w:r w:rsidRPr="003B13F5">
        <w:rPr>
          <w:rFonts w:ascii="Times New Roman" w:hAnsi="Times New Roman"/>
          <w:sz w:val="24"/>
          <w:szCs w:val="24"/>
        </w:rPr>
        <w:t>относительно</w:t>
      </w:r>
      <w:r w:rsidRPr="003B13F5">
        <w:rPr>
          <w:rFonts w:ascii="Times New Roman" w:hAnsi="Times New Roman"/>
          <w:spacing w:val="-2"/>
          <w:sz w:val="24"/>
          <w:szCs w:val="24"/>
        </w:rPr>
        <w:t xml:space="preserve"> </w:t>
      </w:r>
      <w:r w:rsidRPr="003B13F5">
        <w:rPr>
          <w:rFonts w:ascii="Times New Roman" w:hAnsi="Times New Roman"/>
          <w:sz w:val="24"/>
          <w:szCs w:val="24"/>
        </w:rPr>
        <w:t>рекомендованных</w:t>
      </w:r>
      <w:r w:rsidRPr="003B13F5">
        <w:rPr>
          <w:rFonts w:ascii="Times New Roman" w:hAnsi="Times New Roman"/>
          <w:spacing w:val="-2"/>
          <w:sz w:val="24"/>
          <w:szCs w:val="24"/>
        </w:rPr>
        <w:t xml:space="preserve"> </w:t>
      </w:r>
      <w:r w:rsidRPr="003B13F5">
        <w:rPr>
          <w:rFonts w:ascii="Times New Roman" w:hAnsi="Times New Roman"/>
          <w:sz w:val="24"/>
          <w:szCs w:val="24"/>
        </w:rPr>
        <w:t>условий</w:t>
      </w:r>
      <w:r w:rsidRPr="003B13F5">
        <w:rPr>
          <w:rFonts w:ascii="Times New Roman" w:hAnsi="Times New Roman"/>
          <w:spacing w:val="-2"/>
          <w:sz w:val="24"/>
          <w:szCs w:val="24"/>
        </w:rPr>
        <w:t xml:space="preserve"> </w:t>
      </w:r>
      <w:r w:rsidRPr="003B13F5">
        <w:rPr>
          <w:rFonts w:ascii="Times New Roman" w:hAnsi="Times New Roman"/>
          <w:sz w:val="24"/>
          <w:szCs w:val="24"/>
        </w:rPr>
        <w:t>и</w:t>
      </w:r>
      <w:r w:rsidRPr="003B13F5">
        <w:rPr>
          <w:rFonts w:ascii="Times New Roman" w:hAnsi="Times New Roman"/>
          <w:spacing w:val="-2"/>
          <w:sz w:val="24"/>
          <w:szCs w:val="24"/>
        </w:rPr>
        <w:t xml:space="preserve"> </w:t>
      </w:r>
      <w:r w:rsidRPr="003B13F5">
        <w:rPr>
          <w:rFonts w:ascii="Times New Roman" w:hAnsi="Times New Roman"/>
          <w:sz w:val="24"/>
          <w:szCs w:val="24"/>
        </w:rPr>
        <w:t>видов</w:t>
      </w:r>
      <w:r w:rsidRPr="003B13F5">
        <w:rPr>
          <w:rFonts w:ascii="Times New Roman" w:hAnsi="Times New Roman"/>
          <w:spacing w:val="-3"/>
          <w:sz w:val="24"/>
          <w:szCs w:val="24"/>
        </w:rPr>
        <w:t xml:space="preserve"> </w:t>
      </w:r>
      <w:r w:rsidRPr="003B13F5">
        <w:rPr>
          <w:rFonts w:ascii="Times New Roman" w:hAnsi="Times New Roman"/>
          <w:sz w:val="24"/>
          <w:szCs w:val="24"/>
        </w:rPr>
        <w:t>труда.</w:t>
      </w:r>
    </w:p>
    <w:p w:rsidR="00215F7B" w:rsidRPr="003B13F5" w:rsidRDefault="00215F7B" w:rsidP="00215F7B">
      <w:pPr>
        <w:widowControl w:val="0"/>
        <w:autoSpaceDE w:val="0"/>
        <w:autoSpaceDN w:val="0"/>
        <w:spacing w:after="0" w:line="360" w:lineRule="auto"/>
        <w:ind w:left="122" w:right="121" w:firstLine="707"/>
        <w:jc w:val="both"/>
        <w:rPr>
          <w:rFonts w:ascii="Times New Roman" w:hAnsi="Times New Roman"/>
          <w:sz w:val="24"/>
          <w:szCs w:val="24"/>
        </w:rPr>
      </w:pPr>
      <w:r w:rsidRPr="003B13F5">
        <w:rPr>
          <w:rFonts w:ascii="Times New Roman" w:hAnsi="Times New Roman"/>
          <w:sz w:val="24"/>
          <w:szCs w:val="24"/>
        </w:rPr>
        <w:t>При необходимости для прохождения практики инвалидами создаются</w:t>
      </w:r>
      <w:r w:rsidRPr="003B13F5">
        <w:rPr>
          <w:rFonts w:ascii="Times New Roman" w:hAnsi="Times New Roman"/>
          <w:spacing w:val="1"/>
          <w:sz w:val="24"/>
          <w:szCs w:val="24"/>
        </w:rPr>
        <w:t xml:space="preserve"> </w:t>
      </w:r>
      <w:r w:rsidRPr="003B13F5">
        <w:rPr>
          <w:rFonts w:ascii="Times New Roman" w:hAnsi="Times New Roman"/>
          <w:sz w:val="24"/>
          <w:szCs w:val="24"/>
        </w:rPr>
        <w:t>специальные рабочие места с учетом нарушенных функция и ограничений их</w:t>
      </w:r>
      <w:r w:rsidRPr="003B13F5">
        <w:rPr>
          <w:rFonts w:ascii="Times New Roman" w:hAnsi="Times New Roman"/>
          <w:spacing w:val="1"/>
          <w:sz w:val="24"/>
          <w:szCs w:val="24"/>
        </w:rPr>
        <w:t xml:space="preserve"> </w:t>
      </w:r>
      <w:r w:rsidRPr="003B13F5">
        <w:rPr>
          <w:rFonts w:ascii="Times New Roman" w:hAnsi="Times New Roman"/>
          <w:sz w:val="24"/>
          <w:szCs w:val="24"/>
        </w:rPr>
        <w:t>жизнедеятельности в соответствии с требованиями, утвержденными приказом</w:t>
      </w:r>
      <w:r w:rsidRPr="003B13F5">
        <w:rPr>
          <w:rFonts w:ascii="Times New Roman" w:hAnsi="Times New Roman"/>
          <w:spacing w:val="1"/>
          <w:sz w:val="24"/>
          <w:szCs w:val="24"/>
        </w:rPr>
        <w:t xml:space="preserve"> </w:t>
      </w:r>
      <w:r w:rsidRPr="003B13F5">
        <w:rPr>
          <w:rFonts w:ascii="Times New Roman" w:hAnsi="Times New Roman"/>
          <w:sz w:val="24"/>
          <w:szCs w:val="24"/>
        </w:rPr>
        <w:t>Министерства</w:t>
      </w:r>
      <w:r w:rsidRPr="003B13F5">
        <w:rPr>
          <w:rFonts w:ascii="Times New Roman" w:hAnsi="Times New Roman"/>
          <w:spacing w:val="-2"/>
          <w:sz w:val="24"/>
          <w:szCs w:val="24"/>
        </w:rPr>
        <w:t xml:space="preserve"> </w:t>
      </w:r>
      <w:r w:rsidRPr="003B13F5">
        <w:rPr>
          <w:rFonts w:ascii="Times New Roman" w:hAnsi="Times New Roman"/>
          <w:sz w:val="24"/>
          <w:szCs w:val="24"/>
        </w:rPr>
        <w:t>труда</w:t>
      </w:r>
      <w:r w:rsidRPr="003B13F5">
        <w:rPr>
          <w:rFonts w:ascii="Times New Roman" w:hAnsi="Times New Roman"/>
          <w:spacing w:val="-1"/>
          <w:sz w:val="24"/>
          <w:szCs w:val="24"/>
        </w:rPr>
        <w:t xml:space="preserve"> </w:t>
      </w:r>
      <w:r w:rsidRPr="003B13F5">
        <w:rPr>
          <w:rFonts w:ascii="Times New Roman" w:hAnsi="Times New Roman"/>
          <w:sz w:val="24"/>
          <w:szCs w:val="24"/>
        </w:rPr>
        <w:t>России</w:t>
      </w:r>
      <w:r w:rsidRPr="003B13F5">
        <w:rPr>
          <w:rFonts w:ascii="Times New Roman" w:hAnsi="Times New Roman"/>
          <w:spacing w:val="-2"/>
          <w:sz w:val="24"/>
          <w:szCs w:val="24"/>
        </w:rPr>
        <w:t xml:space="preserve"> </w:t>
      </w:r>
      <w:r w:rsidRPr="003B13F5">
        <w:rPr>
          <w:rFonts w:ascii="Times New Roman" w:hAnsi="Times New Roman"/>
          <w:sz w:val="24"/>
          <w:szCs w:val="24"/>
        </w:rPr>
        <w:t>от</w:t>
      </w:r>
      <w:r w:rsidRPr="003B13F5">
        <w:rPr>
          <w:rFonts w:ascii="Times New Roman" w:hAnsi="Times New Roman"/>
          <w:spacing w:val="-1"/>
          <w:sz w:val="24"/>
          <w:szCs w:val="24"/>
        </w:rPr>
        <w:t xml:space="preserve"> </w:t>
      </w:r>
      <w:r w:rsidRPr="003B13F5">
        <w:rPr>
          <w:rFonts w:ascii="Times New Roman" w:hAnsi="Times New Roman"/>
          <w:sz w:val="24"/>
          <w:szCs w:val="24"/>
        </w:rPr>
        <w:t>19.11.2013</w:t>
      </w:r>
      <w:r w:rsidRPr="003B13F5">
        <w:rPr>
          <w:rFonts w:ascii="Times New Roman" w:hAnsi="Times New Roman"/>
          <w:spacing w:val="-1"/>
          <w:sz w:val="24"/>
          <w:szCs w:val="24"/>
        </w:rPr>
        <w:t xml:space="preserve"> </w:t>
      </w:r>
      <w:r w:rsidRPr="003B13F5">
        <w:rPr>
          <w:rFonts w:ascii="Times New Roman" w:hAnsi="Times New Roman"/>
          <w:sz w:val="24"/>
          <w:szCs w:val="24"/>
        </w:rPr>
        <w:t>г.</w:t>
      </w:r>
      <w:r w:rsidRPr="003B13F5">
        <w:rPr>
          <w:rFonts w:ascii="Times New Roman" w:hAnsi="Times New Roman"/>
          <w:spacing w:val="-1"/>
          <w:sz w:val="24"/>
          <w:szCs w:val="24"/>
        </w:rPr>
        <w:t xml:space="preserve"> </w:t>
      </w:r>
      <w:r w:rsidRPr="003B13F5">
        <w:rPr>
          <w:rFonts w:ascii="Times New Roman" w:hAnsi="Times New Roman"/>
          <w:sz w:val="24"/>
          <w:szCs w:val="24"/>
        </w:rPr>
        <w:t>№ 685н.</w:t>
      </w:r>
    </w:p>
    <w:p w:rsidR="00215F7B" w:rsidRPr="003B13F5" w:rsidRDefault="00215F7B" w:rsidP="00215F7B">
      <w:pPr>
        <w:widowControl w:val="0"/>
        <w:autoSpaceDE w:val="0"/>
        <w:autoSpaceDN w:val="0"/>
        <w:spacing w:before="1" w:after="0" w:line="360" w:lineRule="auto"/>
        <w:ind w:left="122" w:right="121" w:firstLine="707"/>
        <w:jc w:val="both"/>
        <w:rPr>
          <w:rFonts w:ascii="Times New Roman" w:hAnsi="Times New Roman"/>
          <w:sz w:val="24"/>
          <w:szCs w:val="24"/>
        </w:rPr>
      </w:pPr>
      <w:r w:rsidRPr="003B13F5">
        <w:rPr>
          <w:rFonts w:ascii="Times New Roman" w:hAnsi="Times New Roman"/>
          <w:sz w:val="24"/>
          <w:szCs w:val="24"/>
        </w:rPr>
        <w:t xml:space="preserve">Формы и методы контроля и оценки </w:t>
      </w:r>
      <w:r>
        <w:rPr>
          <w:rFonts w:ascii="Times New Roman" w:hAnsi="Times New Roman"/>
          <w:sz w:val="24"/>
          <w:szCs w:val="24"/>
        </w:rPr>
        <w:t>результатов обучения для обучаю</w:t>
      </w:r>
      <w:r w:rsidRPr="003B13F5">
        <w:rPr>
          <w:rFonts w:ascii="Times New Roman" w:hAnsi="Times New Roman"/>
          <w:sz w:val="24"/>
          <w:szCs w:val="24"/>
        </w:rPr>
        <w:t xml:space="preserve">щихся по адаптированной образовательной </w:t>
      </w:r>
      <w:r>
        <w:rPr>
          <w:rFonts w:ascii="Times New Roman" w:hAnsi="Times New Roman"/>
          <w:sz w:val="24"/>
          <w:szCs w:val="24"/>
        </w:rPr>
        <w:t>программе устанавливаются с уче</w:t>
      </w:r>
      <w:r w:rsidRPr="003B13F5">
        <w:rPr>
          <w:rFonts w:ascii="Times New Roman" w:hAnsi="Times New Roman"/>
          <w:sz w:val="24"/>
          <w:szCs w:val="24"/>
        </w:rPr>
        <w:t>том ограничения здоровья обучающихся. Целью текущего контроля является</w:t>
      </w:r>
      <w:r w:rsidRPr="003B13F5">
        <w:rPr>
          <w:rFonts w:ascii="Times New Roman" w:hAnsi="Times New Roman"/>
          <w:spacing w:val="1"/>
          <w:sz w:val="24"/>
          <w:szCs w:val="24"/>
        </w:rPr>
        <w:t xml:space="preserve"> </w:t>
      </w:r>
      <w:r w:rsidRPr="003B13F5">
        <w:rPr>
          <w:rFonts w:ascii="Times New Roman" w:hAnsi="Times New Roman"/>
          <w:spacing w:val="-1"/>
          <w:sz w:val="24"/>
          <w:szCs w:val="24"/>
        </w:rPr>
        <w:t>своевременное</w:t>
      </w:r>
      <w:r w:rsidRPr="003B13F5">
        <w:rPr>
          <w:rFonts w:ascii="Times New Roman" w:hAnsi="Times New Roman"/>
          <w:spacing w:val="-15"/>
          <w:sz w:val="24"/>
          <w:szCs w:val="24"/>
        </w:rPr>
        <w:t xml:space="preserve"> </w:t>
      </w:r>
      <w:r w:rsidRPr="003B13F5">
        <w:rPr>
          <w:rFonts w:ascii="Times New Roman" w:hAnsi="Times New Roman"/>
          <w:spacing w:val="-1"/>
          <w:sz w:val="24"/>
          <w:szCs w:val="24"/>
        </w:rPr>
        <w:t>выявление</w:t>
      </w:r>
      <w:r w:rsidRPr="003B13F5">
        <w:rPr>
          <w:rFonts w:ascii="Times New Roman" w:hAnsi="Times New Roman"/>
          <w:spacing w:val="-15"/>
          <w:sz w:val="24"/>
          <w:szCs w:val="24"/>
        </w:rPr>
        <w:t xml:space="preserve"> </w:t>
      </w:r>
      <w:r w:rsidRPr="003B13F5">
        <w:rPr>
          <w:rFonts w:ascii="Times New Roman" w:hAnsi="Times New Roman"/>
          <w:sz w:val="24"/>
          <w:szCs w:val="24"/>
        </w:rPr>
        <w:t>затруднений</w:t>
      </w:r>
      <w:r w:rsidRPr="003B13F5">
        <w:rPr>
          <w:rFonts w:ascii="Times New Roman" w:hAnsi="Times New Roman"/>
          <w:spacing w:val="-17"/>
          <w:sz w:val="24"/>
          <w:szCs w:val="24"/>
        </w:rPr>
        <w:t xml:space="preserve"> </w:t>
      </w:r>
      <w:r w:rsidRPr="003B13F5">
        <w:rPr>
          <w:rFonts w:ascii="Times New Roman" w:hAnsi="Times New Roman"/>
          <w:sz w:val="24"/>
          <w:szCs w:val="24"/>
        </w:rPr>
        <w:t>обучающегося</w:t>
      </w:r>
      <w:r w:rsidRPr="003B13F5">
        <w:rPr>
          <w:rFonts w:ascii="Times New Roman" w:hAnsi="Times New Roman"/>
          <w:spacing w:val="-17"/>
          <w:sz w:val="24"/>
          <w:szCs w:val="24"/>
        </w:rPr>
        <w:t xml:space="preserve"> </w:t>
      </w:r>
      <w:r w:rsidRPr="003B13F5">
        <w:rPr>
          <w:rFonts w:ascii="Times New Roman" w:hAnsi="Times New Roman"/>
          <w:sz w:val="24"/>
          <w:szCs w:val="24"/>
        </w:rPr>
        <w:t>с</w:t>
      </w:r>
      <w:r w:rsidRPr="003B13F5">
        <w:rPr>
          <w:rFonts w:ascii="Times New Roman" w:hAnsi="Times New Roman"/>
          <w:spacing w:val="-18"/>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4"/>
          <w:sz w:val="24"/>
          <w:szCs w:val="24"/>
        </w:rPr>
        <w:t xml:space="preserve"> </w:t>
      </w:r>
      <w:r>
        <w:rPr>
          <w:rFonts w:ascii="Times New Roman" w:hAnsi="Times New Roman"/>
          <w:sz w:val="24"/>
          <w:szCs w:val="24"/>
        </w:rPr>
        <w:t>возмож</w:t>
      </w:r>
      <w:r w:rsidRPr="003B13F5">
        <w:rPr>
          <w:rFonts w:ascii="Times New Roman" w:hAnsi="Times New Roman"/>
          <w:sz w:val="24"/>
          <w:szCs w:val="24"/>
        </w:rPr>
        <w:t>ностями</w:t>
      </w:r>
      <w:r w:rsidRPr="003B13F5">
        <w:rPr>
          <w:rFonts w:ascii="Times New Roman" w:hAnsi="Times New Roman"/>
          <w:spacing w:val="-1"/>
          <w:sz w:val="24"/>
          <w:szCs w:val="24"/>
        </w:rPr>
        <w:t xml:space="preserve"> </w:t>
      </w:r>
      <w:r w:rsidRPr="003B13F5">
        <w:rPr>
          <w:rFonts w:ascii="Times New Roman" w:hAnsi="Times New Roman"/>
          <w:sz w:val="24"/>
          <w:szCs w:val="24"/>
        </w:rPr>
        <w:t>здоровья и</w:t>
      </w:r>
      <w:r w:rsidRPr="003B13F5">
        <w:rPr>
          <w:rFonts w:ascii="Times New Roman" w:hAnsi="Times New Roman"/>
          <w:spacing w:val="-3"/>
          <w:sz w:val="24"/>
          <w:szCs w:val="24"/>
        </w:rPr>
        <w:t xml:space="preserve"> </w:t>
      </w:r>
      <w:r w:rsidRPr="003B13F5">
        <w:rPr>
          <w:rFonts w:ascii="Times New Roman" w:hAnsi="Times New Roman"/>
          <w:sz w:val="24"/>
          <w:szCs w:val="24"/>
        </w:rPr>
        <w:t>внесение</w:t>
      </w:r>
      <w:r w:rsidRPr="003B13F5">
        <w:rPr>
          <w:rFonts w:ascii="Times New Roman" w:hAnsi="Times New Roman"/>
          <w:spacing w:val="-3"/>
          <w:sz w:val="24"/>
          <w:szCs w:val="24"/>
        </w:rPr>
        <w:t xml:space="preserve"> </w:t>
      </w:r>
      <w:r w:rsidRPr="003B13F5">
        <w:rPr>
          <w:rFonts w:ascii="Times New Roman" w:hAnsi="Times New Roman"/>
          <w:sz w:val="24"/>
          <w:szCs w:val="24"/>
        </w:rPr>
        <w:t>коррективов</w:t>
      </w:r>
      <w:r w:rsidRPr="003B13F5">
        <w:rPr>
          <w:rFonts w:ascii="Times New Roman" w:hAnsi="Times New Roman"/>
          <w:spacing w:val="-2"/>
          <w:sz w:val="24"/>
          <w:szCs w:val="24"/>
        </w:rPr>
        <w:t xml:space="preserve"> </w:t>
      </w:r>
      <w:r w:rsidRPr="003B13F5">
        <w:rPr>
          <w:rFonts w:ascii="Times New Roman" w:hAnsi="Times New Roman"/>
          <w:sz w:val="24"/>
          <w:szCs w:val="24"/>
        </w:rPr>
        <w:t>в</w:t>
      </w:r>
      <w:r w:rsidRPr="003B13F5">
        <w:rPr>
          <w:rFonts w:ascii="Times New Roman" w:hAnsi="Times New Roman"/>
          <w:spacing w:val="-3"/>
          <w:sz w:val="24"/>
          <w:szCs w:val="24"/>
        </w:rPr>
        <w:t xml:space="preserve"> </w:t>
      </w:r>
      <w:r w:rsidRPr="003B13F5">
        <w:rPr>
          <w:rFonts w:ascii="Times New Roman" w:hAnsi="Times New Roman"/>
          <w:sz w:val="24"/>
          <w:szCs w:val="24"/>
        </w:rPr>
        <w:t>учебную</w:t>
      </w:r>
      <w:r w:rsidRPr="003B13F5">
        <w:rPr>
          <w:rFonts w:ascii="Times New Roman" w:hAnsi="Times New Roman"/>
          <w:spacing w:val="-2"/>
          <w:sz w:val="24"/>
          <w:szCs w:val="24"/>
        </w:rPr>
        <w:t xml:space="preserve"> </w:t>
      </w:r>
      <w:r w:rsidRPr="003B13F5">
        <w:rPr>
          <w:rFonts w:ascii="Times New Roman" w:hAnsi="Times New Roman"/>
          <w:sz w:val="24"/>
          <w:szCs w:val="24"/>
        </w:rPr>
        <w:t>деятельность.</w:t>
      </w:r>
    </w:p>
    <w:p w:rsidR="00215F7B" w:rsidRPr="003B13F5" w:rsidRDefault="00215F7B" w:rsidP="00215F7B">
      <w:pPr>
        <w:widowControl w:val="0"/>
        <w:autoSpaceDE w:val="0"/>
        <w:autoSpaceDN w:val="0"/>
        <w:spacing w:after="0" w:line="360" w:lineRule="auto"/>
        <w:ind w:left="122" w:right="123" w:firstLine="707"/>
        <w:jc w:val="both"/>
        <w:rPr>
          <w:rFonts w:ascii="Times New Roman" w:hAnsi="Times New Roman"/>
          <w:sz w:val="24"/>
          <w:szCs w:val="24"/>
        </w:rPr>
      </w:pPr>
      <w:r w:rsidRPr="003B13F5">
        <w:rPr>
          <w:rFonts w:ascii="Times New Roman" w:hAnsi="Times New Roman"/>
          <w:spacing w:val="-1"/>
          <w:sz w:val="24"/>
          <w:szCs w:val="24"/>
        </w:rPr>
        <w:t>Форма</w:t>
      </w:r>
      <w:r w:rsidRPr="003B13F5">
        <w:rPr>
          <w:rFonts w:ascii="Times New Roman" w:hAnsi="Times New Roman"/>
          <w:spacing w:val="-16"/>
          <w:sz w:val="24"/>
          <w:szCs w:val="24"/>
        </w:rPr>
        <w:t xml:space="preserve"> </w:t>
      </w:r>
      <w:r w:rsidRPr="003B13F5">
        <w:rPr>
          <w:rFonts w:ascii="Times New Roman" w:hAnsi="Times New Roman"/>
          <w:spacing w:val="-1"/>
          <w:sz w:val="24"/>
          <w:szCs w:val="24"/>
        </w:rPr>
        <w:t>промежуточной</w:t>
      </w:r>
      <w:r w:rsidRPr="003B13F5">
        <w:rPr>
          <w:rFonts w:ascii="Times New Roman" w:hAnsi="Times New Roman"/>
          <w:spacing w:val="-15"/>
          <w:sz w:val="24"/>
          <w:szCs w:val="24"/>
        </w:rPr>
        <w:t xml:space="preserve"> </w:t>
      </w:r>
      <w:r w:rsidRPr="003B13F5">
        <w:rPr>
          <w:rFonts w:ascii="Times New Roman" w:hAnsi="Times New Roman"/>
          <w:sz w:val="24"/>
          <w:szCs w:val="24"/>
        </w:rPr>
        <w:t>аттестации</w:t>
      </w:r>
      <w:r w:rsidRPr="003B13F5">
        <w:rPr>
          <w:rFonts w:ascii="Times New Roman" w:hAnsi="Times New Roman"/>
          <w:spacing w:val="-15"/>
          <w:sz w:val="24"/>
          <w:szCs w:val="24"/>
        </w:rPr>
        <w:t xml:space="preserve"> </w:t>
      </w:r>
      <w:r w:rsidRPr="003B13F5">
        <w:rPr>
          <w:rFonts w:ascii="Times New Roman" w:hAnsi="Times New Roman"/>
          <w:sz w:val="24"/>
          <w:szCs w:val="24"/>
        </w:rPr>
        <w:t>устанавливается</w:t>
      </w:r>
      <w:r w:rsidRPr="003B13F5">
        <w:rPr>
          <w:rFonts w:ascii="Times New Roman" w:hAnsi="Times New Roman"/>
          <w:spacing w:val="-16"/>
          <w:sz w:val="24"/>
          <w:szCs w:val="24"/>
        </w:rPr>
        <w:t xml:space="preserve"> </w:t>
      </w:r>
      <w:r w:rsidRPr="003B13F5">
        <w:rPr>
          <w:rFonts w:ascii="Times New Roman" w:hAnsi="Times New Roman"/>
          <w:sz w:val="24"/>
          <w:szCs w:val="24"/>
        </w:rPr>
        <w:t>с</w:t>
      </w:r>
      <w:r w:rsidRPr="003B13F5">
        <w:rPr>
          <w:rFonts w:ascii="Times New Roman" w:hAnsi="Times New Roman"/>
          <w:spacing w:val="-16"/>
          <w:sz w:val="24"/>
          <w:szCs w:val="24"/>
        </w:rPr>
        <w:t xml:space="preserve"> </w:t>
      </w:r>
      <w:r w:rsidRPr="003B13F5">
        <w:rPr>
          <w:rFonts w:ascii="Times New Roman" w:hAnsi="Times New Roman"/>
          <w:sz w:val="24"/>
          <w:szCs w:val="24"/>
        </w:rPr>
        <w:t>учетом</w:t>
      </w:r>
      <w:r w:rsidRPr="003B13F5">
        <w:rPr>
          <w:rFonts w:ascii="Times New Roman" w:hAnsi="Times New Roman"/>
          <w:spacing w:val="-16"/>
          <w:sz w:val="24"/>
          <w:szCs w:val="24"/>
        </w:rPr>
        <w:t xml:space="preserve"> </w:t>
      </w:r>
      <w:r>
        <w:rPr>
          <w:rFonts w:ascii="Times New Roman" w:hAnsi="Times New Roman"/>
          <w:sz w:val="24"/>
          <w:szCs w:val="24"/>
        </w:rPr>
        <w:t>индивидуаль</w:t>
      </w:r>
      <w:r w:rsidRPr="003B13F5">
        <w:rPr>
          <w:rFonts w:ascii="Times New Roman" w:hAnsi="Times New Roman"/>
          <w:spacing w:val="-1"/>
          <w:sz w:val="24"/>
          <w:szCs w:val="24"/>
        </w:rPr>
        <w:t>ных</w:t>
      </w:r>
      <w:r w:rsidRPr="003B13F5">
        <w:rPr>
          <w:rFonts w:ascii="Times New Roman" w:hAnsi="Times New Roman"/>
          <w:spacing w:val="-15"/>
          <w:sz w:val="24"/>
          <w:szCs w:val="24"/>
        </w:rPr>
        <w:t xml:space="preserve"> </w:t>
      </w:r>
      <w:r w:rsidRPr="003B13F5">
        <w:rPr>
          <w:rFonts w:ascii="Times New Roman" w:hAnsi="Times New Roman"/>
          <w:sz w:val="24"/>
          <w:szCs w:val="24"/>
        </w:rPr>
        <w:t>психофизических</w:t>
      </w:r>
      <w:r w:rsidRPr="003B13F5">
        <w:rPr>
          <w:rFonts w:ascii="Times New Roman" w:hAnsi="Times New Roman"/>
          <w:spacing w:val="-17"/>
          <w:sz w:val="24"/>
          <w:szCs w:val="24"/>
        </w:rPr>
        <w:t xml:space="preserve"> </w:t>
      </w:r>
      <w:r w:rsidRPr="003B13F5">
        <w:rPr>
          <w:rFonts w:ascii="Times New Roman" w:hAnsi="Times New Roman"/>
          <w:sz w:val="24"/>
          <w:szCs w:val="24"/>
        </w:rPr>
        <w:t>особенностей</w:t>
      </w:r>
      <w:r w:rsidRPr="003B13F5">
        <w:rPr>
          <w:rFonts w:ascii="Times New Roman" w:hAnsi="Times New Roman"/>
          <w:spacing w:val="-16"/>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6"/>
          <w:sz w:val="24"/>
          <w:szCs w:val="24"/>
        </w:rPr>
        <w:t xml:space="preserve"> </w:t>
      </w:r>
      <w:r w:rsidRPr="003B13F5">
        <w:rPr>
          <w:rFonts w:ascii="Times New Roman" w:hAnsi="Times New Roman"/>
          <w:sz w:val="24"/>
          <w:szCs w:val="24"/>
        </w:rPr>
        <w:t>инвалидов</w:t>
      </w:r>
      <w:r w:rsidRPr="003B13F5">
        <w:rPr>
          <w:rFonts w:ascii="Times New Roman" w:hAnsi="Times New Roman"/>
          <w:spacing w:val="-16"/>
          <w:sz w:val="24"/>
          <w:szCs w:val="24"/>
        </w:rPr>
        <w:t xml:space="preserve"> </w:t>
      </w:r>
      <w:r w:rsidRPr="003B13F5">
        <w:rPr>
          <w:rFonts w:ascii="Times New Roman" w:hAnsi="Times New Roman"/>
          <w:sz w:val="24"/>
          <w:szCs w:val="24"/>
        </w:rPr>
        <w:t>и</w:t>
      </w:r>
      <w:r w:rsidRPr="003B13F5">
        <w:rPr>
          <w:rFonts w:ascii="Times New Roman" w:hAnsi="Times New Roman"/>
          <w:spacing w:val="-15"/>
          <w:sz w:val="24"/>
          <w:szCs w:val="24"/>
        </w:rPr>
        <w:t xml:space="preserve"> </w:t>
      </w:r>
      <w:r w:rsidRPr="003B13F5">
        <w:rPr>
          <w:rFonts w:ascii="Times New Roman" w:hAnsi="Times New Roman"/>
          <w:sz w:val="24"/>
          <w:szCs w:val="24"/>
        </w:rPr>
        <w:t>лиц</w:t>
      </w:r>
      <w:r w:rsidRPr="003B13F5">
        <w:rPr>
          <w:rFonts w:ascii="Times New Roman" w:hAnsi="Times New Roman"/>
          <w:spacing w:val="-14"/>
          <w:sz w:val="24"/>
          <w:szCs w:val="24"/>
        </w:rPr>
        <w:t xml:space="preserve"> </w:t>
      </w:r>
      <w:r w:rsidRPr="003B13F5">
        <w:rPr>
          <w:rFonts w:ascii="Times New Roman" w:hAnsi="Times New Roman"/>
          <w:sz w:val="24"/>
          <w:szCs w:val="24"/>
        </w:rPr>
        <w:t>с</w:t>
      </w:r>
      <w:r w:rsidRPr="003B13F5">
        <w:rPr>
          <w:rFonts w:ascii="Times New Roman" w:hAnsi="Times New Roman"/>
          <w:spacing w:val="-18"/>
          <w:sz w:val="24"/>
          <w:szCs w:val="24"/>
        </w:rPr>
        <w:t xml:space="preserve"> </w:t>
      </w:r>
      <w:r>
        <w:rPr>
          <w:rFonts w:ascii="Times New Roman" w:hAnsi="Times New Roman"/>
          <w:sz w:val="24"/>
          <w:szCs w:val="24"/>
        </w:rPr>
        <w:t>ограничен</w:t>
      </w:r>
      <w:r w:rsidRPr="003B13F5">
        <w:rPr>
          <w:rFonts w:ascii="Times New Roman" w:hAnsi="Times New Roman"/>
          <w:sz w:val="24"/>
          <w:szCs w:val="24"/>
        </w:rPr>
        <w:t>ными</w:t>
      </w:r>
      <w:r w:rsidRPr="003B13F5">
        <w:rPr>
          <w:rFonts w:ascii="Times New Roman" w:hAnsi="Times New Roman"/>
          <w:spacing w:val="-6"/>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5"/>
          <w:sz w:val="24"/>
          <w:szCs w:val="24"/>
        </w:rPr>
        <w:t xml:space="preserve"> </w:t>
      </w:r>
      <w:r w:rsidRPr="003B13F5">
        <w:rPr>
          <w:rFonts w:ascii="Times New Roman" w:hAnsi="Times New Roman"/>
          <w:sz w:val="24"/>
          <w:szCs w:val="24"/>
        </w:rPr>
        <w:t>здоровья</w:t>
      </w:r>
      <w:r w:rsidRPr="003B13F5">
        <w:rPr>
          <w:rFonts w:ascii="Times New Roman" w:hAnsi="Times New Roman"/>
          <w:spacing w:val="-5"/>
          <w:sz w:val="24"/>
          <w:szCs w:val="24"/>
        </w:rPr>
        <w:t xml:space="preserve"> </w:t>
      </w:r>
      <w:r w:rsidRPr="003B13F5">
        <w:rPr>
          <w:rFonts w:ascii="Times New Roman" w:hAnsi="Times New Roman"/>
          <w:sz w:val="24"/>
          <w:szCs w:val="24"/>
        </w:rPr>
        <w:t>(устно,</w:t>
      </w:r>
      <w:r w:rsidRPr="003B13F5">
        <w:rPr>
          <w:rFonts w:ascii="Times New Roman" w:hAnsi="Times New Roman"/>
          <w:spacing w:val="-6"/>
          <w:sz w:val="24"/>
          <w:szCs w:val="24"/>
        </w:rPr>
        <w:t xml:space="preserve"> </w:t>
      </w:r>
      <w:r w:rsidRPr="003B13F5">
        <w:rPr>
          <w:rFonts w:ascii="Times New Roman" w:hAnsi="Times New Roman"/>
          <w:sz w:val="24"/>
          <w:szCs w:val="24"/>
        </w:rPr>
        <w:t>письменно</w:t>
      </w:r>
      <w:r w:rsidRPr="003B13F5">
        <w:rPr>
          <w:rFonts w:ascii="Times New Roman" w:hAnsi="Times New Roman"/>
          <w:spacing w:val="-4"/>
          <w:sz w:val="24"/>
          <w:szCs w:val="24"/>
        </w:rPr>
        <w:t xml:space="preserve"> </w:t>
      </w:r>
      <w:r w:rsidRPr="003B13F5">
        <w:rPr>
          <w:rFonts w:ascii="Times New Roman" w:hAnsi="Times New Roman"/>
          <w:sz w:val="24"/>
          <w:szCs w:val="24"/>
        </w:rPr>
        <w:t>на</w:t>
      </w:r>
      <w:r w:rsidRPr="003B13F5">
        <w:rPr>
          <w:rFonts w:ascii="Times New Roman" w:hAnsi="Times New Roman"/>
          <w:spacing w:val="-5"/>
          <w:sz w:val="24"/>
          <w:szCs w:val="24"/>
        </w:rPr>
        <w:t xml:space="preserve"> </w:t>
      </w:r>
      <w:r w:rsidRPr="003B13F5">
        <w:rPr>
          <w:rFonts w:ascii="Times New Roman" w:hAnsi="Times New Roman"/>
          <w:sz w:val="24"/>
          <w:szCs w:val="24"/>
        </w:rPr>
        <w:t>бумаге,</w:t>
      </w:r>
      <w:r w:rsidRPr="003B13F5">
        <w:rPr>
          <w:rFonts w:ascii="Times New Roman" w:hAnsi="Times New Roman"/>
          <w:spacing w:val="-6"/>
          <w:sz w:val="24"/>
          <w:szCs w:val="24"/>
        </w:rPr>
        <w:t xml:space="preserve"> </w:t>
      </w:r>
      <w:r w:rsidRPr="003B13F5">
        <w:rPr>
          <w:rFonts w:ascii="Times New Roman" w:hAnsi="Times New Roman"/>
          <w:sz w:val="24"/>
          <w:szCs w:val="24"/>
        </w:rPr>
        <w:t>письменно</w:t>
      </w:r>
      <w:r w:rsidRPr="003B13F5">
        <w:rPr>
          <w:rFonts w:ascii="Times New Roman" w:hAnsi="Times New Roman"/>
          <w:spacing w:val="-4"/>
          <w:sz w:val="24"/>
          <w:szCs w:val="24"/>
        </w:rPr>
        <w:t xml:space="preserve"> </w:t>
      </w:r>
      <w:r w:rsidRPr="003B13F5">
        <w:rPr>
          <w:rFonts w:ascii="Times New Roman" w:hAnsi="Times New Roman"/>
          <w:sz w:val="24"/>
          <w:szCs w:val="24"/>
        </w:rPr>
        <w:t>на</w:t>
      </w:r>
      <w:r w:rsidRPr="003B13F5">
        <w:rPr>
          <w:rFonts w:ascii="Times New Roman" w:hAnsi="Times New Roman"/>
          <w:spacing w:val="-6"/>
          <w:sz w:val="24"/>
          <w:szCs w:val="24"/>
        </w:rPr>
        <w:t xml:space="preserve"> </w:t>
      </w:r>
      <w:r>
        <w:rPr>
          <w:rFonts w:ascii="Times New Roman" w:hAnsi="Times New Roman"/>
          <w:sz w:val="24"/>
          <w:szCs w:val="24"/>
        </w:rPr>
        <w:t>ком</w:t>
      </w:r>
      <w:r w:rsidRPr="003B13F5">
        <w:rPr>
          <w:rFonts w:ascii="Times New Roman" w:hAnsi="Times New Roman"/>
          <w:sz w:val="24"/>
          <w:szCs w:val="24"/>
        </w:rPr>
        <w:t>пьютере,</w:t>
      </w:r>
      <w:r w:rsidRPr="003B13F5">
        <w:rPr>
          <w:rFonts w:ascii="Times New Roman" w:hAnsi="Times New Roman"/>
          <w:spacing w:val="-2"/>
          <w:sz w:val="24"/>
          <w:szCs w:val="24"/>
        </w:rPr>
        <w:t xml:space="preserve"> </w:t>
      </w:r>
      <w:r w:rsidRPr="003B13F5">
        <w:rPr>
          <w:rFonts w:ascii="Times New Roman" w:hAnsi="Times New Roman"/>
          <w:sz w:val="24"/>
          <w:szCs w:val="24"/>
        </w:rPr>
        <w:t>в</w:t>
      </w:r>
      <w:r w:rsidRPr="003B13F5">
        <w:rPr>
          <w:rFonts w:ascii="Times New Roman" w:hAnsi="Times New Roman"/>
          <w:spacing w:val="-2"/>
          <w:sz w:val="24"/>
          <w:szCs w:val="24"/>
        </w:rPr>
        <w:t xml:space="preserve"> </w:t>
      </w:r>
      <w:r w:rsidRPr="003B13F5">
        <w:rPr>
          <w:rFonts w:ascii="Times New Roman" w:hAnsi="Times New Roman"/>
          <w:sz w:val="24"/>
          <w:szCs w:val="24"/>
        </w:rPr>
        <w:t>форме</w:t>
      </w:r>
      <w:r w:rsidRPr="003B13F5">
        <w:rPr>
          <w:rFonts w:ascii="Times New Roman" w:hAnsi="Times New Roman"/>
          <w:spacing w:val="-1"/>
          <w:sz w:val="24"/>
          <w:szCs w:val="24"/>
        </w:rPr>
        <w:t xml:space="preserve"> </w:t>
      </w:r>
      <w:r w:rsidRPr="003B13F5">
        <w:rPr>
          <w:rFonts w:ascii="Times New Roman" w:hAnsi="Times New Roman"/>
          <w:sz w:val="24"/>
          <w:szCs w:val="24"/>
        </w:rPr>
        <w:t>тестирования и т.п.).</w:t>
      </w:r>
    </w:p>
    <w:p w:rsidR="00215F7B" w:rsidRDefault="00215F7B" w:rsidP="00215F7B">
      <w:pPr>
        <w:widowControl w:val="0"/>
        <w:autoSpaceDE w:val="0"/>
        <w:autoSpaceDN w:val="0"/>
        <w:spacing w:after="0" w:line="360" w:lineRule="auto"/>
        <w:ind w:left="122" w:right="119" w:firstLine="707"/>
        <w:jc w:val="both"/>
        <w:rPr>
          <w:rFonts w:ascii="Times New Roman" w:hAnsi="Times New Roman"/>
          <w:sz w:val="24"/>
          <w:szCs w:val="24"/>
        </w:rPr>
      </w:pPr>
      <w:r w:rsidRPr="003B13F5">
        <w:rPr>
          <w:rFonts w:ascii="Times New Roman" w:hAnsi="Times New Roman"/>
          <w:sz w:val="24"/>
          <w:szCs w:val="24"/>
        </w:rPr>
        <w:t>При проведении промежуточной атте</w:t>
      </w:r>
      <w:r>
        <w:rPr>
          <w:rFonts w:ascii="Times New Roman" w:hAnsi="Times New Roman"/>
          <w:sz w:val="24"/>
          <w:szCs w:val="24"/>
        </w:rPr>
        <w:t>стации обучающемуся предоставля</w:t>
      </w:r>
      <w:r w:rsidRPr="003B13F5">
        <w:rPr>
          <w:rFonts w:ascii="Times New Roman" w:hAnsi="Times New Roman"/>
          <w:sz w:val="24"/>
          <w:szCs w:val="24"/>
        </w:rPr>
        <w:t>ется время на подготовку к ответу, увеличенное не бо</w:t>
      </w:r>
      <w:r>
        <w:rPr>
          <w:rFonts w:ascii="Times New Roman" w:hAnsi="Times New Roman"/>
          <w:sz w:val="24"/>
          <w:szCs w:val="24"/>
        </w:rPr>
        <w:t>лее чем в три раза от уст</w:t>
      </w:r>
      <w:r w:rsidRPr="003B13F5">
        <w:rPr>
          <w:rFonts w:ascii="Times New Roman" w:hAnsi="Times New Roman"/>
          <w:spacing w:val="-67"/>
          <w:sz w:val="24"/>
          <w:szCs w:val="24"/>
        </w:rPr>
        <w:t xml:space="preserve"> </w:t>
      </w:r>
      <w:r w:rsidRPr="003B13F5">
        <w:rPr>
          <w:rFonts w:ascii="Times New Roman" w:hAnsi="Times New Roman"/>
          <w:sz w:val="24"/>
          <w:szCs w:val="24"/>
        </w:rPr>
        <w:t>новленного для подготовки к ответу обучающимся, не имеющим ограничений в</w:t>
      </w:r>
      <w:r w:rsidRPr="003B13F5">
        <w:rPr>
          <w:rFonts w:ascii="Times New Roman" w:hAnsi="Times New Roman"/>
          <w:spacing w:val="-67"/>
          <w:sz w:val="24"/>
          <w:szCs w:val="24"/>
        </w:rPr>
        <w:t xml:space="preserve"> </w:t>
      </w:r>
      <w:r w:rsidRPr="003B13F5">
        <w:rPr>
          <w:rFonts w:ascii="Times New Roman" w:hAnsi="Times New Roman"/>
          <w:sz w:val="24"/>
          <w:szCs w:val="24"/>
        </w:rPr>
        <w:t>состоянии</w:t>
      </w:r>
      <w:r w:rsidRPr="003B13F5">
        <w:rPr>
          <w:rFonts w:ascii="Times New Roman" w:hAnsi="Times New Roman"/>
          <w:spacing w:val="-1"/>
          <w:sz w:val="24"/>
          <w:szCs w:val="24"/>
        </w:rPr>
        <w:t xml:space="preserve"> </w:t>
      </w:r>
      <w:r w:rsidRPr="003B13F5">
        <w:rPr>
          <w:rFonts w:ascii="Times New Roman" w:hAnsi="Times New Roman"/>
          <w:sz w:val="24"/>
          <w:szCs w:val="24"/>
        </w:rPr>
        <w:t>здоровья.</w:t>
      </w:r>
    </w:p>
    <w:p w:rsidR="00215F7B" w:rsidRPr="003B13F5" w:rsidRDefault="00215F7B" w:rsidP="00215F7B">
      <w:pPr>
        <w:widowControl w:val="0"/>
        <w:autoSpaceDE w:val="0"/>
        <w:autoSpaceDN w:val="0"/>
        <w:spacing w:before="65" w:after="0" w:line="360" w:lineRule="auto"/>
        <w:ind w:left="121" w:right="122" w:firstLine="707"/>
        <w:jc w:val="both"/>
        <w:rPr>
          <w:rFonts w:ascii="Times New Roman" w:hAnsi="Times New Roman"/>
          <w:sz w:val="24"/>
          <w:szCs w:val="24"/>
        </w:rPr>
      </w:pPr>
      <w:r w:rsidRPr="003B13F5">
        <w:rPr>
          <w:rFonts w:ascii="Times New Roman" w:hAnsi="Times New Roman"/>
          <w:sz w:val="24"/>
          <w:szCs w:val="24"/>
        </w:rPr>
        <w:t xml:space="preserve">Для обучающихся инвалидов и лиц с </w:t>
      </w:r>
      <w:r>
        <w:rPr>
          <w:rFonts w:ascii="Times New Roman" w:hAnsi="Times New Roman"/>
          <w:sz w:val="24"/>
          <w:szCs w:val="24"/>
        </w:rPr>
        <w:t>ограниченными возможностями здо</w:t>
      </w:r>
      <w:r w:rsidRPr="003B13F5">
        <w:rPr>
          <w:rFonts w:ascii="Times New Roman" w:hAnsi="Times New Roman"/>
          <w:sz w:val="24"/>
          <w:szCs w:val="24"/>
        </w:rPr>
        <w:t>ровья</w:t>
      </w:r>
      <w:r w:rsidRPr="003B13F5">
        <w:rPr>
          <w:rFonts w:ascii="Times New Roman" w:hAnsi="Times New Roman"/>
          <w:spacing w:val="-11"/>
          <w:sz w:val="24"/>
          <w:szCs w:val="24"/>
        </w:rPr>
        <w:t xml:space="preserve"> </w:t>
      </w:r>
      <w:r w:rsidRPr="003B13F5">
        <w:rPr>
          <w:rFonts w:ascii="Times New Roman" w:hAnsi="Times New Roman"/>
          <w:sz w:val="24"/>
          <w:szCs w:val="24"/>
        </w:rPr>
        <w:t>возможно</w:t>
      </w:r>
      <w:r w:rsidRPr="003B13F5">
        <w:rPr>
          <w:rFonts w:ascii="Times New Roman" w:hAnsi="Times New Roman"/>
          <w:spacing w:val="-9"/>
          <w:sz w:val="24"/>
          <w:szCs w:val="24"/>
        </w:rPr>
        <w:t xml:space="preserve"> </w:t>
      </w:r>
      <w:r w:rsidRPr="003B13F5">
        <w:rPr>
          <w:rFonts w:ascii="Times New Roman" w:hAnsi="Times New Roman"/>
          <w:sz w:val="24"/>
          <w:szCs w:val="24"/>
        </w:rPr>
        <w:t>создание</w:t>
      </w:r>
      <w:r w:rsidRPr="003B13F5">
        <w:rPr>
          <w:rFonts w:ascii="Times New Roman" w:hAnsi="Times New Roman"/>
          <w:spacing w:val="-10"/>
          <w:sz w:val="24"/>
          <w:szCs w:val="24"/>
        </w:rPr>
        <w:t xml:space="preserve"> </w:t>
      </w:r>
      <w:r w:rsidRPr="003B13F5">
        <w:rPr>
          <w:rFonts w:ascii="Times New Roman" w:hAnsi="Times New Roman"/>
          <w:sz w:val="24"/>
          <w:szCs w:val="24"/>
        </w:rPr>
        <w:t>специальных</w:t>
      </w:r>
      <w:r w:rsidRPr="003B13F5">
        <w:rPr>
          <w:rFonts w:ascii="Times New Roman" w:hAnsi="Times New Roman"/>
          <w:spacing w:val="-11"/>
          <w:sz w:val="24"/>
          <w:szCs w:val="24"/>
        </w:rPr>
        <w:t xml:space="preserve"> </w:t>
      </w:r>
      <w:r w:rsidRPr="003B13F5">
        <w:rPr>
          <w:rFonts w:ascii="Times New Roman" w:hAnsi="Times New Roman"/>
          <w:sz w:val="24"/>
          <w:szCs w:val="24"/>
        </w:rPr>
        <w:t>условий</w:t>
      </w:r>
      <w:r w:rsidRPr="003B13F5">
        <w:rPr>
          <w:rFonts w:ascii="Times New Roman" w:hAnsi="Times New Roman"/>
          <w:spacing w:val="-9"/>
          <w:sz w:val="24"/>
          <w:szCs w:val="24"/>
        </w:rPr>
        <w:t xml:space="preserve"> </w:t>
      </w:r>
      <w:r w:rsidRPr="003B13F5">
        <w:rPr>
          <w:rFonts w:ascii="Times New Roman" w:hAnsi="Times New Roman"/>
          <w:sz w:val="24"/>
          <w:szCs w:val="24"/>
        </w:rPr>
        <w:t>при</w:t>
      </w:r>
      <w:r w:rsidRPr="003B13F5">
        <w:rPr>
          <w:rFonts w:ascii="Times New Roman" w:hAnsi="Times New Roman"/>
          <w:spacing w:val="-9"/>
          <w:sz w:val="24"/>
          <w:szCs w:val="24"/>
        </w:rPr>
        <w:t xml:space="preserve"> </w:t>
      </w:r>
      <w:r w:rsidRPr="003B13F5">
        <w:rPr>
          <w:rFonts w:ascii="Times New Roman" w:hAnsi="Times New Roman"/>
          <w:sz w:val="24"/>
          <w:szCs w:val="24"/>
        </w:rPr>
        <w:t>прохождении</w:t>
      </w:r>
      <w:r w:rsidRPr="003B13F5">
        <w:rPr>
          <w:rFonts w:ascii="Times New Roman" w:hAnsi="Times New Roman"/>
          <w:spacing w:val="-9"/>
          <w:sz w:val="24"/>
          <w:szCs w:val="24"/>
        </w:rPr>
        <w:t xml:space="preserve"> </w:t>
      </w:r>
      <w:r w:rsidRPr="003B13F5">
        <w:rPr>
          <w:rFonts w:ascii="Times New Roman" w:hAnsi="Times New Roman"/>
          <w:sz w:val="24"/>
          <w:szCs w:val="24"/>
        </w:rPr>
        <w:t>государ</w:t>
      </w:r>
      <w:r>
        <w:rPr>
          <w:rFonts w:ascii="Times New Roman" w:hAnsi="Times New Roman"/>
          <w:sz w:val="24"/>
          <w:szCs w:val="24"/>
        </w:rPr>
        <w:t>ствен</w:t>
      </w:r>
      <w:r w:rsidRPr="003B13F5">
        <w:rPr>
          <w:rFonts w:ascii="Times New Roman" w:hAnsi="Times New Roman"/>
          <w:sz w:val="24"/>
          <w:szCs w:val="24"/>
        </w:rPr>
        <w:t>ной итоговой аттестации. Выпускники или родители (законные представители)</w:t>
      </w:r>
      <w:r w:rsidRPr="003B13F5">
        <w:rPr>
          <w:rFonts w:ascii="Times New Roman" w:hAnsi="Times New Roman"/>
          <w:spacing w:val="1"/>
          <w:sz w:val="24"/>
          <w:szCs w:val="24"/>
        </w:rPr>
        <w:t xml:space="preserve"> </w:t>
      </w:r>
      <w:r w:rsidRPr="003B13F5">
        <w:rPr>
          <w:rFonts w:ascii="Times New Roman" w:hAnsi="Times New Roman"/>
          <w:sz w:val="24"/>
          <w:szCs w:val="24"/>
        </w:rPr>
        <w:t>несовершеннолетних выпускников не позднее</w:t>
      </w:r>
      <w:r>
        <w:rPr>
          <w:rFonts w:ascii="Times New Roman" w:hAnsi="Times New Roman"/>
          <w:sz w:val="24"/>
          <w:szCs w:val="24"/>
        </w:rPr>
        <w:t xml:space="preserve"> чем за 3 месяца до начала госу</w:t>
      </w:r>
      <w:r w:rsidRPr="003B13F5">
        <w:rPr>
          <w:rFonts w:ascii="Times New Roman" w:hAnsi="Times New Roman"/>
          <w:sz w:val="24"/>
          <w:szCs w:val="24"/>
        </w:rPr>
        <w:t>дарственной итоговой аттестации подают пи</w:t>
      </w:r>
      <w:r>
        <w:rPr>
          <w:rFonts w:ascii="Times New Roman" w:hAnsi="Times New Roman"/>
          <w:sz w:val="24"/>
          <w:szCs w:val="24"/>
        </w:rPr>
        <w:t>сьменное заявление о необходимо</w:t>
      </w:r>
      <w:r w:rsidRPr="003B13F5">
        <w:rPr>
          <w:rFonts w:ascii="Times New Roman" w:hAnsi="Times New Roman"/>
          <w:sz w:val="24"/>
          <w:szCs w:val="24"/>
        </w:rPr>
        <w:t>сти создания для них специальных условий при проведении государственной</w:t>
      </w:r>
      <w:r w:rsidRPr="003B13F5">
        <w:rPr>
          <w:rFonts w:ascii="Times New Roman" w:hAnsi="Times New Roman"/>
          <w:spacing w:val="1"/>
          <w:sz w:val="24"/>
          <w:szCs w:val="24"/>
        </w:rPr>
        <w:t xml:space="preserve"> </w:t>
      </w:r>
      <w:r w:rsidRPr="003B13F5">
        <w:rPr>
          <w:rFonts w:ascii="Times New Roman" w:hAnsi="Times New Roman"/>
          <w:sz w:val="24"/>
          <w:szCs w:val="24"/>
        </w:rPr>
        <w:t>итоговой</w:t>
      </w:r>
      <w:r w:rsidRPr="003B13F5">
        <w:rPr>
          <w:rFonts w:ascii="Times New Roman" w:hAnsi="Times New Roman"/>
          <w:spacing w:val="-10"/>
          <w:sz w:val="24"/>
          <w:szCs w:val="24"/>
        </w:rPr>
        <w:t xml:space="preserve"> </w:t>
      </w:r>
      <w:r w:rsidRPr="003B13F5">
        <w:rPr>
          <w:rFonts w:ascii="Times New Roman" w:hAnsi="Times New Roman"/>
          <w:sz w:val="24"/>
          <w:szCs w:val="24"/>
        </w:rPr>
        <w:t>аттестации.</w:t>
      </w:r>
      <w:r w:rsidRPr="003B13F5">
        <w:rPr>
          <w:rFonts w:ascii="Times New Roman" w:hAnsi="Times New Roman"/>
          <w:spacing w:val="-12"/>
          <w:sz w:val="24"/>
          <w:szCs w:val="24"/>
        </w:rPr>
        <w:t xml:space="preserve"> </w:t>
      </w:r>
      <w:r w:rsidRPr="003B13F5">
        <w:rPr>
          <w:rFonts w:ascii="Times New Roman" w:hAnsi="Times New Roman"/>
          <w:sz w:val="24"/>
          <w:szCs w:val="24"/>
        </w:rPr>
        <w:t>В</w:t>
      </w:r>
      <w:r w:rsidRPr="003B13F5">
        <w:rPr>
          <w:rFonts w:ascii="Times New Roman" w:hAnsi="Times New Roman"/>
          <w:spacing w:val="-11"/>
          <w:sz w:val="24"/>
          <w:szCs w:val="24"/>
        </w:rPr>
        <w:t xml:space="preserve"> </w:t>
      </w:r>
      <w:r w:rsidRPr="003B13F5">
        <w:rPr>
          <w:rFonts w:ascii="Times New Roman" w:hAnsi="Times New Roman"/>
          <w:sz w:val="24"/>
          <w:szCs w:val="24"/>
        </w:rPr>
        <w:t>специальные</w:t>
      </w:r>
      <w:r w:rsidRPr="003B13F5">
        <w:rPr>
          <w:rFonts w:ascii="Times New Roman" w:hAnsi="Times New Roman"/>
          <w:spacing w:val="-11"/>
          <w:sz w:val="24"/>
          <w:szCs w:val="24"/>
        </w:rPr>
        <w:t xml:space="preserve"> </w:t>
      </w:r>
      <w:r w:rsidRPr="003B13F5">
        <w:rPr>
          <w:rFonts w:ascii="Times New Roman" w:hAnsi="Times New Roman"/>
          <w:sz w:val="24"/>
          <w:szCs w:val="24"/>
        </w:rPr>
        <w:t>условия</w:t>
      </w:r>
      <w:r w:rsidRPr="003B13F5">
        <w:rPr>
          <w:rFonts w:ascii="Times New Roman" w:hAnsi="Times New Roman"/>
          <w:spacing w:val="-11"/>
          <w:sz w:val="24"/>
          <w:szCs w:val="24"/>
        </w:rPr>
        <w:t xml:space="preserve"> </w:t>
      </w:r>
      <w:r w:rsidRPr="003B13F5">
        <w:rPr>
          <w:rFonts w:ascii="Times New Roman" w:hAnsi="Times New Roman"/>
          <w:sz w:val="24"/>
          <w:szCs w:val="24"/>
        </w:rPr>
        <w:t>могут</w:t>
      </w:r>
      <w:r w:rsidRPr="003B13F5">
        <w:rPr>
          <w:rFonts w:ascii="Times New Roman" w:hAnsi="Times New Roman"/>
          <w:spacing w:val="-11"/>
          <w:sz w:val="24"/>
          <w:szCs w:val="24"/>
        </w:rPr>
        <w:t xml:space="preserve"> </w:t>
      </w:r>
      <w:r w:rsidRPr="003B13F5">
        <w:rPr>
          <w:rFonts w:ascii="Times New Roman" w:hAnsi="Times New Roman"/>
          <w:sz w:val="24"/>
          <w:szCs w:val="24"/>
        </w:rPr>
        <w:t>входить:</w:t>
      </w:r>
      <w:r w:rsidRPr="003B13F5">
        <w:rPr>
          <w:rFonts w:ascii="Times New Roman" w:hAnsi="Times New Roman"/>
          <w:spacing w:val="-10"/>
          <w:sz w:val="24"/>
          <w:szCs w:val="24"/>
        </w:rPr>
        <w:t xml:space="preserve"> </w:t>
      </w:r>
      <w:r w:rsidRPr="003B13F5">
        <w:rPr>
          <w:rFonts w:ascii="Times New Roman" w:hAnsi="Times New Roman"/>
          <w:sz w:val="24"/>
          <w:szCs w:val="24"/>
        </w:rPr>
        <w:t>предоставление</w:t>
      </w:r>
      <w:r w:rsidRPr="003B13F5">
        <w:rPr>
          <w:rFonts w:ascii="Times New Roman" w:hAnsi="Times New Roman"/>
          <w:spacing w:val="-11"/>
          <w:sz w:val="24"/>
          <w:szCs w:val="24"/>
        </w:rPr>
        <w:t xml:space="preserve"> </w:t>
      </w:r>
      <w:r>
        <w:rPr>
          <w:rFonts w:ascii="Times New Roman" w:hAnsi="Times New Roman"/>
          <w:sz w:val="24"/>
          <w:szCs w:val="24"/>
        </w:rPr>
        <w:t>от</w:t>
      </w:r>
      <w:r w:rsidRPr="003B13F5">
        <w:rPr>
          <w:rFonts w:ascii="Times New Roman" w:hAnsi="Times New Roman"/>
          <w:sz w:val="24"/>
          <w:szCs w:val="24"/>
        </w:rPr>
        <w:t>дельной</w:t>
      </w:r>
      <w:r w:rsidRPr="003B13F5">
        <w:rPr>
          <w:rFonts w:ascii="Times New Roman" w:hAnsi="Times New Roman"/>
          <w:spacing w:val="-7"/>
          <w:sz w:val="24"/>
          <w:szCs w:val="24"/>
        </w:rPr>
        <w:t xml:space="preserve"> </w:t>
      </w:r>
      <w:r w:rsidRPr="003B13F5">
        <w:rPr>
          <w:rFonts w:ascii="Times New Roman" w:hAnsi="Times New Roman"/>
          <w:sz w:val="24"/>
          <w:szCs w:val="24"/>
        </w:rPr>
        <w:t>аудитории,</w:t>
      </w:r>
      <w:r w:rsidRPr="003B13F5">
        <w:rPr>
          <w:rFonts w:ascii="Times New Roman" w:hAnsi="Times New Roman"/>
          <w:spacing w:val="-8"/>
          <w:sz w:val="24"/>
          <w:szCs w:val="24"/>
        </w:rPr>
        <w:t xml:space="preserve"> </w:t>
      </w:r>
      <w:r w:rsidRPr="003B13F5">
        <w:rPr>
          <w:rFonts w:ascii="Times New Roman" w:hAnsi="Times New Roman"/>
          <w:sz w:val="24"/>
          <w:szCs w:val="24"/>
        </w:rPr>
        <w:t>увеличение</w:t>
      </w:r>
      <w:r w:rsidRPr="003B13F5">
        <w:rPr>
          <w:rFonts w:ascii="Times New Roman" w:hAnsi="Times New Roman"/>
          <w:spacing w:val="-7"/>
          <w:sz w:val="24"/>
          <w:szCs w:val="24"/>
        </w:rPr>
        <w:t xml:space="preserve"> </w:t>
      </w:r>
      <w:r w:rsidRPr="003B13F5">
        <w:rPr>
          <w:rFonts w:ascii="Times New Roman" w:hAnsi="Times New Roman"/>
          <w:sz w:val="24"/>
          <w:szCs w:val="24"/>
        </w:rPr>
        <w:t>времени</w:t>
      </w:r>
      <w:r w:rsidRPr="003B13F5">
        <w:rPr>
          <w:rFonts w:ascii="Times New Roman" w:hAnsi="Times New Roman"/>
          <w:spacing w:val="-9"/>
          <w:sz w:val="24"/>
          <w:szCs w:val="24"/>
        </w:rPr>
        <w:t xml:space="preserve"> </w:t>
      </w:r>
      <w:r w:rsidRPr="003B13F5">
        <w:rPr>
          <w:rFonts w:ascii="Times New Roman" w:hAnsi="Times New Roman"/>
          <w:sz w:val="24"/>
          <w:szCs w:val="24"/>
        </w:rPr>
        <w:t>для</w:t>
      </w:r>
      <w:r w:rsidRPr="003B13F5">
        <w:rPr>
          <w:rFonts w:ascii="Times New Roman" w:hAnsi="Times New Roman"/>
          <w:spacing w:val="-6"/>
          <w:sz w:val="24"/>
          <w:szCs w:val="24"/>
        </w:rPr>
        <w:t xml:space="preserve"> </w:t>
      </w:r>
      <w:r w:rsidRPr="003B13F5">
        <w:rPr>
          <w:rFonts w:ascii="Times New Roman" w:hAnsi="Times New Roman"/>
          <w:sz w:val="24"/>
          <w:szCs w:val="24"/>
        </w:rPr>
        <w:t>подготовки</w:t>
      </w:r>
      <w:r w:rsidRPr="003B13F5">
        <w:rPr>
          <w:rFonts w:ascii="Times New Roman" w:hAnsi="Times New Roman"/>
          <w:spacing w:val="-7"/>
          <w:sz w:val="24"/>
          <w:szCs w:val="24"/>
        </w:rPr>
        <w:t xml:space="preserve"> </w:t>
      </w:r>
      <w:r w:rsidRPr="003B13F5">
        <w:rPr>
          <w:rFonts w:ascii="Times New Roman" w:hAnsi="Times New Roman"/>
          <w:sz w:val="24"/>
          <w:szCs w:val="24"/>
        </w:rPr>
        <w:t>ответа,</w:t>
      </w:r>
      <w:r w:rsidRPr="003B13F5">
        <w:rPr>
          <w:rFonts w:ascii="Times New Roman" w:hAnsi="Times New Roman"/>
          <w:spacing w:val="-7"/>
          <w:sz w:val="24"/>
          <w:szCs w:val="24"/>
        </w:rPr>
        <w:t xml:space="preserve"> </w:t>
      </w:r>
      <w:r w:rsidRPr="003B13F5">
        <w:rPr>
          <w:rFonts w:ascii="Times New Roman" w:hAnsi="Times New Roman"/>
          <w:sz w:val="24"/>
          <w:szCs w:val="24"/>
        </w:rPr>
        <w:t>присутствие</w:t>
      </w:r>
      <w:r w:rsidRPr="003B13F5">
        <w:rPr>
          <w:rFonts w:ascii="Times New Roman" w:hAnsi="Times New Roman"/>
          <w:spacing w:val="-8"/>
          <w:sz w:val="24"/>
          <w:szCs w:val="24"/>
        </w:rPr>
        <w:t xml:space="preserve"> </w:t>
      </w:r>
      <w:r>
        <w:rPr>
          <w:rFonts w:ascii="Times New Roman" w:hAnsi="Times New Roman"/>
          <w:sz w:val="24"/>
          <w:szCs w:val="24"/>
        </w:rPr>
        <w:t>ас</w:t>
      </w:r>
      <w:r w:rsidRPr="003B13F5">
        <w:rPr>
          <w:rFonts w:ascii="Times New Roman" w:hAnsi="Times New Roman"/>
          <w:sz w:val="24"/>
          <w:szCs w:val="24"/>
        </w:rPr>
        <w:t>систента,</w:t>
      </w:r>
      <w:r w:rsidRPr="003B13F5">
        <w:rPr>
          <w:rFonts w:ascii="Times New Roman" w:hAnsi="Times New Roman"/>
          <w:spacing w:val="1"/>
          <w:sz w:val="24"/>
          <w:szCs w:val="24"/>
        </w:rPr>
        <w:t xml:space="preserve"> </w:t>
      </w:r>
      <w:r w:rsidRPr="003B13F5">
        <w:rPr>
          <w:rFonts w:ascii="Times New Roman" w:hAnsi="Times New Roman"/>
          <w:sz w:val="24"/>
          <w:szCs w:val="24"/>
        </w:rPr>
        <w:t>оказывающего</w:t>
      </w:r>
      <w:r w:rsidRPr="003B13F5">
        <w:rPr>
          <w:rFonts w:ascii="Times New Roman" w:hAnsi="Times New Roman"/>
          <w:spacing w:val="1"/>
          <w:sz w:val="24"/>
          <w:szCs w:val="24"/>
        </w:rPr>
        <w:t xml:space="preserve"> </w:t>
      </w:r>
      <w:r w:rsidRPr="003B13F5">
        <w:rPr>
          <w:rFonts w:ascii="Times New Roman" w:hAnsi="Times New Roman"/>
          <w:sz w:val="24"/>
          <w:szCs w:val="24"/>
        </w:rPr>
        <w:t>необходимую</w:t>
      </w:r>
      <w:r w:rsidRPr="003B13F5">
        <w:rPr>
          <w:rFonts w:ascii="Times New Roman" w:hAnsi="Times New Roman"/>
          <w:spacing w:val="1"/>
          <w:sz w:val="24"/>
          <w:szCs w:val="24"/>
        </w:rPr>
        <w:t xml:space="preserve"> </w:t>
      </w:r>
      <w:r w:rsidRPr="003B13F5">
        <w:rPr>
          <w:rFonts w:ascii="Times New Roman" w:hAnsi="Times New Roman"/>
          <w:sz w:val="24"/>
          <w:szCs w:val="24"/>
        </w:rPr>
        <w:t>техническую</w:t>
      </w:r>
      <w:r w:rsidRPr="003B13F5">
        <w:rPr>
          <w:rFonts w:ascii="Times New Roman" w:hAnsi="Times New Roman"/>
          <w:spacing w:val="1"/>
          <w:sz w:val="24"/>
          <w:szCs w:val="24"/>
        </w:rPr>
        <w:t xml:space="preserve"> </w:t>
      </w:r>
      <w:r w:rsidRPr="003B13F5">
        <w:rPr>
          <w:rFonts w:ascii="Times New Roman" w:hAnsi="Times New Roman"/>
          <w:sz w:val="24"/>
          <w:szCs w:val="24"/>
        </w:rPr>
        <w:t>помощь,</w:t>
      </w:r>
      <w:r w:rsidRPr="003B13F5">
        <w:rPr>
          <w:rFonts w:ascii="Times New Roman" w:hAnsi="Times New Roman"/>
          <w:spacing w:val="1"/>
          <w:sz w:val="24"/>
          <w:szCs w:val="24"/>
        </w:rPr>
        <w:t xml:space="preserve"> </w:t>
      </w:r>
      <w:r w:rsidRPr="003B13F5">
        <w:rPr>
          <w:rFonts w:ascii="Times New Roman" w:hAnsi="Times New Roman"/>
          <w:sz w:val="24"/>
          <w:szCs w:val="24"/>
        </w:rPr>
        <w:t>выбор</w:t>
      </w:r>
      <w:r w:rsidRPr="003B13F5">
        <w:rPr>
          <w:rFonts w:ascii="Times New Roman" w:hAnsi="Times New Roman"/>
          <w:spacing w:val="1"/>
          <w:sz w:val="24"/>
          <w:szCs w:val="24"/>
        </w:rPr>
        <w:t xml:space="preserve"> </w:t>
      </w:r>
      <w:r w:rsidRPr="003B13F5">
        <w:rPr>
          <w:rFonts w:ascii="Times New Roman" w:hAnsi="Times New Roman"/>
          <w:sz w:val="24"/>
          <w:szCs w:val="24"/>
        </w:rPr>
        <w:t>формы</w:t>
      </w:r>
      <w:r w:rsidRPr="003B13F5">
        <w:rPr>
          <w:rFonts w:ascii="Times New Roman" w:hAnsi="Times New Roman"/>
          <w:spacing w:val="1"/>
          <w:sz w:val="24"/>
          <w:szCs w:val="24"/>
        </w:rPr>
        <w:t xml:space="preserve"> </w:t>
      </w:r>
      <w:r w:rsidRPr="003B13F5">
        <w:rPr>
          <w:rFonts w:ascii="Times New Roman" w:hAnsi="Times New Roman"/>
          <w:sz w:val="24"/>
          <w:szCs w:val="24"/>
        </w:rPr>
        <w:t>предоставления инструкции по порядку проведения государственной итоговой</w:t>
      </w:r>
      <w:r w:rsidRPr="003B13F5">
        <w:rPr>
          <w:rFonts w:ascii="Times New Roman" w:hAnsi="Times New Roman"/>
          <w:spacing w:val="1"/>
          <w:sz w:val="24"/>
          <w:szCs w:val="24"/>
        </w:rPr>
        <w:t xml:space="preserve"> </w:t>
      </w:r>
      <w:r w:rsidRPr="003B13F5">
        <w:rPr>
          <w:rFonts w:ascii="Times New Roman" w:hAnsi="Times New Roman"/>
          <w:sz w:val="24"/>
          <w:szCs w:val="24"/>
        </w:rPr>
        <w:t xml:space="preserve">аттестации, формы предоставления заданий и </w:t>
      </w:r>
      <w:r>
        <w:rPr>
          <w:rFonts w:ascii="Times New Roman" w:hAnsi="Times New Roman"/>
          <w:sz w:val="24"/>
          <w:szCs w:val="24"/>
        </w:rPr>
        <w:t>ответов (устно, письменно на бу</w:t>
      </w:r>
      <w:r w:rsidRPr="003B13F5">
        <w:rPr>
          <w:rFonts w:ascii="Times New Roman" w:hAnsi="Times New Roman"/>
          <w:sz w:val="24"/>
          <w:szCs w:val="24"/>
        </w:rPr>
        <w:t>маге, письменно на компьютере, письменно на языке Брайля, с использованием</w:t>
      </w:r>
      <w:r w:rsidRPr="003B13F5">
        <w:rPr>
          <w:rFonts w:ascii="Times New Roman" w:hAnsi="Times New Roman"/>
          <w:spacing w:val="1"/>
          <w:sz w:val="24"/>
          <w:szCs w:val="24"/>
        </w:rPr>
        <w:t xml:space="preserve"> </w:t>
      </w:r>
      <w:r w:rsidRPr="003B13F5">
        <w:rPr>
          <w:rFonts w:ascii="Times New Roman" w:hAnsi="Times New Roman"/>
          <w:sz w:val="24"/>
          <w:szCs w:val="24"/>
        </w:rPr>
        <w:t>услуг ассистента (сурдопереводчика, тифлосурдопереводчика), использование</w:t>
      </w:r>
      <w:r w:rsidRPr="003B13F5">
        <w:rPr>
          <w:rFonts w:ascii="Times New Roman" w:hAnsi="Times New Roman"/>
          <w:spacing w:val="1"/>
          <w:sz w:val="24"/>
          <w:szCs w:val="24"/>
        </w:rPr>
        <w:t xml:space="preserve"> </w:t>
      </w:r>
      <w:r w:rsidRPr="003B13F5">
        <w:rPr>
          <w:rFonts w:ascii="Times New Roman" w:hAnsi="Times New Roman"/>
          <w:sz w:val="24"/>
          <w:szCs w:val="24"/>
        </w:rPr>
        <w:t>специальных технических средств, предоставление перерыва для приема пищи,</w:t>
      </w:r>
      <w:r w:rsidRPr="003B13F5">
        <w:rPr>
          <w:rFonts w:ascii="Times New Roman" w:hAnsi="Times New Roman"/>
          <w:spacing w:val="1"/>
          <w:sz w:val="24"/>
          <w:szCs w:val="24"/>
        </w:rPr>
        <w:t xml:space="preserve"> </w:t>
      </w:r>
      <w:r w:rsidRPr="003B13F5">
        <w:rPr>
          <w:rFonts w:ascii="Times New Roman" w:hAnsi="Times New Roman"/>
          <w:sz w:val="24"/>
          <w:szCs w:val="24"/>
        </w:rPr>
        <w:t>лекарств</w:t>
      </w:r>
      <w:r w:rsidRPr="003B13F5">
        <w:rPr>
          <w:rFonts w:ascii="Times New Roman" w:hAnsi="Times New Roman"/>
          <w:spacing w:val="-4"/>
          <w:sz w:val="24"/>
          <w:szCs w:val="24"/>
        </w:rPr>
        <w:t xml:space="preserve"> </w:t>
      </w:r>
      <w:r w:rsidRPr="003B13F5">
        <w:rPr>
          <w:rFonts w:ascii="Times New Roman" w:hAnsi="Times New Roman"/>
          <w:sz w:val="24"/>
          <w:szCs w:val="24"/>
        </w:rPr>
        <w:t>и др.</w:t>
      </w:r>
    </w:p>
    <w:p w:rsidR="00215F7B" w:rsidRPr="003B13F5" w:rsidRDefault="00215F7B" w:rsidP="00215F7B">
      <w:pPr>
        <w:widowControl w:val="0"/>
        <w:autoSpaceDE w:val="0"/>
        <w:autoSpaceDN w:val="0"/>
        <w:spacing w:before="1" w:after="0" w:line="360" w:lineRule="auto"/>
        <w:ind w:left="121" w:right="122" w:firstLine="707"/>
        <w:jc w:val="both"/>
        <w:rPr>
          <w:rFonts w:ascii="Times New Roman" w:hAnsi="Times New Roman"/>
          <w:sz w:val="24"/>
          <w:szCs w:val="24"/>
        </w:rPr>
      </w:pPr>
      <w:r w:rsidRPr="003B13F5">
        <w:rPr>
          <w:rFonts w:ascii="Times New Roman" w:hAnsi="Times New Roman"/>
          <w:sz w:val="24"/>
          <w:szCs w:val="24"/>
        </w:rPr>
        <w:lastRenderedPageBreak/>
        <w:t>Процедура защиты выпускной квали</w:t>
      </w:r>
      <w:r>
        <w:rPr>
          <w:rFonts w:ascii="Times New Roman" w:hAnsi="Times New Roman"/>
          <w:sz w:val="24"/>
          <w:szCs w:val="24"/>
        </w:rPr>
        <w:t>фикационной работы для выпускни</w:t>
      </w:r>
      <w:r w:rsidRPr="003B13F5">
        <w:rPr>
          <w:rFonts w:ascii="Times New Roman" w:hAnsi="Times New Roman"/>
          <w:sz w:val="24"/>
          <w:szCs w:val="24"/>
        </w:rPr>
        <w:t>ков</w:t>
      </w:r>
      <w:r w:rsidRPr="003B13F5">
        <w:rPr>
          <w:rFonts w:ascii="Times New Roman" w:hAnsi="Times New Roman"/>
          <w:spacing w:val="1"/>
          <w:sz w:val="24"/>
          <w:szCs w:val="24"/>
        </w:rPr>
        <w:t xml:space="preserve"> </w:t>
      </w:r>
      <w:r w:rsidRPr="003B13F5">
        <w:rPr>
          <w:rFonts w:ascii="Times New Roman" w:hAnsi="Times New Roman"/>
          <w:sz w:val="24"/>
          <w:szCs w:val="24"/>
        </w:rPr>
        <w:t>–</w:t>
      </w:r>
      <w:r w:rsidRPr="003B13F5">
        <w:rPr>
          <w:rFonts w:ascii="Times New Roman" w:hAnsi="Times New Roman"/>
          <w:spacing w:val="1"/>
          <w:sz w:val="24"/>
          <w:szCs w:val="24"/>
        </w:rPr>
        <w:t xml:space="preserve"> </w:t>
      </w:r>
      <w:r w:rsidRPr="003B13F5">
        <w:rPr>
          <w:rFonts w:ascii="Times New Roman" w:hAnsi="Times New Roman"/>
          <w:sz w:val="24"/>
          <w:szCs w:val="24"/>
        </w:rPr>
        <w:t>инвалидов</w:t>
      </w:r>
      <w:r w:rsidRPr="003B13F5">
        <w:rPr>
          <w:rFonts w:ascii="Times New Roman" w:hAnsi="Times New Roman"/>
          <w:spacing w:val="1"/>
          <w:sz w:val="24"/>
          <w:szCs w:val="24"/>
        </w:rPr>
        <w:t xml:space="preserve"> </w:t>
      </w:r>
      <w:r w:rsidRPr="003B13F5">
        <w:rPr>
          <w:rFonts w:ascii="Times New Roman" w:hAnsi="Times New Roman"/>
          <w:sz w:val="24"/>
          <w:szCs w:val="24"/>
        </w:rPr>
        <w:t>и</w:t>
      </w:r>
      <w:r w:rsidRPr="003B13F5">
        <w:rPr>
          <w:rFonts w:ascii="Times New Roman" w:hAnsi="Times New Roman"/>
          <w:spacing w:val="1"/>
          <w:sz w:val="24"/>
          <w:szCs w:val="24"/>
        </w:rPr>
        <w:t xml:space="preserve"> </w:t>
      </w:r>
      <w:r w:rsidRPr="003B13F5">
        <w:rPr>
          <w:rFonts w:ascii="Times New Roman" w:hAnsi="Times New Roman"/>
          <w:sz w:val="24"/>
          <w:szCs w:val="24"/>
        </w:rPr>
        <w:t>выпускников</w:t>
      </w:r>
      <w:r w:rsidRPr="003B13F5">
        <w:rPr>
          <w:rFonts w:ascii="Times New Roman" w:hAnsi="Times New Roman"/>
          <w:spacing w:val="1"/>
          <w:sz w:val="24"/>
          <w:szCs w:val="24"/>
        </w:rPr>
        <w:t xml:space="preserve"> </w:t>
      </w:r>
      <w:r w:rsidRPr="003B13F5">
        <w:rPr>
          <w:rFonts w:ascii="Times New Roman" w:hAnsi="Times New Roman"/>
          <w:sz w:val="24"/>
          <w:szCs w:val="24"/>
        </w:rPr>
        <w:t>с</w:t>
      </w:r>
      <w:r w:rsidRPr="003B13F5">
        <w:rPr>
          <w:rFonts w:ascii="Times New Roman" w:hAnsi="Times New Roman"/>
          <w:spacing w:val="1"/>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1"/>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1"/>
          <w:sz w:val="24"/>
          <w:szCs w:val="24"/>
        </w:rPr>
        <w:t xml:space="preserve"> </w:t>
      </w:r>
      <w:r w:rsidRPr="003B13F5">
        <w:rPr>
          <w:rFonts w:ascii="Times New Roman" w:hAnsi="Times New Roman"/>
          <w:sz w:val="24"/>
          <w:szCs w:val="24"/>
        </w:rPr>
        <w:t>здоровья</w:t>
      </w:r>
      <w:r w:rsidRPr="003B13F5">
        <w:rPr>
          <w:rFonts w:ascii="Times New Roman" w:hAnsi="Times New Roman"/>
          <w:spacing w:val="-67"/>
          <w:sz w:val="24"/>
          <w:szCs w:val="24"/>
        </w:rPr>
        <w:t xml:space="preserve"> </w:t>
      </w:r>
      <w:r w:rsidRPr="003B13F5">
        <w:rPr>
          <w:rFonts w:ascii="Times New Roman" w:hAnsi="Times New Roman"/>
          <w:sz w:val="24"/>
          <w:szCs w:val="24"/>
        </w:rPr>
        <w:t>предусматривает</w:t>
      </w:r>
      <w:r w:rsidRPr="003B13F5">
        <w:rPr>
          <w:rFonts w:ascii="Times New Roman" w:hAnsi="Times New Roman"/>
          <w:spacing w:val="-14"/>
          <w:sz w:val="24"/>
          <w:szCs w:val="24"/>
        </w:rPr>
        <w:t xml:space="preserve"> </w:t>
      </w:r>
      <w:r w:rsidRPr="003B13F5">
        <w:rPr>
          <w:rFonts w:ascii="Times New Roman" w:hAnsi="Times New Roman"/>
          <w:sz w:val="24"/>
          <w:szCs w:val="24"/>
        </w:rPr>
        <w:t>предоставление</w:t>
      </w:r>
      <w:r w:rsidRPr="003B13F5">
        <w:rPr>
          <w:rFonts w:ascii="Times New Roman" w:hAnsi="Times New Roman"/>
          <w:spacing w:val="-13"/>
          <w:sz w:val="24"/>
          <w:szCs w:val="24"/>
        </w:rPr>
        <w:t xml:space="preserve"> </w:t>
      </w:r>
      <w:r w:rsidRPr="003B13F5">
        <w:rPr>
          <w:rFonts w:ascii="Times New Roman" w:hAnsi="Times New Roman"/>
          <w:sz w:val="24"/>
          <w:szCs w:val="24"/>
        </w:rPr>
        <w:t>необходимых</w:t>
      </w:r>
      <w:r w:rsidRPr="003B13F5">
        <w:rPr>
          <w:rFonts w:ascii="Times New Roman" w:hAnsi="Times New Roman"/>
          <w:spacing w:val="-12"/>
          <w:sz w:val="24"/>
          <w:szCs w:val="24"/>
        </w:rPr>
        <w:t xml:space="preserve"> </w:t>
      </w:r>
      <w:r w:rsidRPr="003B13F5">
        <w:rPr>
          <w:rFonts w:ascii="Times New Roman" w:hAnsi="Times New Roman"/>
          <w:sz w:val="24"/>
          <w:szCs w:val="24"/>
        </w:rPr>
        <w:t>технических</w:t>
      </w:r>
      <w:r w:rsidRPr="003B13F5">
        <w:rPr>
          <w:rFonts w:ascii="Times New Roman" w:hAnsi="Times New Roman"/>
          <w:spacing w:val="-12"/>
          <w:sz w:val="24"/>
          <w:szCs w:val="24"/>
        </w:rPr>
        <w:t xml:space="preserve"> </w:t>
      </w:r>
      <w:r w:rsidRPr="003B13F5">
        <w:rPr>
          <w:rFonts w:ascii="Times New Roman" w:hAnsi="Times New Roman"/>
          <w:sz w:val="24"/>
          <w:szCs w:val="24"/>
        </w:rPr>
        <w:t>средств</w:t>
      </w:r>
      <w:r w:rsidRPr="003B13F5">
        <w:rPr>
          <w:rFonts w:ascii="Times New Roman" w:hAnsi="Times New Roman"/>
          <w:spacing w:val="-14"/>
          <w:sz w:val="24"/>
          <w:szCs w:val="24"/>
        </w:rPr>
        <w:t xml:space="preserve"> </w:t>
      </w:r>
      <w:r w:rsidRPr="003B13F5">
        <w:rPr>
          <w:rFonts w:ascii="Times New Roman" w:hAnsi="Times New Roman"/>
          <w:sz w:val="24"/>
          <w:szCs w:val="24"/>
        </w:rPr>
        <w:t>и</w:t>
      </w:r>
      <w:r w:rsidRPr="003B13F5">
        <w:rPr>
          <w:rFonts w:ascii="Times New Roman" w:hAnsi="Times New Roman"/>
          <w:spacing w:val="-13"/>
          <w:sz w:val="24"/>
          <w:szCs w:val="24"/>
        </w:rPr>
        <w:t xml:space="preserve"> </w:t>
      </w:r>
      <w:r w:rsidRPr="003B13F5">
        <w:rPr>
          <w:rFonts w:ascii="Times New Roman" w:hAnsi="Times New Roman"/>
          <w:sz w:val="24"/>
          <w:szCs w:val="24"/>
        </w:rPr>
        <w:t>при</w:t>
      </w:r>
      <w:r w:rsidRPr="003B13F5">
        <w:rPr>
          <w:rFonts w:ascii="Times New Roman" w:hAnsi="Times New Roman"/>
          <w:spacing w:val="-13"/>
          <w:sz w:val="24"/>
          <w:szCs w:val="24"/>
        </w:rPr>
        <w:t xml:space="preserve"> </w:t>
      </w:r>
      <w:r>
        <w:rPr>
          <w:rFonts w:ascii="Times New Roman" w:hAnsi="Times New Roman"/>
          <w:sz w:val="24"/>
          <w:szCs w:val="24"/>
        </w:rPr>
        <w:t>необ</w:t>
      </w:r>
      <w:r w:rsidRPr="003B13F5">
        <w:rPr>
          <w:rFonts w:ascii="Times New Roman" w:hAnsi="Times New Roman"/>
          <w:sz w:val="24"/>
          <w:szCs w:val="24"/>
        </w:rPr>
        <w:t>ходимости</w:t>
      </w:r>
      <w:r w:rsidRPr="003B13F5">
        <w:rPr>
          <w:rFonts w:ascii="Times New Roman" w:hAnsi="Times New Roman"/>
          <w:spacing w:val="-4"/>
          <w:sz w:val="24"/>
          <w:szCs w:val="24"/>
        </w:rPr>
        <w:t xml:space="preserve"> </w:t>
      </w:r>
      <w:r w:rsidRPr="003B13F5">
        <w:rPr>
          <w:rFonts w:ascii="Times New Roman" w:hAnsi="Times New Roman"/>
          <w:sz w:val="24"/>
          <w:szCs w:val="24"/>
        </w:rPr>
        <w:t>оказание</w:t>
      </w:r>
      <w:r w:rsidRPr="003B13F5">
        <w:rPr>
          <w:rFonts w:ascii="Times New Roman" w:hAnsi="Times New Roman"/>
          <w:spacing w:val="-3"/>
          <w:sz w:val="24"/>
          <w:szCs w:val="24"/>
        </w:rPr>
        <w:t xml:space="preserve"> </w:t>
      </w:r>
      <w:r w:rsidRPr="003B13F5">
        <w:rPr>
          <w:rFonts w:ascii="Times New Roman" w:hAnsi="Times New Roman"/>
          <w:sz w:val="24"/>
          <w:szCs w:val="24"/>
        </w:rPr>
        <w:t>технической</w:t>
      </w:r>
      <w:r w:rsidRPr="003B13F5">
        <w:rPr>
          <w:rFonts w:ascii="Times New Roman" w:hAnsi="Times New Roman"/>
          <w:spacing w:val="-3"/>
          <w:sz w:val="24"/>
          <w:szCs w:val="24"/>
        </w:rPr>
        <w:t xml:space="preserve"> </w:t>
      </w:r>
      <w:r w:rsidRPr="003B13F5">
        <w:rPr>
          <w:rFonts w:ascii="Times New Roman" w:hAnsi="Times New Roman"/>
          <w:sz w:val="24"/>
          <w:szCs w:val="24"/>
        </w:rPr>
        <w:t>помощи.</w:t>
      </w:r>
    </w:p>
    <w:p w:rsidR="00215F7B" w:rsidRPr="003B13F5" w:rsidRDefault="00215F7B" w:rsidP="00215F7B">
      <w:pPr>
        <w:widowControl w:val="0"/>
        <w:autoSpaceDE w:val="0"/>
        <w:autoSpaceDN w:val="0"/>
        <w:spacing w:after="0" w:line="360" w:lineRule="auto"/>
        <w:ind w:left="121" w:right="119" w:firstLine="707"/>
        <w:rPr>
          <w:rFonts w:ascii="Times New Roman" w:hAnsi="Times New Roman"/>
          <w:sz w:val="24"/>
          <w:szCs w:val="24"/>
        </w:rPr>
      </w:pPr>
      <w:r w:rsidRPr="003B13F5">
        <w:rPr>
          <w:rFonts w:ascii="Times New Roman" w:hAnsi="Times New Roman"/>
          <w:spacing w:val="-1"/>
          <w:sz w:val="24"/>
          <w:szCs w:val="24"/>
        </w:rPr>
        <w:t>Информационное</w:t>
      </w:r>
      <w:r w:rsidRPr="003B13F5">
        <w:rPr>
          <w:rFonts w:ascii="Times New Roman" w:hAnsi="Times New Roman"/>
          <w:spacing w:val="-14"/>
          <w:sz w:val="24"/>
          <w:szCs w:val="24"/>
        </w:rPr>
        <w:t xml:space="preserve"> </w:t>
      </w:r>
      <w:r w:rsidRPr="003B13F5">
        <w:rPr>
          <w:rFonts w:ascii="Times New Roman" w:hAnsi="Times New Roman"/>
          <w:spacing w:val="-1"/>
          <w:sz w:val="24"/>
          <w:szCs w:val="24"/>
        </w:rPr>
        <w:t>и</w:t>
      </w:r>
      <w:r w:rsidRPr="003B13F5">
        <w:rPr>
          <w:rFonts w:ascii="Times New Roman" w:hAnsi="Times New Roman"/>
          <w:spacing w:val="-16"/>
          <w:sz w:val="24"/>
          <w:szCs w:val="24"/>
        </w:rPr>
        <w:t xml:space="preserve"> </w:t>
      </w:r>
      <w:r w:rsidRPr="003B13F5">
        <w:rPr>
          <w:rFonts w:ascii="Times New Roman" w:hAnsi="Times New Roman"/>
          <w:spacing w:val="-1"/>
          <w:sz w:val="24"/>
          <w:szCs w:val="24"/>
        </w:rPr>
        <w:t>методическое</w:t>
      </w:r>
      <w:r w:rsidRPr="003B13F5">
        <w:rPr>
          <w:rFonts w:ascii="Times New Roman" w:hAnsi="Times New Roman"/>
          <w:spacing w:val="-14"/>
          <w:sz w:val="24"/>
          <w:szCs w:val="24"/>
        </w:rPr>
        <w:t xml:space="preserve"> </w:t>
      </w:r>
      <w:r w:rsidRPr="003B13F5">
        <w:rPr>
          <w:rFonts w:ascii="Times New Roman" w:hAnsi="Times New Roman"/>
          <w:sz w:val="24"/>
          <w:szCs w:val="24"/>
        </w:rPr>
        <w:t>обеспечение</w:t>
      </w:r>
      <w:r w:rsidRPr="003B13F5">
        <w:rPr>
          <w:rFonts w:ascii="Times New Roman" w:hAnsi="Times New Roman"/>
          <w:spacing w:val="-14"/>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4"/>
          <w:sz w:val="24"/>
          <w:szCs w:val="24"/>
        </w:rPr>
        <w:t xml:space="preserve"> </w:t>
      </w:r>
      <w:r w:rsidRPr="003B13F5">
        <w:rPr>
          <w:rFonts w:ascii="Times New Roman" w:hAnsi="Times New Roman"/>
          <w:sz w:val="24"/>
          <w:szCs w:val="24"/>
        </w:rPr>
        <w:t>должно</w:t>
      </w:r>
      <w:r w:rsidRPr="003B13F5">
        <w:rPr>
          <w:rFonts w:ascii="Times New Roman" w:hAnsi="Times New Roman"/>
          <w:spacing w:val="-13"/>
          <w:sz w:val="24"/>
          <w:szCs w:val="24"/>
        </w:rPr>
        <w:t xml:space="preserve"> </w:t>
      </w:r>
      <w:r>
        <w:rPr>
          <w:rFonts w:ascii="Times New Roman" w:hAnsi="Times New Roman"/>
          <w:sz w:val="24"/>
          <w:szCs w:val="24"/>
        </w:rPr>
        <w:t>обес</w:t>
      </w:r>
      <w:r w:rsidRPr="003B13F5">
        <w:rPr>
          <w:rFonts w:ascii="Times New Roman" w:hAnsi="Times New Roman"/>
          <w:spacing w:val="-67"/>
          <w:sz w:val="24"/>
          <w:szCs w:val="24"/>
        </w:rPr>
        <w:t xml:space="preserve"> </w:t>
      </w:r>
      <w:r w:rsidRPr="003B13F5">
        <w:rPr>
          <w:rFonts w:ascii="Times New Roman" w:hAnsi="Times New Roman"/>
          <w:spacing w:val="-1"/>
          <w:sz w:val="24"/>
          <w:szCs w:val="24"/>
        </w:rPr>
        <w:t>печивать</w:t>
      </w:r>
      <w:r w:rsidRPr="003B13F5">
        <w:rPr>
          <w:rFonts w:ascii="Times New Roman" w:hAnsi="Times New Roman"/>
          <w:spacing w:val="-17"/>
          <w:sz w:val="24"/>
          <w:szCs w:val="24"/>
        </w:rPr>
        <w:t xml:space="preserve"> </w:t>
      </w:r>
      <w:r w:rsidRPr="003B13F5">
        <w:rPr>
          <w:rFonts w:ascii="Times New Roman" w:hAnsi="Times New Roman"/>
          <w:spacing w:val="-1"/>
          <w:sz w:val="24"/>
          <w:szCs w:val="24"/>
        </w:rPr>
        <w:t>возможность</w:t>
      </w:r>
      <w:r w:rsidRPr="003B13F5">
        <w:rPr>
          <w:rFonts w:ascii="Times New Roman" w:hAnsi="Times New Roman"/>
          <w:spacing w:val="-16"/>
          <w:sz w:val="24"/>
          <w:szCs w:val="24"/>
        </w:rPr>
        <w:t xml:space="preserve"> </w:t>
      </w:r>
      <w:r w:rsidRPr="003B13F5">
        <w:rPr>
          <w:rFonts w:ascii="Times New Roman" w:hAnsi="Times New Roman"/>
          <w:sz w:val="24"/>
          <w:szCs w:val="24"/>
        </w:rPr>
        <w:t>реализации</w:t>
      </w:r>
      <w:r w:rsidRPr="003B13F5">
        <w:rPr>
          <w:rFonts w:ascii="Times New Roman" w:hAnsi="Times New Roman"/>
          <w:spacing w:val="-15"/>
          <w:sz w:val="24"/>
          <w:szCs w:val="24"/>
        </w:rPr>
        <w:t xml:space="preserve"> </w:t>
      </w:r>
      <w:r w:rsidRPr="003B13F5">
        <w:rPr>
          <w:rFonts w:ascii="Times New Roman" w:hAnsi="Times New Roman"/>
          <w:sz w:val="24"/>
          <w:szCs w:val="24"/>
        </w:rPr>
        <w:t>адаптированной</w:t>
      </w:r>
      <w:r w:rsidRPr="003B13F5">
        <w:rPr>
          <w:rFonts w:ascii="Times New Roman" w:hAnsi="Times New Roman"/>
          <w:spacing w:val="-17"/>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16"/>
          <w:sz w:val="24"/>
          <w:szCs w:val="24"/>
        </w:rPr>
        <w:t xml:space="preserve"> </w:t>
      </w:r>
      <w:r w:rsidRPr="003B13F5">
        <w:rPr>
          <w:rFonts w:ascii="Times New Roman" w:hAnsi="Times New Roman"/>
          <w:sz w:val="24"/>
          <w:szCs w:val="24"/>
        </w:rPr>
        <w:t>программы.</w:t>
      </w:r>
      <w:r w:rsidRPr="003B13F5">
        <w:rPr>
          <w:rFonts w:ascii="Times New Roman" w:hAnsi="Times New Roman"/>
          <w:spacing w:val="-67"/>
          <w:sz w:val="24"/>
          <w:szCs w:val="24"/>
        </w:rPr>
        <w:t xml:space="preserve"> </w:t>
      </w:r>
      <w:r w:rsidRPr="003B13F5">
        <w:rPr>
          <w:rFonts w:ascii="Times New Roman" w:hAnsi="Times New Roman"/>
          <w:sz w:val="24"/>
          <w:szCs w:val="24"/>
        </w:rPr>
        <w:t>Доступ</w:t>
      </w:r>
      <w:r w:rsidRPr="003B13F5">
        <w:rPr>
          <w:rFonts w:ascii="Times New Roman" w:hAnsi="Times New Roman"/>
          <w:spacing w:val="6"/>
          <w:sz w:val="24"/>
          <w:szCs w:val="24"/>
        </w:rPr>
        <w:t xml:space="preserve"> </w:t>
      </w:r>
      <w:r w:rsidRPr="003B13F5">
        <w:rPr>
          <w:rFonts w:ascii="Times New Roman" w:hAnsi="Times New Roman"/>
          <w:sz w:val="24"/>
          <w:szCs w:val="24"/>
        </w:rPr>
        <w:t>к</w:t>
      </w:r>
      <w:r w:rsidRPr="003B13F5">
        <w:rPr>
          <w:rFonts w:ascii="Times New Roman" w:hAnsi="Times New Roman"/>
          <w:spacing w:val="6"/>
          <w:sz w:val="24"/>
          <w:szCs w:val="24"/>
        </w:rPr>
        <w:t xml:space="preserve"> </w:t>
      </w:r>
      <w:r w:rsidRPr="003B13F5">
        <w:rPr>
          <w:rFonts w:ascii="Times New Roman" w:hAnsi="Times New Roman"/>
          <w:sz w:val="24"/>
          <w:szCs w:val="24"/>
        </w:rPr>
        <w:t>информационным</w:t>
      </w:r>
      <w:r w:rsidRPr="003B13F5">
        <w:rPr>
          <w:rFonts w:ascii="Times New Roman" w:hAnsi="Times New Roman"/>
          <w:spacing w:val="5"/>
          <w:sz w:val="24"/>
          <w:szCs w:val="24"/>
        </w:rPr>
        <w:t xml:space="preserve"> </w:t>
      </w:r>
      <w:r w:rsidRPr="003B13F5">
        <w:rPr>
          <w:rFonts w:ascii="Times New Roman" w:hAnsi="Times New Roman"/>
          <w:sz w:val="24"/>
          <w:szCs w:val="24"/>
        </w:rPr>
        <w:t>и</w:t>
      </w:r>
      <w:r w:rsidRPr="003B13F5">
        <w:rPr>
          <w:rFonts w:ascii="Times New Roman" w:hAnsi="Times New Roman"/>
          <w:spacing w:val="6"/>
          <w:sz w:val="24"/>
          <w:szCs w:val="24"/>
        </w:rPr>
        <w:t xml:space="preserve"> </w:t>
      </w:r>
      <w:r w:rsidRPr="003B13F5">
        <w:rPr>
          <w:rFonts w:ascii="Times New Roman" w:hAnsi="Times New Roman"/>
          <w:sz w:val="24"/>
          <w:szCs w:val="24"/>
        </w:rPr>
        <w:t>библиографическим</w:t>
      </w:r>
      <w:r w:rsidRPr="003B13F5">
        <w:rPr>
          <w:rFonts w:ascii="Times New Roman" w:hAnsi="Times New Roman"/>
          <w:spacing w:val="5"/>
          <w:sz w:val="24"/>
          <w:szCs w:val="24"/>
        </w:rPr>
        <w:t xml:space="preserve"> </w:t>
      </w:r>
      <w:r w:rsidRPr="003B13F5">
        <w:rPr>
          <w:rFonts w:ascii="Times New Roman" w:hAnsi="Times New Roman"/>
          <w:sz w:val="24"/>
          <w:szCs w:val="24"/>
        </w:rPr>
        <w:t>ресурсам,</w:t>
      </w:r>
      <w:r w:rsidRPr="003B13F5">
        <w:rPr>
          <w:rFonts w:ascii="Times New Roman" w:hAnsi="Times New Roman"/>
          <w:spacing w:val="5"/>
          <w:sz w:val="24"/>
          <w:szCs w:val="24"/>
        </w:rPr>
        <w:t xml:space="preserve"> </w:t>
      </w:r>
      <w:r w:rsidRPr="003B13F5">
        <w:rPr>
          <w:rFonts w:ascii="Times New Roman" w:hAnsi="Times New Roman"/>
          <w:sz w:val="24"/>
          <w:szCs w:val="24"/>
        </w:rPr>
        <w:t>должен</w:t>
      </w:r>
      <w:r w:rsidRPr="003B13F5">
        <w:rPr>
          <w:rFonts w:ascii="Times New Roman" w:hAnsi="Times New Roman"/>
          <w:spacing w:val="6"/>
          <w:sz w:val="24"/>
          <w:szCs w:val="24"/>
        </w:rPr>
        <w:t xml:space="preserve"> </w:t>
      </w:r>
      <w:r w:rsidRPr="003B13F5">
        <w:rPr>
          <w:rFonts w:ascii="Times New Roman" w:hAnsi="Times New Roman"/>
          <w:sz w:val="24"/>
          <w:szCs w:val="24"/>
        </w:rPr>
        <w:t>быть</w:t>
      </w:r>
      <w:r w:rsidRPr="003B13F5">
        <w:rPr>
          <w:rFonts w:ascii="Times New Roman" w:hAnsi="Times New Roman"/>
          <w:spacing w:val="1"/>
          <w:sz w:val="24"/>
          <w:szCs w:val="24"/>
        </w:rPr>
        <w:t xml:space="preserve"> </w:t>
      </w:r>
      <w:r w:rsidRPr="003B13F5">
        <w:rPr>
          <w:rFonts w:ascii="Times New Roman" w:hAnsi="Times New Roman"/>
          <w:sz w:val="24"/>
          <w:szCs w:val="24"/>
        </w:rPr>
        <w:t>представлен</w:t>
      </w:r>
      <w:r w:rsidRPr="003B13F5">
        <w:rPr>
          <w:rFonts w:ascii="Times New Roman" w:hAnsi="Times New Roman"/>
          <w:spacing w:val="5"/>
          <w:sz w:val="24"/>
          <w:szCs w:val="24"/>
        </w:rPr>
        <w:t xml:space="preserve"> </w:t>
      </w:r>
      <w:r w:rsidRPr="003B13F5">
        <w:rPr>
          <w:rFonts w:ascii="Times New Roman" w:hAnsi="Times New Roman"/>
          <w:sz w:val="24"/>
          <w:szCs w:val="24"/>
        </w:rPr>
        <w:t>в</w:t>
      </w:r>
      <w:r w:rsidRPr="003B13F5">
        <w:rPr>
          <w:rFonts w:ascii="Times New Roman" w:hAnsi="Times New Roman"/>
          <w:spacing w:val="4"/>
          <w:sz w:val="24"/>
          <w:szCs w:val="24"/>
        </w:rPr>
        <w:t xml:space="preserve"> </w:t>
      </w:r>
      <w:r w:rsidRPr="003B13F5">
        <w:rPr>
          <w:rFonts w:ascii="Times New Roman" w:hAnsi="Times New Roman"/>
          <w:sz w:val="24"/>
          <w:szCs w:val="24"/>
        </w:rPr>
        <w:t>формах,</w:t>
      </w:r>
      <w:r w:rsidRPr="003B13F5">
        <w:rPr>
          <w:rFonts w:ascii="Times New Roman" w:hAnsi="Times New Roman"/>
          <w:spacing w:val="4"/>
          <w:sz w:val="24"/>
          <w:szCs w:val="24"/>
        </w:rPr>
        <w:t xml:space="preserve"> </w:t>
      </w:r>
      <w:r w:rsidRPr="003B13F5">
        <w:rPr>
          <w:rFonts w:ascii="Times New Roman" w:hAnsi="Times New Roman"/>
          <w:sz w:val="24"/>
          <w:szCs w:val="24"/>
        </w:rPr>
        <w:t>адаптированных</w:t>
      </w:r>
      <w:r w:rsidRPr="003B13F5">
        <w:rPr>
          <w:rFonts w:ascii="Times New Roman" w:hAnsi="Times New Roman"/>
          <w:spacing w:val="3"/>
          <w:sz w:val="24"/>
          <w:szCs w:val="24"/>
        </w:rPr>
        <w:t xml:space="preserve"> </w:t>
      </w:r>
      <w:r w:rsidRPr="003B13F5">
        <w:rPr>
          <w:rFonts w:ascii="Times New Roman" w:hAnsi="Times New Roman"/>
          <w:sz w:val="24"/>
          <w:szCs w:val="24"/>
        </w:rPr>
        <w:t>к</w:t>
      </w:r>
      <w:r w:rsidRPr="003B13F5">
        <w:rPr>
          <w:rFonts w:ascii="Times New Roman" w:hAnsi="Times New Roman"/>
          <w:spacing w:val="5"/>
          <w:sz w:val="24"/>
          <w:szCs w:val="24"/>
        </w:rPr>
        <w:t xml:space="preserve"> </w:t>
      </w:r>
      <w:r w:rsidRPr="003B13F5">
        <w:rPr>
          <w:rFonts w:ascii="Times New Roman" w:hAnsi="Times New Roman"/>
          <w:sz w:val="24"/>
          <w:szCs w:val="24"/>
        </w:rPr>
        <w:t>ограничениям</w:t>
      </w:r>
      <w:r w:rsidRPr="003B13F5">
        <w:rPr>
          <w:rFonts w:ascii="Times New Roman" w:hAnsi="Times New Roman"/>
          <w:spacing w:val="4"/>
          <w:sz w:val="24"/>
          <w:szCs w:val="24"/>
        </w:rPr>
        <w:t xml:space="preserve"> </w:t>
      </w:r>
      <w:r w:rsidRPr="003B13F5">
        <w:rPr>
          <w:rFonts w:ascii="Times New Roman" w:hAnsi="Times New Roman"/>
          <w:sz w:val="24"/>
          <w:szCs w:val="24"/>
        </w:rPr>
        <w:t>здоровья</w:t>
      </w:r>
      <w:r w:rsidRPr="003B13F5">
        <w:rPr>
          <w:rFonts w:ascii="Times New Roman" w:hAnsi="Times New Roman"/>
          <w:spacing w:val="2"/>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67"/>
          <w:sz w:val="24"/>
          <w:szCs w:val="24"/>
        </w:rPr>
        <w:t xml:space="preserve"> </w:t>
      </w:r>
      <w:r>
        <w:rPr>
          <w:rFonts w:ascii="Times New Roman" w:hAnsi="Times New Roman"/>
          <w:spacing w:val="-67"/>
          <w:sz w:val="24"/>
          <w:szCs w:val="24"/>
        </w:rPr>
        <w:t xml:space="preserve">                                 </w:t>
      </w:r>
      <w:r>
        <w:rPr>
          <w:rFonts w:ascii="Times New Roman" w:hAnsi="Times New Roman"/>
          <w:sz w:val="24"/>
          <w:szCs w:val="24"/>
        </w:rPr>
        <w:t xml:space="preserve"> инвалидов </w:t>
      </w:r>
      <w:r w:rsidRPr="003B13F5">
        <w:rPr>
          <w:rFonts w:ascii="Times New Roman" w:hAnsi="Times New Roman"/>
          <w:sz w:val="24"/>
          <w:szCs w:val="24"/>
        </w:rPr>
        <w:t>и</w:t>
      </w:r>
      <w:r w:rsidRPr="003B13F5">
        <w:rPr>
          <w:rFonts w:ascii="Times New Roman" w:hAnsi="Times New Roman"/>
          <w:spacing w:val="30"/>
          <w:sz w:val="24"/>
          <w:szCs w:val="24"/>
        </w:rPr>
        <w:t xml:space="preserve"> </w:t>
      </w:r>
      <w:r w:rsidRPr="003B13F5">
        <w:rPr>
          <w:rFonts w:ascii="Times New Roman" w:hAnsi="Times New Roman"/>
          <w:sz w:val="24"/>
          <w:szCs w:val="24"/>
        </w:rPr>
        <w:t>лиц</w:t>
      </w:r>
      <w:r w:rsidRPr="003B13F5">
        <w:rPr>
          <w:rFonts w:ascii="Times New Roman" w:hAnsi="Times New Roman"/>
          <w:spacing w:val="31"/>
          <w:sz w:val="24"/>
          <w:szCs w:val="24"/>
        </w:rPr>
        <w:t xml:space="preserve"> </w:t>
      </w:r>
      <w:r w:rsidRPr="003B13F5">
        <w:rPr>
          <w:rFonts w:ascii="Times New Roman" w:hAnsi="Times New Roman"/>
          <w:sz w:val="24"/>
          <w:szCs w:val="24"/>
        </w:rPr>
        <w:t>с</w:t>
      </w:r>
      <w:r w:rsidRPr="003B13F5">
        <w:rPr>
          <w:rFonts w:ascii="Times New Roman" w:hAnsi="Times New Roman"/>
          <w:spacing w:val="27"/>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31"/>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30"/>
          <w:sz w:val="24"/>
          <w:szCs w:val="24"/>
        </w:rPr>
        <w:t xml:space="preserve"> </w:t>
      </w:r>
      <w:r w:rsidRPr="003B13F5">
        <w:rPr>
          <w:rFonts w:ascii="Times New Roman" w:hAnsi="Times New Roman"/>
          <w:sz w:val="24"/>
          <w:szCs w:val="24"/>
        </w:rPr>
        <w:t>здоровья</w:t>
      </w:r>
      <w:r w:rsidRPr="003B13F5">
        <w:rPr>
          <w:rFonts w:ascii="Times New Roman" w:hAnsi="Times New Roman"/>
          <w:spacing w:val="33"/>
          <w:sz w:val="24"/>
          <w:szCs w:val="24"/>
        </w:rPr>
        <w:t xml:space="preserve"> </w:t>
      </w:r>
      <w:r w:rsidRPr="003B13F5">
        <w:rPr>
          <w:rFonts w:ascii="Times New Roman" w:hAnsi="Times New Roman"/>
          <w:sz w:val="24"/>
          <w:szCs w:val="24"/>
        </w:rPr>
        <w:t>(не</w:t>
      </w:r>
      <w:r w:rsidRPr="003B13F5">
        <w:rPr>
          <w:rFonts w:ascii="Times New Roman" w:hAnsi="Times New Roman"/>
          <w:spacing w:val="27"/>
          <w:sz w:val="24"/>
          <w:szCs w:val="24"/>
        </w:rPr>
        <w:t xml:space="preserve"> </w:t>
      </w:r>
      <w:r w:rsidRPr="003B13F5">
        <w:rPr>
          <w:rFonts w:ascii="Times New Roman" w:hAnsi="Times New Roman"/>
          <w:sz w:val="24"/>
          <w:szCs w:val="24"/>
        </w:rPr>
        <w:t>менее</w:t>
      </w:r>
      <w:r w:rsidRPr="003B13F5">
        <w:rPr>
          <w:rFonts w:ascii="Times New Roman" w:hAnsi="Times New Roman"/>
          <w:spacing w:val="27"/>
          <w:sz w:val="24"/>
          <w:szCs w:val="24"/>
        </w:rPr>
        <w:t xml:space="preserve"> </w:t>
      </w:r>
      <w:r w:rsidRPr="003B13F5">
        <w:rPr>
          <w:rFonts w:ascii="Times New Roman" w:hAnsi="Times New Roman"/>
          <w:sz w:val="24"/>
          <w:szCs w:val="24"/>
        </w:rPr>
        <w:t>одного</w:t>
      </w:r>
      <w:r>
        <w:rPr>
          <w:rFonts w:ascii="Times New Roman" w:hAnsi="Times New Roman"/>
          <w:sz w:val="24"/>
          <w:szCs w:val="24"/>
        </w:rPr>
        <w:t xml:space="preserve"> </w:t>
      </w:r>
      <w:r w:rsidRPr="003B13F5">
        <w:rPr>
          <w:rFonts w:ascii="Times New Roman" w:hAnsi="Times New Roman"/>
          <w:sz w:val="24"/>
          <w:szCs w:val="24"/>
        </w:rPr>
        <w:t>вида):</w:t>
      </w:r>
    </w:p>
    <w:p w:rsidR="00215F7B" w:rsidRPr="003B13F5" w:rsidRDefault="00215F7B" w:rsidP="00215F7B">
      <w:pPr>
        <w:widowControl w:val="0"/>
        <w:autoSpaceDE w:val="0"/>
        <w:autoSpaceDN w:val="0"/>
        <w:spacing w:before="160" w:after="0" w:line="240" w:lineRule="auto"/>
        <w:ind w:left="830"/>
        <w:rPr>
          <w:rFonts w:ascii="Times New Roman" w:hAnsi="Times New Roman"/>
          <w:sz w:val="24"/>
          <w:szCs w:val="24"/>
        </w:rPr>
      </w:pPr>
      <w:r w:rsidRPr="003B13F5">
        <w:rPr>
          <w:rFonts w:ascii="Times New Roman" w:hAnsi="Times New Roman"/>
          <w:sz w:val="24"/>
          <w:szCs w:val="24"/>
        </w:rPr>
        <w:t>Для</w:t>
      </w:r>
      <w:r w:rsidRPr="003B13F5">
        <w:rPr>
          <w:rFonts w:ascii="Times New Roman" w:hAnsi="Times New Roman"/>
          <w:spacing w:val="-2"/>
          <w:sz w:val="24"/>
          <w:szCs w:val="24"/>
        </w:rPr>
        <w:t xml:space="preserve"> </w:t>
      </w:r>
      <w:r w:rsidRPr="003B13F5">
        <w:rPr>
          <w:rFonts w:ascii="Times New Roman" w:hAnsi="Times New Roman"/>
          <w:sz w:val="24"/>
          <w:szCs w:val="24"/>
        </w:rPr>
        <w:t>лиц</w:t>
      </w:r>
      <w:r w:rsidRPr="003B13F5">
        <w:rPr>
          <w:rFonts w:ascii="Times New Roman" w:hAnsi="Times New Roman"/>
          <w:spacing w:val="-2"/>
          <w:sz w:val="24"/>
          <w:szCs w:val="24"/>
        </w:rPr>
        <w:t xml:space="preserve"> </w:t>
      </w:r>
      <w:r w:rsidRPr="003B13F5">
        <w:rPr>
          <w:rFonts w:ascii="Times New Roman" w:hAnsi="Times New Roman"/>
          <w:sz w:val="24"/>
          <w:szCs w:val="24"/>
        </w:rPr>
        <w:t>с</w:t>
      </w:r>
      <w:r w:rsidRPr="003B13F5">
        <w:rPr>
          <w:rFonts w:ascii="Times New Roman" w:hAnsi="Times New Roman"/>
          <w:spacing w:val="-4"/>
          <w:sz w:val="24"/>
          <w:szCs w:val="24"/>
        </w:rPr>
        <w:t xml:space="preserve"> </w:t>
      </w:r>
      <w:r w:rsidRPr="003B13F5">
        <w:rPr>
          <w:rFonts w:ascii="Times New Roman" w:hAnsi="Times New Roman"/>
          <w:sz w:val="24"/>
          <w:szCs w:val="24"/>
        </w:rPr>
        <w:t>нарушениями</w:t>
      </w:r>
      <w:r w:rsidRPr="003B13F5">
        <w:rPr>
          <w:rFonts w:ascii="Times New Roman" w:hAnsi="Times New Roman"/>
          <w:spacing w:val="-2"/>
          <w:sz w:val="24"/>
          <w:szCs w:val="24"/>
        </w:rPr>
        <w:t xml:space="preserve"> </w:t>
      </w:r>
      <w:r w:rsidRPr="003B13F5">
        <w:rPr>
          <w:rFonts w:ascii="Times New Roman" w:hAnsi="Times New Roman"/>
          <w:sz w:val="24"/>
          <w:szCs w:val="24"/>
        </w:rPr>
        <w:t>зрения:</w:t>
      </w:r>
    </w:p>
    <w:p w:rsidR="00215F7B" w:rsidRPr="003B13F5" w:rsidRDefault="00215F7B" w:rsidP="00437722">
      <w:pPr>
        <w:widowControl w:val="0"/>
        <w:numPr>
          <w:ilvl w:val="0"/>
          <w:numId w:val="2"/>
        </w:numPr>
        <w:tabs>
          <w:tab w:val="left" w:pos="995"/>
        </w:tabs>
        <w:autoSpaceDE w:val="0"/>
        <w:autoSpaceDN w:val="0"/>
        <w:spacing w:before="163" w:after="0" w:line="240" w:lineRule="auto"/>
        <w:ind w:left="994"/>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3"/>
          <w:sz w:val="24"/>
          <w:szCs w:val="24"/>
        </w:rPr>
        <w:t xml:space="preserve"> </w:t>
      </w:r>
      <w:r w:rsidRPr="003B13F5">
        <w:rPr>
          <w:rFonts w:ascii="Times New Roman" w:hAnsi="Times New Roman"/>
          <w:sz w:val="24"/>
          <w:szCs w:val="24"/>
        </w:rPr>
        <w:t>печатной</w:t>
      </w:r>
      <w:r w:rsidRPr="003B13F5">
        <w:rPr>
          <w:rFonts w:ascii="Times New Roman" w:hAnsi="Times New Roman"/>
          <w:spacing w:val="-2"/>
          <w:sz w:val="24"/>
          <w:szCs w:val="24"/>
        </w:rPr>
        <w:t xml:space="preserve"> </w:t>
      </w:r>
      <w:r w:rsidRPr="003B13F5">
        <w:rPr>
          <w:rFonts w:ascii="Times New Roman" w:hAnsi="Times New Roman"/>
          <w:sz w:val="24"/>
          <w:szCs w:val="24"/>
        </w:rPr>
        <w:t>форме</w:t>
      </w:r>
      <w:r w:rsidRPr="003B13F5">
        <w:rPr>
          <w:rFonts w:ascii="Times New Roman" w:hAnsi="Times New Roman"/>
          <w:spacing w:val="-5"/>
          <w:sz w:val="24"/>
          <w:szCs w:val="24"/>
        </w:rPr>
        <w:t xml:space="preserve"> </w:t>
      </w:r>
      <w:r w:rsidRPr="003B13F5">
        <w:rPr>
          <w:rFonts w:ascii="Times New Roman" w:hAnsi="Times New Roman"/>
          <w:sz w:val="24"/>
          <w:szCs w:val="24"/>
        </w:rPr>
        <w:t>увеличенным</w:t>
      </w:r>
      <w:r w:rsidRPr="003B13F5">
        <w:rPr>
          <w:rFonts w:ascii="Times New Roman" w:hAnsi="Times New Roman"/>
          <w:spacing w:val="-2"/>
          <w:sz w:val="24"/>
          <w:szCs w:val="24"/>
        </w:rPr>
        <w:t xml:space="preserve"> </w:t>
      </w:r>
      <w:r w:rsidRPr="003B13F5">
        <w:rPr>
          <w:rFonts w:ascii="Times New Roman" w:hAnsi="Times New Roman"/>
          <w:sz w:val="24"/>
          <w:szCs w:val="24"/>
        </w:rPr>
        <w:t>шрифтом;</w:t>
      </w:r>
    </w:p>
    <w:p w:rsidR="00215F7B" w:rsidRPr="003B13F5" w:rsidRDefault="00215F7B" w:rsidP="00437722">
      <w:pPr>
        <w:widowControl w:val="0"/>
        <w:numPr>
          <w:ilvl w:val="0"/>
          <w:numId w:val="2"/>
        </w:numPr>
        <w:tabs>
          <w:tab w:val="left" w:pos="995"/>
        </w:tabs>
        <w:autoSpaceDE w:val="0"/>
        <w:autoSpaceDN w:val="0"/>
        <w:spacing w:before="160" w:after="0" w:line="240" w:lineRule="auto"/>
        <w:ind w:left="994"/>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3"/>
          <w:sz w:val="24"/>
          <w:szCs w:val="24"/>
        </w:rPr>
        <w:t xml:space="preserve"> </w:t>
      </w:r>
      <w:r w:rsidRPr="003B13F5">
        <w:rPr>
          <w:rFonts w:ascii="Times New Roman" w:hAnsi="Times New Roman"/>
          <w:sz w:val="24"/>
          <w:szCs w:val="24"/>
        </w:rPr>
        <w:t>форме</w:t>
      </w:r>
      <w:r w:rsidRPr="003B13F5">
        <w:rPr>
          <w:rFonts w:ascii="Times New Roman" w:hAnsi="Times New Roman"/>
          <w:spacing w:val="-2"/>
          <w:sz w:val="24"/>
          <w:szCs w:val="24"/>
        </w:rPr>
        <w:t xml:space="preserve"> </w:t>
      </w:r>
      <w:r w:rsidRPr="003B13F5">
        <w:rPr>
          <w:rFonts w:ascii="Times New Roman" w:hAnsi="Times New Roman"/>
          <w:sz w:val="24"/>
          <w:szCs w:val="24"/>
        </w:rPr>
        <w:t>электронного</w:t>
      </w:r>
      <w:r w:rsidRPr="003B13F5">
        <w:rPr>
          <w:rFonts w:ascii="Times New Roman" w:hAnsi="Times New Roman"/>
          <w:spacing w:val="-3"/>
          <w:sz w:val="24"/>
          <w:szCs w:val="24"/>
        </w:rPr>
        <w:t xml:space="preserve"> </w:t>
      </w:r>
      <w:r w:rsidRPr="003B13F5">
        <w:rPr>
          <w:rFonts w:ascii="Times New Roman" w:hAnsi="Times New Roman"/>
          <w:sz w:val="24"/>
          <w:szCs w:val="24"/>
        </w:rPr>
        <w:t>документа;</w:t>
      </w:r>
    </w:p>
    <w:p w:rsidR="00215F7B" w:rsidRPr="003B13F5" w:rsidRDefault="00215F7B" w:rsidP="00437722">
      <w:pPr>
        <w:widowControl w:val="0"/>
        <w:numPr>
          <w:ilvl w:val="0"/>
          <w:numId w:val="2"/>
        </w:numPr>
        <w:tabs>
          <w:tab w:val="left" w:pos="995"/>
        </w:tabs>
        <w:autoSpaceDE w:val="0"/>
        <w:autoSpaceDN w:val="0"/>
        <w:spacing w:before="161" w:after="0" w:line="240" w:lineRule="auto"/>
        <w:ind w:left="994"/>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4"/>
          <w:sz w:val="24"/>
          <w:szCs w:val="24"/>
        </w:rPr>
        <w:t xml:space="preserve"> </w:t>
      </w:r>
      <w:r w:rsidRPr="003B13F5">
        <w:rPr>
          <w:rFonts w:ascii="Times New Roman" w:hAnsi="Times New Roman"/>
          <w:sz w:val="24"/>
          <w:szCs w:val="24"/>
        </w:rPr>
        <w:t>форме</w:t>
      </w:r>
      <w:r w:rsidRPr="003B13F5">
        <w:rPr>
          <w:rFonts w:ascii="Times New Roman" w:hAnsi="Times New Roman"/>
          <w:spacing w:val="-3"/>
          <w:sz w:val="24"/>
          <w:szCs w:val="24"/>
        </w:rPr>
        <w:t xml:space="preserve"> </w:t>
      </w:r>
      <w:r w:rsidRPr="003B13F5">
        <w:rPr>
          <w:rFonts w:ascii="Times New Roman" w:hAnsi="Times New Roman"/>
          <w:sz w:val="24"/>
          <w:szCs w:val="24"/>
        </w:rPr>
        <w:t>аудиофайла;</w:t>
      </w:r>
    </w:p>
    <w:p w:rsidR="00215F7B" w:rsidRPr="003B13F5" w:rsidRDefault="00215F7B" w:rsidP="00437722">
      <w:pPr>
        <w:widowControl w:val="0"/>
        <w:numPr>
          <w:ilvl w:val="0"/>
          <w:numId w:val="2"/>
        </w:numPr>
        <w:tabs>
          <w:tab w:val="left" w:pos="995"/>
        </w:tabs>
        <w:autoSpaceDE w:val="0"/>
        <w:autoSpaceDN w:val="0"/>
        <w:spacing w:before="160" w:after="0" w:line="240" w:lineRule="auto"/>
        <w:ind w:left="994"/>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2"/>
          <w:sz w:val="24"/>
          <w:szCs w:val="24"/>
        </w:rPr>
        <w:t xml:space="preserve"> </w:t>
      </w:r>
      <w:r w:rsidRPr="003B13F5">
        <w:rPr>
          <w:rFonts w:ascii="Times New Roman" w:hAnsi="Times New Roman"/>
          <w:sz w:val="24"/>
          <w:szCs w:val="24"/>
        </w:rPr>
        <w:t>печатной</w:t>
      </w:r>
      <w:r w:rsidRPr="003B13F5">
        <w:rPr>
          <w:rFonts w:ascii="Times New Roman" w:hAnsi="Times New Roman"/>
          <w:spacing w:val="-1"/>
          <w:sz w:val="24"/>
          <w:szCs w:val="24"/>
        </w:rPr>
        <w:t xml:space="preserve"> </w:t>
      </w:r>
      <w:r w:rsidRPr="003B13F5">
        <w:rPr>
          <w:rFonts w:ascii="Times New Roman" w:hAnsi="Times New Roman"/>
          <w:sz w:val="24"/>
          <w:szCs w:val="24"/>
        </w:rPr>
        <w:t>форме</w:t>
      </w:r>
      <w:r w:rsidRPr="003B13F5">
        <w:rPr>
          <w:rFonts w:ascii="Times New Roman" w:hAnsi="Times New Roman"/>
          <w:spacing w:val="-4"/>
          <w:sz w:val="24"/>
          <w:szCs w:val="24"/>
        </w:rPr>
        <w:t xml:space="preserve"> </w:t>
      </w:r>
      <w:r w:rsidRPr="003B13F5">
        <w:rPr>
          <w:rFonts w:ascii="Times New Roman" w:hAnsi="Times New Roman"/>
          <w:sz w:val="24"/>
          <w:szCs w:val="24"/>
        </w:rPr>
        <w:t>на</w:t>
      </w:r>
      <w:r w:rsidRPr="003B13F5">
        <w:rPr>
          <w:rFonts w:ascii="Times New Roman" w:hAnsi="Times New Roman"/>
          <w:spacing w:val="-2"/>
          <w:sz w:val="24"/>
          <w:szCs w:val="24"/>
        </w:rPr>
        <w:t xml:space="preserve"> </w:t>
      </w:r>
      <w:r w:rsidRPr="003B13F5">
        <w:rPr>
          <w:rFonts w:ascii="Times New Roman" w:hAnsi="Times New Roman"/>
          <w:sz w:val="24"/>
          <w:szCs w:val="24"/>
        </w:rPr>
        <w:t>языке</w:t>
      </w:r>
      <w:r w:rsidRPr="003B13F5">
        <w:rPr>
          <w:rFonts w:ascii="Times New Roman" w:hAnsi="Times New Roman"/>
          <w:spacing w:val="-1"/>
          <w:sz w:val="24"/>
          <w:szCs w:val="24"/>
        </w:rPr>
        <w:t xml:space="preserve"> </w:t>
      </w:r>
      <w:r w:rsidRPr="003B13F5">
        <w:rPr>
          <w:rFonts w:ascii="Times New Roman" w:hAnsi="Times New Roman"/>
          <w:sz w:val="24"/>
          <w:szCs w:val="24"/>
        </w:rPr>
        <w:t>Брайля.</w:t>
      </w:r>
    </w:p>
    <w:p w:rsidR="00215F7B" w:rsidRPr="003B13F5" w:rsidRDefault="00215F7B" w:rsidP="00215F7B">
      <w:pPr>
        <w:widowControl w:val="0"/>
        <w:autoSpaceDE w:val="0"/>
        <w:autoSpaceDN w:val="0"/>
        <w:spacing w:before="65" w:after="0" w:line="240" w:lineRule="auto"/>
        <w:ind w:left="829"/>
        <w:rPr>
          <w:rFonts w:ascii="Times New Roman" w:hAnsi="Times New Roman"/>
          <w:sz w:val="24"/>
          <w:szCs w:val="24"/>
        </w:rPr>
      </w:pPr>
      <w:r w:rsidRPr="003B13F5">
        <w:rPr>
          <w:rFonts w:ascii="Times New Roman" w:hAnsi="Times New Roman"/>
          <w:sz w:val="24"/>
          <w:szCs w:val="24"/>
        </w:rPr>
        <w:t>Для</w:t>
      </w:r>
      <w:r w:rsidRPr="003B13F5">
        <w:rPr>
          <w:rFonts w:ascii="Times New Roman" w:hAnsi="Times New Roman"/>
          <w:spacing w:val="-2"/>
          <w:sz w:val="24"/>
          <w:szCs w:val="24"/>
        </w:rPr>
        <w:t xml:space="preserve"> </w:t>
      </w:r>
      <w:r w:rsidRPr="003B13F5">
        <w:rPr>
          <w:rFonts w:ascii="Times New Roman" w:hAnsi="Times New Roman"/>
          <w:sz w:val="24"/>
          <w:szCs w:val="24"/>
        </w:rPr>
        <w:t>лиц</w:t>
      </w:r>
      <w:r w:rsidRPr="003B13F5">
        <w:rPr>
          <w:rFonts w:ascii="Times New Roman" w:hAnsi="Times New Roman"/>
          <w:spacing w:val="-1"/>
          <w:sz w:val="24"/>
          <w:szCs w:val="24"/>
        </w:rPr>
        <w:t xml:space="preserve"> </w:t>
      </w:r>
      <w:r w:rsidRPr="003B13F5">
        <w:rPr>
          <w:rFonts w:ascii="Times New Roman" w:hAnsi="Times New Roman"/>
          <w:sz w:val="24"/>
          <w:szCs w:val="24"/>
        </w:rPr>
        <w:t>с</w:t>
      </w:r>
      <w:r w:rsidRPr="003B13F5">
        <w:rPr>
          <w:rFonts w:ascii="Times New Roman" w:hAnsi="Times New Roman"/>
          <w:spacing w:val="-4"/>
          <w:sz w:val="24"/>
          <w:szCs w:val="24"/>
        </w:rPr>
        <w:t xml:space="preserve"> </w:t>
      </w:r>
      <w:r w:rsidRPr="003B13F5">
        <w:rPr>
          <w:rFonts w:ascii="Times New Roman" w:hAnsi="Times New Roman"/>
          <w:sz w:val="24"/>
          <w:szCs w:val="24"/>
        </w:rPr>
        <w:t>нарушениями</w:t>
      </w:r>
      <w:r w:rsidRPr="003B13F5">
        <w:rPr>
          <w:rFonts w:ascii="Times New Roman" w:hAnsi="Times New Roman"/>
          <w:spacing w:val="-1"/>
          <w:sz w:val="24"/>
          <w:szCs w:val="24"/>
        </w:rPr>
        <w:t xml:space="preserve"> </w:t>
      </w:r>
      <w:r w:rsidRPr="003B13F5">
        <w:rPr>
          <w:rFonts w:ascii="Times New Roman" w:hAnsi="Times New Roman"/>
          <w:sz w:val="24"/>
          <w:szCs w:val="24"/>
        </w:rPr>
        <w:t>слуха:</w:t>
      </w:r>
    </w:p>
    <w:p w:rsidR="00215F7B" w:rsidRPr="003B13F5" w:rsidRDefault="00215F7B" w:rsidP="00437722">
      <w:pPr>
        <w:widowControl w:val="0"/>
        <w:numPr>
          <w:ilvl w:val="0"/>
          <w:numId w:val="2"/>
        </w:numPr>
        <w:tabs>
          <w:tab w:val="left" w:pos="993"/>
        </w:tabs>
        <w:autoSpaceDE w:val="0"/>
        <w:autoSpaceDN w:val="0"/>
        <w:spacing w:before="162" w:after="0" w:line="240" w:lineRule="auto"/>
        <w:ind w:left="992"/>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2"/>
          <w:sz w:val="24"/>
          <w:szCs w:val="24"/>
        </w:rPr>
        <w:t xml:space="preserve"> </w:t>
      </w:r>
      <w:r w:rsidRPr="003B13F5">
        <w:rPr>
          <w:rFonts w:ascii="Times New Roman" w:hAnsi="Times New Roman"/>
          <w:sz w:val="24"/>
          <w:szCs w:val="24"/>
        </w:rPr>
        <w:t>печатной</w:t>
      </w:r>
      <w:r w:rsidRPr="003B13F5">
        <w:rPr>
          <w:rFonts w:ascii="Times New Roman" w:hAnsi="Times New Roman"/>
          <w:spacing w:val="-1"/>
          <w:sz w:val="24"/>
          <w:szCs w:val="24"/>
        </w:rPr>
        <w:t xml:space="preserve"> </w:t>
      </w:r>
      <w:r w:rsidRPr="003B13F5">
        <w:rPr>
          <w:rFonts w:ascii="Times New Roman" w:hAnsi="Times New Roman"/>
          <w:sz w:val="24"/>
          <w:szCs w:val="24"/>
        </w:rPr>
        <w:t>форме;</w:t>
      </w:r>
    </w:p>
    <w:p w:rsidR="00215F7B" w:rsidRPr="003B13F5" w:rsidRDefault="00215F7B" w:rsidP="00437722">
      <w:pPr>
        <w:widowControl w:val="0"/>
        <w:numPr>
          <w:ilvl w:val="0"/>
          <w:numId w:val="2"/>
        </w:numPr>
        <w:tabs>
          <w:tab w:val="left" w:pos="993"/>
        </w:tabs>
        <w:autoSpaceDE w:val="0"/>
        <w:autoSpaceDN w:val="0"/>
        <w:spacing w:before="161" w:after="0" w:line="240" w:lineRule="auto"/>
        <w:ind w:left="992"/>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3"/>
          <w:sz w:val="24"/>
          <w:szCs w:val="24"/>
        </w:rPr>
        <w:t xml:space="preserve"> </w:t>
      </w:r>
      <w:r w:rsidRPr="003B13F5">
        <w:rPr>
          <w:rFonts w:ascii="Times New Roman" w:hAnsi="Times New Roman"/>
          <w:sz w:val="24"/>
          <w:szCs w:val="24"/>
        </w:rPr>
        <w:t>форме</w:t>
      </w:r>
      <w:r w:rsidRPr="003B13F5">
        <w:rPr>
          <w:rFonts w:ascii="Times New Roman" w:hAnsi="Times New Roman"/>
          <w:spacing w:val="-2"/>
          <w:sz w:val="24"/>
          <w:szCs w:val="24"/>
        </w:rPr>
        <w:t xml:space="preserve"> </w:t>
      </w:r>
      <w:r w:rsidRPr="003B13F5">
        <w:rPr>
          <w:rFonts w:ascii="Times New Roman" w:hAnsi="Times New Roman"/>
          <w:sz w:val="24"/>
          <w:szCs w:val="24"/>
        </w:rPr>
        <w:t>электронного</w:t>
      </w:r>
      <w:r w:rsidRPr="003B13F5">
        <w:rPr>
          <w:rFonts w:ascii="Times New Roman" w:hAnsi="Times New Roman"/>
          <w:spacing w:val="-3"/>
          <w:sz w:val="24"/>
          <w:szCs w:val="24"/>
        </w:rPr>
        <w:t xml:space="preserve"> </w:t>
      </w:r>
      <w:r w:rsidRPr="003B13F5">
        <w:rPr>
          <w:rFonts w:ascii="Times New Roman" w:hAnsi="Times New Roman"/>
          <w:sz w:val="24"/>
          <w:szCs w:val="24"/>
        </w:rPr>
        <w:t>документа.</w:t>
      </w:r>
    </w:p>
    <w:p w:rsidR="00215F7B" w:rsidRPr="003B13F5" w:rsidRDefault="00215F7B" w:rsidP="00215F7B">
      <w:pPr>
        <w:widowControl w:val="0"/>
        <w:autoSpaceDE w:val="0"/>
        <w:autoSpaceDN w:val="0"/>
        <w:spacing w:before="160" w:after="0" w:line="240" w:lineRule="auto"/>
        <w:ind w:left="829"/>
        <w:rPr>
          <w:rFonts w:ascii="Times New Roman" w:hAnsi="Times New Roman"/>
          <w:sz w:val="24"/>
          <w:szCs w:val="24"/>
        </w:rPr>
      </w:pPr>
      <w:r w:rsidRPr="003B13F5">
        <w:rPr>
          <w:rFonts w:ascii="Times New Roman" w:hAnsi="Times New Roman"/>
          <w:sz w:val="24"/>
          <w:szCs w:val="24"/>
        </w:rPr>
        <w:t>Для</w:t>
      </w:r>
      <w:r w:rsidRPr="003B13F5">
        <w:rPr>
          <w:rFonts w:ascii="Times New Roman" w:hAnsi="Times New Roman"/>
          <w:spacing w:val="-3"/>
          <w:sz w:val="24"/>
          <w:szCs w:val="24"/>
        </w:rPr>
        <w:t xml:space="preserve"> </w:t>
      </w:r>
      <w:r w:rsidRPr="003B13F5">
        <w:rPr>
          <w:rFonts w:ascii="Times New Roman" w:hAnsi="Times New Roman"/>
          <w:sz w:val="24"/>
          <w:szCs w:val="24"/>
        </w:rPr>
        <w:t>лиц</w:t>
      </w:r>
      <w:r w:rsidRPr="003B13F5">
        <w:rPr>
          <w:rFonts w:ascii="Times New Roman" w:hAnsi="Times New Roman"/>
          <w:spacing w:val="-3"/>
          <w:sz w:val="24"/>
          <w:szCs w:val="24"/>
        </w:rPr>
        <w:t xml:space="preserve"> </w:t>
      </w:r>
      <w:r w:rsidRPr="003B13F5">
        <w:rPr>
          <w:rFonts w:ascii="Times New Roman" w:hAnsi="Times New Roman"/>
          <w:sz w:val="24"/>
          <w:szCs w:val="24"/>
        </w:rPr>
        <w:t>с</w:t>
      </w:r>
      <w:r w:rsidRPr="003B13F5">
        <w:rPr>
          <w:rFonts w:ascii="Times New Roman" w:hAnsi="Times New Roman"/>
          <w:spacing w:val="-5"/>
          <w:sz w:val="24"/>
          <w:szCs w:val="24"/>
        </w:rPr>
        <w:t xml:space="preserve"> </w:t>
      </w:r>
      <w:r w:rsidRPr="003B13F5">
        <w:rPr>
          <w:rFonts w:ascii="Times New Roman" w:hAnsi="Times New Roman"/>
          <w:sz w:val="24"/>
          <w:szCs w:val="24"/>
        </w:rPr>
        <w:t>нарушениями</w:t>
      </w:r>
      <w:r w:rsidRPr="003B13F5">
        <w:rPr>
          <w:rFonts w:ascii="Times New Roman" w:hAnsi="Times New Roman"/>
          <w:spacing w:val="-6"/>
          <w:sz w:val="24"/>
          <w:szCs w:val="24"/>
        </w:rPr>
        <w:t xml:space="preserve"> </w:t>
      </w:r>
      <w:r w:rsidRPr="003B13F5">
        <w:rPr>
          <w:rFonts w:ascii="Times New Roman" w:hAnsi="Times New Roman"/>
          <w:sz w:val="24"/>
          <w:szCs w:val="24"/>
        </w:rPr>
        <w:t>опорно-двигательного</w:t>
      </w:r>
      <w:r w:rsidRPr="003B13F5">
        <w:rPr>
          <w:rFonts w:ascii="Times New Roman" w:hAnsi="Times New Roman"/>
          <w:spacing w:val="-2"/>
          <w:sz w:val="24"/>
          <w:szCs w:val="24"/>
        </w:rPr>
        <w:t xml:space="preserve"> </w:t>
      </w:r>
      <w:r w:rsidRPr="003B13F5">
        <w:rPr>
          <w:rFonts w:ascii="Times New Roman" w:hAnsi="Times New Roman"/>
          <w:sz w:val="24"/>
          <w:szCs w:val="24"/>
        </w:rPr>
        <w:t>аппарата:</w:t>
      </w:r>
    </w:p>
    <w:p w:rsidR="00215F7B" w:rsidRPr="003B13F5" w:rsidRDefault="00215F7B" w:rsidP="00437722">
      <w:pPr>
        <w:widowControl w:val="0"/>
        <w:numPr>
          <w:ilvl w:val="0"/>
          <w:numId w:val="2"/>
        </w:numPr>
        <w:tabs>
          <w:tab w:val="left" w:pos="993"/>
        </w:tabs>
        <w:autoSpaceDE w:val="0"/>
        <w:autoSpaceDN w:val="0"/>
        <w:spacing w:before="161" w:after="0" w:line="240" w:lineRule="auto"/>
        <w:ind w:left="992"/>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2"/>
          <w:sz w:val="24"/>
          <w:szCs w:val="24"/>
        </w:rPr>
        <w:t xml:space="preserve"> </w:t>
      </w:r>
      <w:r w:rsidRPr="003B13F5">
        <w:rPr>
          <w:rFonts w:ascii="Times New Roman" w:hAnsi="Times New Roman"/>
          <w:sz w:val="24"/>
          <w:szCs w:val="24"/>
        </w:rPr>
        <w:t>печатной</w:t>
      </w:r>
      <w:r w:rsidRPr="003B13F5">
        <w:rPr>
          <w:rFonts w:ascii="Times New Roman" w:hAnsi="Times New Roman"/>
          <w:spacing w:val="-1"/>
          <w:sz w:val="24"/>
          <w:szCs w:val="24"/>
        </w:rPr>
        <w:t xml:space="preserve"> </w:t>
      </w:r>
      <w:r w:rsidRPr="003B13F5">
        <w:rPr>
          <w:rFonts w:ascii="Times New Roman" w:hAnsi="Times New Roman"/>
          <w:sz w:val="24"/>
          <w:szCs w:val="24"/>
        </w:rPr>
        <w:t>форме;</w:t>
      </w:r>
    </w:p>
    <w:p w:rsidR="00215F7B" w:rsidRPr="003B13F5" w:rsidRDefault="00215F7B" w:rsidP="00437722">
      <w:pPr>
        <w:widowControl w:val="0"/>
        <w:numPr>
          <w:ilvl w:val="0"/>
          <w:numId w:val="2"/>
        </w:numPr>
        <w:tabs>
          <w:tab w:val="left" w:pos="993"/>
        </w:tabs>
        <w:autoSpaceDE w:val="0"/>
        <w:autoSpaceDN w:val="0"/>
        <w:spacing w:before="162" w:after="0" w:line="240" w:lineRule="auto"/>
        <w:ind w:left="992"/>
        <w:jc w:val="both"/>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3"/>
          <w:sz w:val="24"/>
          <w:szCs w:val="24"/>
        </w:rPr>
        <w:t xml:space="preserve"> </w:t>
      </w:r>
      <w:r w:rsidRPr="003B13F5">
        <w:rPr>
          <w:rFonts w:ascii="Times New Roman" w:hAnsi="Times New Roman"/>
          <w:sz w:val="24"/>
          <w:szCs w:val="24"/>
        </w:rPr>
        <w:t>форме</w:t>
      </w:r>
      <w:r w:rsidRPr="003B13F5">
        <w:rPr>
          <w:rFonts w:ascii="Times New Roman" w:hAnsi="Times New Roman"/>
          <w:spacing w:val="-2"/>
          <w:sz w:val="24"/>
          <w:szCs w:val="24"/>
        </w:rPr>
        <w:t xml:space="preserve"> </w:t>
      </w:r>
      <w:r w:rsidRPr="003B13F5">
        <w:rPr>
          <w:rFonts w:ascii="Times New Roman" w:hAnsi="Times New Roman"/>
          <w:sz w:val="24"/>
          <w:szCs w:val="24"/>
        </w:rPr>
        <w:t>электронного</w:t>
      </w:r>
      <w:r w:rsidRPr="003B13F5">
        <w:rPr>
          <w:rFonts w:ascii="Times New Roman" w:hAnsi="Times New Roman"/>
          <w:spacing w:val="-3"/>
          <w:sz w:val="24"/>
          <w:szCs w:val="24"/>
        </w:rPr>
        <w:t xml:space="preserve"> </w:t>
      </w:r>
      <w:r w:rsidRPr="003B13F5">
        <w:rPr>
          <w:rFonts w:ascii="Times New Roman" w:hAnsi="Times New Roman"/>
          <w:sz w:val="24"/>
          <w:szCs w:val="24"/>
        </w:rPr>
        <w:t>документа;</w:t>
      </w:r>
    </w:p>
    <w:p w:rsidR="00215F7B" w:rsidRPr="007C73F2" w:rsidRDefault="00215F7B" w:rsidP="00437722">
      <w:pPr>
        <w:widowControl w:val="0"/>
        <w:numPr>
          <w:ilvl w:val="0"/>
          <w:numId w:val="2"/>
        </w:numPr>
        <w:tabs>
          <w:tab w:val="left" w:pos="993"/>
        </w:tabs>
        <w:autoSpaceDE w:val="0"/>
        <w:autoSpaceDN w:val="0"/>
        <w:spacing w:before="161" w:after="0" w:line="240" w:lineRule="auto"/>
        <w:ind w:left="992"/>
        <w:jc w:val="both"/>
        <w:rPr>
          <w:rFonts w:ascii="Times New Roman" w:hAnsi="Times New Roman"/>
          <w:sz w:val="24"/>
          <w:szCs w:val="24"/>
        </w:rPr>
      </w:pPr>
      <w:r w:rsidRPr="003B13F5">
        <w:rPr>
          <w:rFonts w:ascii="Times New Roman" w:hAnsi="Times New Roman"/>
          <w:sz w:val="24"/>
          <w:szCs w:val="24"/>
        </w:rPr>
        <w:t>в</w:t>
      </w:r>
      <w:r w:rsidRPr="003B13F5">
        <w:rPr>
          <w:rFonts w:ascii="Times New Roman" w:hAnsi="Times New Roman"/>
          <w:spacing w:val="-4"/>
          <w:sz w:val="24"/>
          <w:szCs w:val="24"/>
        </w:rPr>
        <w:t xml:space="preserve"> </w:t>
      </w:r>
      <w:r w:rsidRPr="003B13F5">
        <w:rPr>
          <w:rFonts w:ascii="Times New Roman" w:hAnsi="Times New Roman"/>
          <w:sz w:val="24"/>
          <w:szCs w:val="24"/>
        </w:rPr>
        <w:t>форме</w:t>
      </w:r>
      <w:r w:rsidRPr="003B13F5">
        <w:rPr>
          <w:rFonts w:ascii="Times New Roman" w:hAnsi="Times New Roman"/>
          <w:spacing w:val="-3"/>
          <w:sz w:val="24"/>
          <w:szCs w:val="24"/>
        </w:rPr>
        <w:t xml:space="preserve"> </w:t>
      </w:r>
      <w:r w:rsidRPr="003B13F5">
        <w:rPr>
          <w:rFonts w:ascii="Times New Roman" w:hAnsi="Times New Roman"/>
          <w:sz w:val="24"/>
          <w:szCs w:val="24"/>
        </w:rPr>
        <w:t>аудиофайла.</w:t>
      </w:r>
    </w:p>
    <w:p w:rsidR="00215F7B" w:rsidRPr="003B13F5" w:rsidRDefault="00215F7B" w:rsidP="00215F7B">
      <w:pPr>
        <w:widowControl w:val="0"/>
        <w:autoSpaceDE w:val="0"/>
        <w:autoSpaceDN w:val="0"/>
        <w:spacing w:before="160" w:after="0" w:line="360" w:lineRule="auto"/>
        <w:ind w:left="121" w:right="123" w:firstLine="707"/>
        <w:jc w:val="both"/>
        <w:rPr>
          <w:rFonts w:ascii="Times New Roman" w:hAnsi="Times New Roman"/>
          <w:sz w:val="24"/>
          <w:szCs w:val="24"/>
        </w:rPr>
      </w:pPr>
      <w:r w:rsidRPr="003B13F5">
        <w:rPr>
          <w:rFonts w:ascii="Times New Roman" w:hAnsi="Times New Roman"/>
          <w:sz w:val="24"/>
          <w:szCs w:val="24"/>
        </w:rPr>
        <w:t>Для лиц с нервно-психическими нарушениями (расстройство аутического</w:t>
      </w:r>
      <w:r w:rsidRPr="003B13F5">
        <w:rPr>
          <w:rFonts w:ascii="Times New Roman" w:hAnsi="Times New Roman"/>
          <w:spacing w:val="-67"/>
          <w:sz w:val="24"/>
          <w:szCs w:val="24"/>
        </w:rPr>
        <w:t xml:space="preserve"> </w:t>
      </w:r>
      <w:r w:rsidRPr="003B13F5">
        <w:rPr>
          <w:rFonts w:ascii="Times New Roman" w:hAnsi="Times New Roman"/>
          <w:sz w:val="24"/>
          <w:szCs w:val="24"/>
        </w:rPr>
        <w:t>спектра,</w:t>
      </w:r>
      <w:r w:rsidRPr="003B13F5">
        <w:rPr>
          <w:rFonts w:ascii="Times New Roman" w:hAnsi="Times New Roman"/>
          <w:spacing w:val="-2"/>
          <w:sz w:val="24"/>
          <w:szCs w:val="24"/>
        </w:rPr>
        <w:t xml:space="preserve"> </w:t>
      </w:r>
      <w:r w:rsidRPr="003B13F5">
        <w:rPr>
          <w:rFonts w:ascii="Times New Roman" w:hAnsi="Times New Roman"/>
          <w:sz w:val="24"/>
          <w:szCs w:val="24"/>
        </w:rPr>
        <w:t>нарушение</w:t>
      </w:r>
      <w:r w:rsidRPr="003B13F5">
        <w:rPr>
          <w:rFonts w:ascii="Times New Roman" w:hAnsi="Times New Roman"/>
          <w:spacing w:val="-1"/>
          <w:sz w:val="24"/>
          <w:szCs w:val="24"/>
        </w:rPr>
        <w:t xml:space="preserve"> </w:t>
      </w:r>
      <w:r w:rsidRPr="003B13F5">
        <w:rPr>
          <w:rFonts w:ascii="Times New Roman" w:hAnsi="Times New Roman"/>
          <w:sz w:val="24"/>
          <w:szCs w:val="24"/>
        </w:rPr>
        <w:t>психического</w:t>
      </w:r>
      <w:r w:rsidRPr="003B13F5">
        <w:rPr>
          <w:rFonts w:ascii="Times New Roman" w:hAnsi="Times New Roman"/>
          <w:spacing w:val="-2"/>
          <w:sz w:val="24"/>
          <w:szCs w:val="24"/>
        </w:rPr>
        <w:t xml:space="preserve"> </w:t>
      </w:r>
      <w:r w:rsidRPr="003B13F5">
        <w:rPr>
          <w:rFonts w:ascii="Times New Roman" w:hAnsi="Times New Roman"/>
          <w:sz w:val="24"/>
          <w:szCs w:val="24"/>
        </w:rPr>
        <w:t>развития):</w:t>
      </w:r>
    </w:p>
    <w:p w:rsidR="00215F7B" w:rsidRPr="003B13F5" w:rsidRDefault="00215F7B" w:rsidP="00437722">
      <w:pPr>
        <w:widowControl w:val="0"/>
        <w:numPr>
          <w:ilvl w:val="0"/>
          <w:numId w:val="2"/>
        </w:numPr>
        <w:tabs>
          <w:tab w:val="left" w:pos="993"/>
        </w:tabs>
        <w:autoSpaceDE w:val="0"/>
        <w:autoSpaceDN w:val="0"/>
        <w:spacing w:before="1" w:after="0" w:line="240" w:lineRule="auto"/>
        <w:ind w:left="992"/>
        <w:jc w:val="both"/>
        <w:rPr>
          <w:rFonts w:ascii="Times New Roman" w:hAnsi="Times New Roman"/>
          <w:sz w:val="24"/>
          <w:szCs w:val="24"/>
        </w:rPr>
      </w:pPr>
      <w:r w:rsidRPr="003B13F5">
        <w:rPr>
          <w:rFonts w:ascii="Times New Roman" w:hAnsi="Times New Roman"/>
          <w:sz w:val="24"/>
          <w:szCs w:val="24"/>
        </w:rPr>
        <w:t>использование</w:t>
      </w:r>
      <w:r w:rsidRPr="003B13F5">
        <w:rPr>
          <w:rFonts w:ascii="Times New Roman" w:hAnsi="Times New Roman"/>
          <w:spacing w:val="-4"/>
          <w:sz w:val="24"/>
          <w:szCs w:val="24"/>
        </w:rPr>
        <w:t xml:space="preserve"> </w:t>
      </w:r>
      <w:r w:rsidRPr="003B13F5">
        <w:rPr>
          <w:rFonts w:ascii="Times New Roman" w:hAnsi="Times New Roman"/>
          <w:sz w:val="24"/>
          <w:szCs w:val="24"/>
        </w:rPr>
        <w:t>текста</w:t>
      </w:r>
      <w:r w:rsidRPr="003B13F5">
        <w:rPr>
          <w:rFonts w:ascii="Times New Roman" w:hAnsi="Times New Roman"/>
          <w:spacing w:val="-4"/>
          <w:sz w:val="24"/>
          <w:szCs w:val="24"/>
        </w:rPr>
        <w:t xml:space="preserve"> </w:t>
      </w:r>
      <w:r w:rsidRPr="003B13F5">
        <w:rPr>
          <w:rFonts w:ascii="Times New Roman" w:hAnsi="Times New Roman"/>
          <w:sz w:val="24"/>
          <w:szCs w:val="24"/>
        </w:rPr>
        <w:t>с</w:t>
      </w:r>
      <w:r w:rsidRPr="003B13F5">
        <w:rPr>
          <w:rFonts w:ascii="Times New Roman" w:hAnsi="Times New Roman"/>
          <w:spacing w:val="-4"/>
          <w:sz w:val="24"/>
          <w:szCs w:val="24"/>
        </w:rPr>
        <w:t xml:space="preserve"> </w:t>
      </w:r>
      <w:r w:rsidRPr="003B13F5">
        <w:rPr>
          <w:rFonts w:ascii="Times New Roman" w:hAnsi="Times New Roman"/>
          <w:sz w:val="24"/>
          <w:szCs w:val="24"/>
        </w:rPr>
        <w:t>иллюстрациями;</w:t>
      </w:r>
    </w:p>
    <w:p w:rsidR="00215F7B" w:rsidRPr="003B13F5" w:rsidRDefault="00215F7B" w:rsidP="00437722">
      <w:pPr>
        <w:widowControl w:val="0"/>
        <w:numPr>
          <w:ilvl w:val="0"/>
          <w:numId w:val="2"/>
        </w:numPr>
        <w:tabs>
          <w:tab w:val="left" w:pos="993"/>
        </w:tabs>
        <w:autoSpaceDE w:val="0"/>
        <w:autoSpaceDN w:val="0"/>
        <w:spacing w:before="161" w:after="0" w:line="240" w:lineRule="auto"/>
        <w:ind w:left="992"/>
        <w:jc w:val="both"/>
        <w:rPr>
          <w:rFonts w:ascii="Times New Roman" w:hAnsi="Times New Roman"/>
          <w:sz w:val="24"/>
          <w:szCs w:val="24"/>
        </w:rPr>
      </w:pPr>
      <w:r w:rsidRPr="003B13F5">
        <w:rPr>
          <w:rFonts w:ascii="Times New Roman" w:hAnsi="Times New Roman"/>
          <w:sz w:val="24"/>
          <w:szCs w:val="24"/>
        </w:rPr>
        <w:t>мультимедийные</w:t>
      </w:r>
      <w:r w:rsidRPr="003B13F5">
        <w:rPr>
          <w:rFonts w:ascii="Times New Roman" w:hAnsi="Times New Roman"/>
          <w:spacing w:val="-6"/>
          <w:sz w:val="24"/>
          <w:szCs w:val="24"/>
        </w:rPr>
        <w:t xml:space="preserve"> </w:t>
      </w:r>
      <w:r w:rsidRPr="003B13F5">
        <w:rPr>
          <w:rFonts w:ascii="Times New Roman" w:hAnsi="Times New Roman"/>
          <w:sz w:val="24"/>
          <w:szCs w:val="24"/>
        </w:rPr>
        <w:t>материалы.</w:t>
      </w:r>
    </w:p>
    <w:p w:rsidR="00215F7B" w:rsidRPr="003B13F5" w:rsidRDefault="00215F7B" w:rsidP="00215F7B">
      <w:pPr>
        <w:widowControl w:val="0"/>
        <w:autoSpaceDE w:val="0"/>
        <w:autoSpaceDN w:val="0"/>
        <w:spacing w:before="160" w:after="0" w:line="360" w:lineRule="auto"/>
        <w:ind w:left="121" w:right="122" w:firstLine="707"/>
        <w:jc w:val="both"/>
        <w:rPr>
          <w:rFonts w:ascii="Times New Roman" w:hAnsi="Times New Roman"/>
          <w:sz w:val="24"/>
          <w:szCs w:val="24"/>
        </w:rPr>
      </w:pPr>
      <w:r w:rsidRPr="003B13F5">
        <w:rPr>
          <w:rFonts w:ascii="Times New Roman" w:hAnsi="Times New Roman"/>
          <w:sz w:val="24"/>
          <w:szCs w:val="24"/>
        </w:rPr>
        <w:t>Во время самостоятельной подготовки обучающиеся инвалиды и лица с</w:t>
      </w:r>
      <w:r w:rsidRPr="003B13F5">
        <w:rPr>
          <w:rFonts w:ascii="Times New Roman" w:hAnsi="Times New Roman"/>
          <w:spacing w:val="1"/>
          <w:sz w:val="24"/>
          <w:szCs w:val="24"/>
        </w:rPr>
        <w:t xml:space="preserve"> </w:t>
      </w:r>
      <w:r w:rsidRPr="003B13F5">
        <w:rPr>
          <w:rFonts w:ascii="Times New Roman" w:hAnsi="Times New Roman"/>
          <w:sz w:val="24"/>
          <w:szCs w:val="24"/>
        </w:rPr>
        <w:t>ограниченными возможностями здоровья должны быть обеспечены доступом к</w:t>
      </w:r>
      <w:r w:rsidRPr="003B13F5">
        <w:rPr>
          <w:rFonts w:ascii="Times New Roman" w:hAnsi="Times New Roman"/>
          <w:spacing w:val="1"/>
          <w:sz w:val="24"/>
          <w:szCs w:val="24"/>
        </w:rPr>
        <w:t xml:space="preserve"> </w:t>
      </w:r>
      <w:r w:rsidRPr="003B13F5">
        <w:rPr>
          <w:rFonts w:ascii="Times New Roman" w:hAnsi="Times New Roman"/>
          <w:sz w:val="24"/>
          <w:szCs w:val="24"/>
        </w:rPr>
        <w:t>сети</w:t>
      </w:r>
      <w:r w:rsidRPr="003B13F5">
        <w:rPr>
          <w:rFonts w:ascii="Times New Roman" w:hAnsi="Times New Roman"/>
          <w:spacing w:val="-1"/>
          <w:sz w:val="24"/>
          <w:szCs w:val="24"/>
        </w:rPr>
        <w:t xml:space="preserve"> </w:t>
      </w:r>
      <w:r w:rsidRPr="003B13F5">
        <w:rPr>
          <w:rFonts w:ascii="Times New Roman" w:hAnsi="Times New Roman"/>
          <w:sz w:val="24"/>
          <w:szCs w:val="24"/>
        </w:rPr>
        <w:t>Интернет.</w:t>
      </w:r>
    </w:p>
    <w:p w:rsidR="00215F7B" w:rsidRPr="003B13F5" w:rsidRDefault="00215F7B" w:rsidP="00215F7B">
      <w:pPr>
        <w:widowControl w:val="0"/>
        <w:autoSpaceDE w:val="0"/>
        <w:autoSpaceDN w:val="0"/>
        <w:spacing w:before="1" w:after="0" w:line="360" w:lineRule="auto"/>
        <w:ind w:left="121" w:right="122" w:firstLine="707"/>
        <w:jc w:val="both"/>
        <w:rPr>
          <w:rFonts w:ascii="Times New Roman" w:hAnsi="Times New Roman"/>
          <w:sz w:val="24"/>
          <w:szCs w:val="24"/>
        </w:rPr>
      </w:pPr>
      <w:r w:rsidRPr="003B13F5">
        <w:rPr>
          <w:rFonts w:ascii="Times New Roman" w:hAnsi="Times New Roman"/>
          <w:sz w:val="24"/>
          <w:szCs w:val="24"/>
        </w:rPr>
        <w:t>Реализацию адаптированной образовательной программы обеспечивают</w:t>
      </w:r>
      <w:r w:rsidRPr="003B13F5">
        <w:rPr>
          <w:rFonts w:ascii="Times New Roman" w:hAnsi="Times New Roman"/>
          <w:spacing w:val="1"/>
          <w:sz w:val="24"/>
          <w:szCs w:val="24"/>
        </w:rPr>
        <w:t xml:space="preserve"> </w:t>
      </w:r>
      <w:r w:rsidRPr="003B13F5">
        <w:rPr>
          <w:rFonts w:ascii="Times New Roman" w:hAnsi="Times New Roman"/>
          <w:sz w:val="24"/>
          <w:szCs w:val="24"/>
        </w:rPr>
        <w:t xml:space="preserve">педагогические работники, ознакомленные </w:t>
      </w:r>
      <w:r w:rsidR="00176FA5">
        <w:rPr>
          <w:rFonts w:ascii="Times New Roman" w:hAnsi="Times New Roman"/>
          <w:sz w:val="24"/>
          <w:szCs w:val="24"/>
        </w:rPr>
        <w:t xml:space="preserve">с психофизическими особенностям </w:t>
      </w:r>
      <w:r w:rsidR="00A036EE">
        <w:rPr>
          <w:rFonts w:ascii="Times New Roman" w:hAnsi="Times New Roman"/>
          <w:sz w:val="24"/>
          <w:szCs w:val="24"/>
        </w:rPr>
        <w:t xml:space="preserve"> </w:t>
      </w:r>
      <w:r w:rsidRPr="003B13F5">
        <w:rPr>
          <w:rFonts w:ascii="Times New Roman" w:hAnsi="Times New Roman"/>
          <w:spacing w:val="-67"/>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4"/>
          <w:sz w:val="24"/>
          <w:szCs w:val="24"/>
        </w:rPr>
        <w:t xml:space="preserve"> </w:t>
      </w:r>
      <w:r w:rsidRPr="003B13F5">
        <w:rPr>
          <w:rFonts w:ascii="Times New Roman" w:hAnsi="Times New Roman"/>
          <w:sz w:val="24"/>
          <w:szCs w:val="24"/>
        </w:rPr>
        <w:t>инвалидов</w:t>
      </w:r>
      <w:r w:rsidRPr="003B13F5">
        <w:rPr>
          <w:rFonts w:ascii="Times New Roman" w:hAnsi="Times New Roman"/>
          <w:spacing w:val="-2"/>
          <w:sz w:val="24"/>
          <w:szCs w:val="24"/>
        </w:rPr>
        <w:t xml:space="preserve"> </w:t>
      </w:r>
      <w:r w:rsidRPr="003B13F5">
        <w:rPr>
          <w:rFonts w:ascii="Times New Roman" w:hAnsi="Times New Roman"/>
          <w:sz w:val="24"/>
          <w:szCs w:val="24"/>
        </w:rPr>
        <w:t>и</w:t>
      </w:r>
      <w:r w:rsidRPr="003B13F5">
        <w:rPr>
          <w:rFonts w:ascii="Times New Roman" w:hAnsi="Times New Roman"/>
          <w:spacing w:val="-3"/>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
          <w:sz w:val="24"/>
          <w:szCs w:val="24"/>
        </w:rPr>
        <w:t xml:space="preserve"> </w:t>
      </w:r>
      <w:r w:rsidRPr="003B13F5">
        <w:rPr>
          <w:rFonts w:ascii="Times New Roman" w:hAnsi="Times New Roman"/>
          <w:sz w:val="24"/>
          <w:szCs w:val="24"/>
        </w:rPr>
        <w:t>с</w:t>
      </w:r>
      <w:r w:rsidRPr="003B13F5">
        <w:rPr>
          <w:rFonts w:ascii="Times New Roman" w:hAnsi="Times New Roman"/>
          <w:spacing w:val="-2"/>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3"/>
          <w:sz w:val="24"/>
          <w:szCs w:val="24"/>
        </w:rPr>
        <w:t xml:space="preserve"> </w:t>
      </w:r>
      <w:r w:rsidRPr="003B13F5">
        <w:rPr>
          <w:rFonts w:ascii="Times New Roman" w:hAnsi="Times New Roman"/>
          <w:sz w:val="24"/>
          <w:szCs w:val="24"/>
        </w:rPr>
        <w:t>возможностями</w:t>
      </w:r>
      <w:r>
        <w:rPr>
          <w:rFonts w:ascii="Times New Roman" w:hAnsi="Times New Roman"/>
          <w:sz w:val="24"/>
          <w:szCs w:val="24"/>
        </w:rPr>
        <w:t>.</w:t>
      </w:r>
    </w:p>
    <w:p w:rsidR="00215F7B" w:rsidRPr="003B13F5" w:rsidRDefault="00215F7B" w:rsidP="00215F7B">
      <w:pPr>
        <w:widowControl w:val="0"/>
        <w:autoSpaceDE w:val="0"/>
        <w:autoSpaceDN w:val="0"/>
        <w:spacing w:after="0" w:line="360" w:lineRule="auto"/>
        <w:ind w:left="121" w:right="121" w:firstLine="707"/>
        <w:jc w:val="both"/>
        <w:rPr>
          <w:rFonts w:ascii="Times New Roman" w:hAnsi="Times New Roman"/>
          <w:sz w:val="24"/>
          <w:szCs w:val="24"/>
        </w:rPr>
      </w:pPr>
      <w:r w:rsidRPr="003B13F5">
        <w:rPr>
          <w:rFonts w:ascii="Times New Roman" w:hAnsi="Times New Roman"/>
          <w:sz w:val="24"/>
          <w:szCs w:val="24"/>
        </w:rPr>
        <w:t>При</w:t>
      </w:r>
      <w:r w:rsidRPr="003B13F5">
        <w:rPr>
          <w:rFonts w:ascii="Times New Roman" w:hAnsi="Times New Roman"/>
          <w:spacing w:val="1"/>
          <w:sz w:val="24"/>
          <w:szCs w:val="24"/>
        </w:rPr>
        <w:t xml:space="preserve"> </w:t>
      </w:r>
      <w:r w:rsidRPr="003B13F5">
        <w:rPr>
          <w:rFonts w:ascii="Times New Roman" w:hAnsi="Times New Roman"/>
          <w:sz w:val="24"/>
          <w:szCs w:val="24"/>
        </w:rPr>
        <w:t>реализации</w:t>
      </w:r>
      <w:r w:rsidRPr="003B13F5">
        <w:rPr>
          <w:rFonts w:ascii="Times New Roman" w:hAnsi="Times New Roman"/>
          <w:spacing w:val="1"/>
          <w:sz w:val="24"/>
          <w:szCs w:val="24"/>
        </w:rPr>
        <w:t xml:space="preserve"> </w:t>
      </w:r>
      <w:r w:rsidRPr="003B13F5">
        <w:rPr>
          <w:rFonts w:ascii="Times New Roman" w:hAnsi="Times New Roman"/>
          <w:sz w:val="24"/>
          <w:szCs w:val="24"/>
        </w:rPr>
        <w:t>адаптированной</w:t>
      </w:r>
      <w:r w:rsidRPr="003B13F5">
        <w:rPr>
          <w:rFonts w:ascii="Times New Roman" w:hAnsi="Times New Roman"/>
          <w:spacing w:val="1"/>
          <w:sz w:val="24"/>
          <w:szCs w:val="24"/>
        </w:rPr>
        <w:t xml:space="preserve"> </w:t>
      </w:r>
      <w:r w:rsidRPr="003B13F5">
        <w:rPr>
          <w:rFonts w:ascii="Times New Roman" w:hAnsi="Times New Roman"/>
          <w:sz w:val="24"/>
          <w:szCs w:val="24"/>
        </w:rPr>
        <w:t>образовательной</w:t>
      </w:r>
      <w:r w:rsidRPr="003B13F5">
        <w:rPr>
          <w:rFonts w:ascii="Times New Roman" w:hAnsi="Times New Roman"/>
          <w:spacing w:val="1"/>
          <w:sz w:val="24"/>
          <w:szCs w:val="24"/>
        </w:rPr>
        <w:t xml:space="preserve"> </w:t>
      </w:r>
      <w:r w:rsidRPr="003B13F5">
        <w:rPr>
          <w:rFonts w:ascii="Times New Roman" w:hAnsi="Times New Roman"/>
          <w:sz w:val="24"/>
          <w:szCs w:val="24"/>
        </w:rPr>
        <w:t>программы</w:t>
      </w:r>
      <w:r w:rsidRPr="003B13F5">
        <w:rPr>
          <w:rFonts w:ascii="Times New Roman" w:hAnsi="Times New Roman"/>
          <w:spacing w:val="1"/>
          <w:sz w:val="24"/>
          <w:szCs w:val="24"/>
        </w:rPr>
        <w:t xml:space="preserve"> </w:t>
      </w:r>
      <w:r w:rsidRPr="003B13F5">
        <w:rPr>
          <w:rFonts w:ascii="Times New Roman" w:hAnsi="Times New Roman"/>
          <w:sz w:val="24"/>
          <w:szCs w:val="24"/>
        </w:rPr>
        <w:t>важным</w:t>
      </w:r>
      <w:r w:rsidRPr="003B13F5">
        <w:rPr>
          <w:rFonts w:ascii="Times New Roman" w:hAnsi="Times New Roman"/>
          <w:spacing w:val="1"/>
          <w:sz w:val="24"/>
          <w:szCs w:val="24"/>
        </w:rPr>
        <w:t xml:space="preserve"> </w:t>
      </w:r>
      <w:r w:rsidRPr="003B13F5">
        <w:rPr>
          <w:rFonts w:ascii="Times New Roman" w:hAnsi="Times New Roman"/>
          <w:sz w:val="24"/>
          <w:szCs w:val="24"/>
        </w:rPr>
        <w:t xml:space="preserve">фактором социальной адаптации является </w:t>
      </w:r>
      <w:r>
        <w:rPr>
          <w:rFonts w:ascii="Times New Roman" w:hAnsi="Times New Roman"/>
          <w:sz w:val="24"/>
          <w:szCs w:val="24"/>
        </w:rPr>
        <w:t>индивидуальная поддержка обучаю</w:t>
      </w:r>
      <w:r w:rsidRPr="003B13F5">
        <w:rPr>
          <w:rFonts w:ascii="Times New Roman" w:hAnsi="Times New Roman"/>
          <w:sz w:val="24"/>
          <w:szCs w:val="24"/>
        </w:rPr>
        <w:t>щихся инвалидов и обучающихся с ограниченными возможностями здоровья</w:t>
      </w:r>
      <w:r w:rsidRPr="003B13F5">
        <w:rPr>
          <w:rFonts w:ascii="Times New Roman" w:hAnsi="Times New Roman"/>
          <w:spacing w:val="1"/>
          <w:sz w:val="24"/>
          <w:szCs w:val="24"/>
        </w:rPr>
        <w:t xml:space="preserve"> </w:t>
      </w:r>
      <w:r w:rsidRPr="003B13F5">
        <w:rPr>
          <w:rFonts w:ascii="Times New Roman" w:hAnsi="Times New Roman"/>
          <w:sz w:val="24"/>
          <w:szCs w:val="24"/>
        </w:rPr>
        <w:t xml:space="preserve">(далее –сопровождение). </w:t>
      </w:r>
      <w:r w:rsidRPr="003B13F5">
        <w:rPr>
          <w:rFonts w:ascii="Times New Roman" w:hAnsi="Times New Roman"/>
          <w:sz w:val="24"/>
          <w:szCs w:val="24"/>
        </w:rPr>
        <w:lastRenderedPageBreak/>
        <w:t>Сопровождение при</w:t>
      </w:r>
      <w:r>
        <w:rPr>
          <w:rFonts w:ascii="Times New Roman" w:hAnsi="Times New Roman"/>
          <w:sz w:val="24"/>
          <w:szCs w:val="24"/>
        </w:rPr>
        <w:t>вязано к структуре образователь</w:t>
      </w:r>
      <w:r w:rsidRPr="003B13F5">
        <w:rPr>
          <w:rFonts w:ascii="Times New Roman" w:hAnsi="Times New Roman"/>
          <w:spacing w:val="-1"/>
          <w:sz w:val="24"/>
          <w:szCs w:val="24"/>
        </w:rPr>
        <w:t>ного</w:t>
      </w:r>
      <w:r w:rsidRPr="003B13F5">
        <w:rPr>
          <w:rFonts w:ascii="Times New Roman" w:hAnsi="Times New Roman"/>
          <w:spacing w:val="-14"/>
          <w:sz w:val="24"/>
          <w:szCs w:val="24"/>
        </w:rPr>
        <w:t xml:space="preserve"> </w:t>
      </w:r>
      <w:r w:rsidRPr="003B13F5">
        <w:rPr>
          <w:rFonts w:ascii="Times New Roman" w:hAnsi="Times New Roman"/>
          <w:spacing w:val="-1"/>
          <w:sz w:val="24"/>
          <w:szCs w:val="24"/>
        </w:rPr>
        <w:t>процесса,</w:t>
      </w:r>
      <w:r w:rsidRPr="003B13F5">
        <w:rPr>
          <w:rFonts w:ascii="Times New Roman" w:hAnsi="Times New Roman"/>
          <w:spacing w:val="-15"/>
          <w:sz w:val="24"/>
          <w:szCs w:val="24"/>
        </w:rPr>
        <w:t xml:space="preserve"> </w:t>
      </w:r>
      <w:r w:rsidRPr="003B13F5">
        <w:rPr>
          <w:rFonts w:ascii="Times New Roman" w:hAnsi="Times New Roman"/>
          <w:spacing w:val="-1"/>
          <w:sz w:val="24"/>
          <w:szCs w:val="24"/>
        </w:rPr>
        <w:t>определяется</w:t>
      </w:r>
      <w:r w:rsidRPr="003B13F5">
        <w:rPr>
          <w:rFonts w:ascii="Times New Roman" w:hAnsi="Times New Roman"/>
          <w:spacing w:val="-13"/>
          <w:sz w:val="24"/>
          <w:szCs w:val="24"/>
        </w:rPr>
        <w:t xml:space="preserve"> </w:t>
      </w:r>
      <w:r w:rsidRPr="003B13F5">
        <w:rPr>
          <w:rFonts w:ascii="Times New Roman" w:hAnsi="Times New Roman"/>
          <w:sz w:val="24"/>
          <w:szCs w:val="24"/>
        </w:rPr>
        <w:t>его</w:t>
      </w:r>
      <w:r w:rsidRPr="003B13F5">
        <w:rPr>
          <w:rFonts w:ascii="Times New Roman" w:hAnsi="Times New Roman"/>
          <w:spacing w:val="-11"/>
          <w:sz w:val="24"/>
          <w:szCs w:val="24"/>
        </w:rPr>
        <w:t xml:space="preserve"> </w:t>
      </w:r>
      <w:r w:rsidRPr="003B13F5">
        <w:rPr>
          <w:rFonts w:ascii="Times New Roman" w:hAnsi="Times New Roman"/>
          <w:sz w:val="24"/>
          <w:szCs w:val="24"/>
        </w:rPr>
        <w:t>целями,</w:t>
      </w:r>
      <w:r w:rsidRPr="003B13F5">
        <w:rPr>
          <w:rFonts w:ascii="Times New Roman" w:hAnsi="Times New Roman"/>
          <w:spacing w:val="-13"/>
          <w:sz w:val="24"/>
          <w:szCs w:val="24"/>
        </w:rPr>
        <w:t xml:space="preserve"> </w:t>
      </w:r>
      <w:r w:rsidRPr="003B13F5">
        <w:rPr>
          <w:rFonts w:ascii="Times New Roman" w:hAnsi="Times New Roman"/>
          <w:sz w:val="24"/>
          <w:szCs w:val="24"/>
        </w:rPr>
        <w:t>построением,</w:t>
      </w:r>
      <w:r w:rsidRPr="003B13F5">
        <w:rPr>
          <w:rFonts w:ascii="Times New Roman" w:hAnsi="Times New Roman"/>
          <w:spacing w:val="-13"/>
          <w:sz w:val="24"/>
          <w:szCs w:val="24"/>
        </w:rPr>
        <w:t xml:space="preserve"> </w:t>
      </w:r>
      <w:r w:rsidRPr="003B13F5">
        <w:rPr>
          <w:rFonts w:ascii="Times New Roman" w:hAnsi="Times New Roman"/>
          <w:sz w:val="24"/>
          <w:szCs w:val="24"/>
        </w:rPr>
        <w:t>содержанием</w:t>
      </w:r>
      <w:r w:rsidRPr="003B13F5">
        <w:rPr>
          <w:rFonts w:ascii="Times New Roman" w:hAnsi="Times New Roman"/>
          <w:spacing w:val="-12"/>
          <w:sz w:val="24"/>
          <w:szCs w:val="24"/>
        </w:rPr>
        <w:t xml:space="preserve"> </w:t>
      </w:r>
      <w:r w:rsidRPr="003B13F5">
        <w:rPr>
          <w:rFonts w:ascii="Times New Roman" w:hAnsi="Times New Roman"/>
          <w:sz w:val="24"/>
          <w:szCs w:val="24"/>
        </w:rPr>
        <w:t>и</w:t>
      </w:r>
      <w:r w:rsidRPr="003B13F5">
        <w:rPr>
          <w:rFonts w:ascii="Times New Roman" w:hAnsi="Times New Roman"/>
          <w:spacing w:val="-14"/>
          <w:sz w:val="24"/>
          <w:szCs w:val="24"/>
        </w:rPr>
        <w:t xml:space="preserve"> </w:t>
      </w:r>
      <w:r w:rsidRPr="003B13F5">
        <w:rPr>
          <w:rFonts w:ascii="Times New Roman" w:hAnsi="Times New Roman"/>
          <w:sz w:val="24"/>
          <w:szCs w:val="24"/>
        </w:rPr>
        <w:t>методами,</w:t>
      </w:r>
      <w:r w:rsidRPr="003B13F5">
        <w:rPr>
          <w:rFonts w:ascii="Times New Roman" w:hAnsi="Times New Roman"/>
          <w:spacing w:val="-67"/>
          <w:sz w:val="24"/>
          <w:szCs w:val="24"/>
        </w:rPr>
        <w:t xml:space="preserve"> </w:t>
      </w:r>
      <w:r w:rsidRPr="003B13F5">
        <w:rPr>
          <w:rFonts w:ascii="Times New Roman" w:hAnsi="Times New Roman"/>
          <w:sz w:val="24"/>
          <w:szCs w:val="24"/>
        </w:rPr>
        <w:t xml:space="preserve">имеет предупреждающий характер и особенно актуально, когда у </w:t>
      </w:r>
      <w:r>
        <w:rPr>
          <w:rFonts w:ascii="Times New Roman" w:hAnsi="Times New Roman"/>
          <w:sz w:val="24"/>
          <w:szCs w:val="24"/>
        </w:rPr>
        <w:t>обучающихся инвалидов</w:t>
      </w:r>
      <w:r w:rsidRPr="003B13F5">
        <w:rPr>
          <w:rFonts w:ascii="Times New Roman" w:hAnsi="Times New Roman"/>
          <w:sz w:val="24"/>
          <w:szCs w:val="24"/>
        </w:rPr>
        <w:t xml:space="preserve"> и обучающихся с ограниченны</w:t>
      </w:r>
      <w:r>
        <w:rPr>
          <w:rFonts w:ascii="Times New Roman" w:hAnsi="Times New Roman"/>
          <w:sz w:val="24"/>
          <w:szCs w:val="24"/>
        </w:rPr>
        <w:t>ми возможностями здоровья возни</w:t>
      </w:r>
      <w:r w:rsidRPr="003B13F5">
        <w:rPr>
          <w:rFonts w:ascii="Times New Roman" w:hAnsi="Times New Roman"/>
          <w:sz w:val="24"/>
          <w:szCs w:val="24"/>
        </w:rPr>
        <w:t xml:space="preserve">кают проблемы учебного, адаптационного, </w:t>
      </w:r>
      <w:r>
        <w:rPr>
          <w:rFonts w:ascii="Times New Roman" w:hAnsi="Times New Roman"/>
          <w:sz w:val="24"/>
          <w:szCs w:val="24"/>
        </w:rPr>
        <w:t>коммуникативного характера, пре</w:t>
      </w:r>
      <w:r w:rsidRPr="003B13F5">
        <w:rPr>
          <w:rFonts w:ascii="Times New Roman" w:hAnsi="Times New Roman"/>
          <w:sz w:val="24"/>
          <w:szCs w:val="24"/>
        </w:rPr>
        <w:t>пятствующие</w:t>
      </w:r>
      <w:r w:rsidRPr="003B13F5">
        <w:rPr>
          <w:rFonts w:ascii="Times New Roman" w:hAnsi="Times New Roman"/>
          <w:spacing w:val="-3"/>
          <w:sz w:val="24"/>
          <w:szCs w:val="24"/>
        </w:rPr>
        <w:t xml:space="preserve"> </w:t>
      </w:r>
      <w:r w:rsidRPr="003B13F5">
        <w:rPr>
          <w:rFonts w:ascii="Times New Roman" w:hAnsi="Times New Roman"/>
          <w:sz w:val="24"/>
          <w:szCs w:val="24"/>
        </w:rPr>
        <w:t>своевременному</w:t>
      </w:r>
      <w:r w:rsidRPr="003B13F5">
        <w:rPr>
          <w:rFonts w:ascii="Times New Roman" w:hAnsi="Times New Roman"/>
          <w:spacing w:val="-5"/>
          <w:sz w:val="24"/>
          <w:szCs w:val="24"/>
        </w:rPr>
        <w:t xml:space="preserve"> </w:t>
      </w:r>
      <w:r w:rsidRPr="003B13F5">
        <w:rPr>
          <w:rFonts w:ascii="Times New Roman" w:hAnsi="Times New Roman"/>
          <w:sz w:val="24"/>
          <w:szCs w:val="24"/>
        </w:rPr>
        <w:t>формированию</w:t>
      </w:r>
      <w:r w:rsidRPr="003B13F5">
        <w:rPr>
          <w:rFonts w:ascii="Times New Roman" w:hAnsi="Times New Roman"/>
          <w:spacing w:val="-4"/>
          <w:sz w:val="24"/>
          <w:szCs w:val="24"/>
        </w:rPr>
        <w:t xml:space="preserve"> </w:t>
      </w:r>
      <w:r w:rsidRPr="003B13F5">
        <w:rPr>
          <w:rFonts w:ascii="Times New Roman" w:hAnsi="Times New Roman"/>
          <w:sz w:val="24"/>
          <w:szCs w:val="24"/>
        </w:rPr>
        <w:t>необходимых</w:t>
      </w:r>
      <w:r w:rsidRPr="003B13F5">
        <w:rPr>
          <w:rFonts w:ascii="Times New Roman" w:hAnsi="Times New Roman"/>
          <w:spacing w:val="-1"/>
          <w:sz w:val="24"/>
          <w:szCs w:val="24"/>
        </w:rPr>
        <w:t xml:space="preserve"> </w:t>
      </w:r>
      <w:r w:rsidRPr="003B13F5">
        <w:rPr>
          <w:rFonts w:ascii="Times New Roman" w:hAnsi="Times New Roman"/>
          <w:sz w:val="24"/>
          <w:szCs w:val="24"/>
        </w:rPr>
        <w:t>компетенций.</w:t>
      </w:r>
    </w:p>
    <w:p w:rsidR="00215F7B" w:rsidRPr="003B13F5" w:rsidRDefault="00215F7B" w:rsidP="00215F7B">
      <w:pPr>
        <w:widowControl w:val="0"/>
        <w:autoSpaceDE w:val="0"/>
        <w:autoSpaceDN w:val="0"/>
        <w:spacing w:after="0" w:line="240" w:lineRule="auto"/>
        <w:ind w:left="829"/>
        <w:jc w:val="both"/>
        <w:rPr>
          <w:rFonts w:ascii="Times New Roman" w:hAnsi="Times New Roman"/>
          <w:sz w:val="24"/>
          <w:szCs w:val="24"/>
        </w:rPr>
      </w:pPr>
      <w:r w:rsidRPr="003B13F5">
        <w:rPr>
          <w:rFonts w:ascii="Times New Roman" w:hAnsi="Times New Roman"/>
          <w:sz w:val="24"/>
          <w:szCs w:val="24"/>
        </w:rPr>
        <w:t>Сопровождение</w:t>
      </w:r>
      <w:r w:rsidRPr="003B13F5">
        <w:rPr>
          <w:rFonts w:ascii="Times New Roman" w:hAnsi="Times New Roman"/>
          <w:spacing w:val="-5"/>
          <w:sz w:val="24"/>
          <w:szCs w:val="24"/>
        </w:rPr>
        <w:t xml:space="preserve"> </w:t>
      </w:r>
      <w:r w:rsidRPr="003B13F5">
        <w:rPr>
          <w:rFonts w:ascii="Times New Roman" w:hAnsi="Times New Roman"/>
          <w:sz w:val="24"/>
          <w:szCs w:val="24"/>
        </w:rPr>
        <w:t>должно</w:t>
      </w:r>
      <w:r w:rsidRPr="003B13F5">
        <w:rPr>
          <w:rFonts w:ascii="Times New Roman" w:hAnsi="Times New Roman"/>
          <w:spacing w:val="-3"/>
          <w:sz w:val="24"/>
          <w:szCs w:val="24"/>
        </w:rPr>
        <w:t xml:space="preserve"> </w:t>
      </w:r>
      <w:r w:rsidRPr="003B13F5">
        <w:rPr>
          <w:rFonts w:ascii="Times New Roman" w:hAnsi="Times New Roman"/>
          <w:sz w:val="24"/>
          <w:szCs w:val="24"/>
        </w:rPr>
        <w:t>носить</w:t>
      </w:r>
      <w:r w:rsidRPr="003B13F5">
        <w:rPr>
          <w:rFonts w:ascii="Times New Roman" w:hAnsi="Times New Roman"/>
          <w:spacing w:val="-7"/>
          <w:sz w:val="24"/>
          <w:szCs w:val="24"/>
        </w:rPr>
        <w:t xml:space="preserve"> </w:t>
      </w:r>
      <w:r w:rsidRPr="003B13F5">
        <w:rPr>
          <w:rFonts w:ascii="Times New Roman" w:hAnsi="Times New Roman"/>
          <w:sz w:val="24"/>
          <w:szCs w:val="24"/>
        </w:rPr>
        <w:t>непрерывный</w:t>
      </w:r>
      <w:r w:rsidRPr="003B13F5">
        <w:rPr>
          <w:rFonts w:ascii="Times New Roman" w:hAnsi="Times New Roman"/>
          <w:spacing w:val="-3"/>
          <w:sz w:val="24"/>
          <w:szCs w:val="24"/>
        </w:rPr>
        <w:t xml:space="preserve"> </w:t>
      </w:r>
      <w:r w:rsidRPr="003B13F5">
        <w:rPr>
          <w:rFonts w:ascii="Times New Roman" w:hAnsi="Times New Roman"/>
          <w:sz w:val="24"/>
          <w:szCs w:val="24"/>
        </w:rPr>
        <w:t>и</w:t>
      </w:r>
      <w:r w:rsidRPr="003B13F5">
        <w:rPr>
          <w:rFonts w:ascii="Times New Roman" w:hAnsi="Times New Roman"/>
          <w:spacing w:val="-4"/>
          <w:sz w:val="24"/>
          <w:szCs w:val="24"/>
        </w:rPr>
        <w:t xml:space="preserve"> </w:t>
      </w:r>
      <w:r w:rsidRPr="003B13F5">
        <w:rPr>
          <w:rFonts w:ascii="Times New Roman" w:hAnsi="Times New Roman"/>
          <w:sz w:val="24"/>
          <w:szCs w:val="24"/>
        </w:rPr>
        <w:t>комплексный</w:t>
      </w:r>
      <w:r w:rsidRPr="003B13F5">
        <w:rPr>
          <w:rFonts w:ascii="Times New Roman" w:hAnsi="Times New Roman"/>
          <w:spacing w:val="-3"/>
          <w:sz w:val="24"/>
          <w:szCs w:val="24"/>
        </w:rPr>
        <w:t xml:space="preserve"> </w:t>
      </w:r>
      <w:r w:rsidRPr="003B13F5">
        <w:rPr>
          <w:rFonts w:ascii="Times New Roman" w:hAnsi="Times New Roman"/>
          <w:sz w:val="24"/>
          <w:szCs w:val="24"/>
        </w:rPr>
        <w:t>характер:</w:t>
      </w:r>
    </w:p>
    <w:p w:rsidR="00215F7B" w:rsidRPr="003B13F5" w:rsidRDefault="00215F7B" w:rsidP="00437722">
      <w:pPr>
        <w:widowControl w:val="0"/>
        <w:numPr>
          <w:ilvl w:val="0"/>
          <w:numId w:val="2"/>
        </w:numPr>
        <w:tabs>
          <w:tab w:val="left" w:pos="996"/>
        </w:tabs>
        <w:autoSpaceDE w:val="0"/>
        <w:autoSpaceDN w:val="0"/>
        <w:spacing w:before="65" w:after="0" w:line="360" w:lineRule="auto"/>
        <w:ind w:right="121" w:firstLine="707"/>
        <w:jc w:val="both"/>
        <w:rPr>
          <w:rFonts w:ascii="Times New Roman" w:hAnsi="Times New Roman"/>
          <w:sz w:val="24"/>
          <w:szCs w:val="24"/>
        </w:rPr>
      </w:pPr>
      <w:r w:rsidRPr="003B13F5">
        <w:rPr>
          <w:rFonts w:ascii="Times New Roman" w:hAnsi="Times New Roman"/>
          <w:noProof/>
          <w:sz w:val="24"/>
          <w:szCs w:val="24"/>
          <w:lang w:eastAsia="ru-RU"/>
        </w:rPr>
        <mc:AlternateContent>
          <mc:Choice Requires="wps">
            <w:drawing>
              <wp:anchor distT="0" distB="0" distL="114300" distR="114300" simplePos="0" relativeHeight="251659264" behindDoc="0" locked="0" layoutInCell="1" allowOverlap="1" wp14:anchorId="2C8B9537" wp14:editId="01E820FF">
                <wp:simplePos x="0" y="0"/>
                <wp:positionH relativeFrom="page">
                  <wp:posOffset>2540</wp:posOffset>
                </wp:positionH>
                <wp:positionV relativeFrom="page">
                  <wp:posOffset>1597660</wp:posOffset>
                </wp:positionV>
                <wp:extent cx="0" cy="0"/>
                <wp:effectExtent l="12065" t="654685" r="6985" b="66103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48FA4" id="Прямая соединительная линия 1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pt,125.8pt" to=".2pt,1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" strokeweight=".36pt">
                <w10:wrap anchorx="page" anchory="page"/>
              </v:line>
            </w:pict>
          </mc:Fallback>
        </mc:AlternateContent>
      </w:r>
      <w:r w:rsidRPr="003B13F5">
        <w:rPr>
          <w:rFonts w:ascii="Times New Roman" w:hAnsi="Times New Roman"/>
          <w:noProof/>
          <w:sz w:val="24"/>
          <w:szCs w:val="24"/>
          <w:lang w:eastAsia="ru-RU"/>
        </w:rPr>
        <mc:AlternateContent>
          <mc:Choice Requires="wps">
            <w:drawing>
              <wp:anchor distT="0" distB="0" distL="114300" distR="114300" simplePos="0" relativeHeight="251660288" behindDoc="0" locked="0" layoutInCell="1" allowOverlap="1" wp14:anchorId="41468B16" wp14:editId="4A52AA87">
                <wp:simplePos x="0" y="0"/>
                <wp:positionH relativeFrom="page">
                  <wp:posOffset>2540</wp:posOffset>
                </wp:positionH>
                <wp:positionV relativeFrom="page">
                  <wp:posOffset>2721610</wp:posOffset>
                </wp:positionV>
                <wp:extent cx="0" cy="0"/>
                <wp:effectExtent l="12065" t="645160" r="6985" b="64325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C6E49" id="Прямая соединительная линия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pt,214.3pt" to=".2pt,2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" strokeweight=".36pt">
                <w10:wrap anchorx="page" anchory="page"/>
              </v:line>
            </w:pict>
          </mc:Fallback>
        </mc:AlternateContent>
      </w:r>
      <w:r w:rsidRPr="003B13F5">
        <w:rPr>
          <w:rFonts w:ascii="Times New Roman" w:hAnsi="Times New Roman"/>
          <w:sz w:val="24"/>
          <w:szCs w:val="24"/>
        </w:rPr>
        <w:t>организационно-педагогическое сопровождение направлено на контроль</w:t>
      </w:r>
      <w:r w:rsidRPr="003B13F5">
        <w:rPr>
          <w:rFonts w:ascii="Times New Roman" w:hAnsi="Times New Roman"/>
          <w:spacing w:val="-67"/>
          <w:sz w:val="24"/>
          <w:szCs w:val="24"/>
        </w:rPr>
        <w:t xml:space="preserve"> </w:t>
      </w:r>
      <w:r w:rsidRPr="003B13F5">
        <w:rPr>
          <w:rFonts w:ascii="Times New Roman" w:hAnsi="Times New Roman"/>
          <w:sz w:val="24"/>
          <w:szCs w:val="24"/>
        </w:rPr>
        <w:t>учебы обучающегося инвалида или обучаю</w:t>
      </w:r>
      <w:r>
        <w:rPr>
          <w:rFonts w:ascii="Times New Roman" w:hAnsi="Times New Roman"/>
          <w:sz w:val="24"/>
          <w:szCs w:val="24"/>
        </w:rPr>
        <w:t>щегося с ограниченными возможно</w:t>
      </w:r>
      <w:r w:rsidRPr="003B13F5">
        <w:rPr>
          <w:rFonts w:ascii="Times New Roman" w:hAnsi="Times New Roman"/>
          <w:sz w:val="24"/>
          <w:szCs w:val="24"/>
        </w:rPr>
        <w:t>стями</w:t>
      </w:r>
      <w:r w:rsidRPr="003B13F5">
        <w:rPr>
          <w:rFonts w:ascii="Times New Roman" w:hAnsi="Times New Roman"/>
          <w:spacing w:val="-13"/>
          <w:sz w:val="24"/>
          <w:szCs w:val="24"/>
        </w:rPr>
        <w:t xml:space="preserve"> </w:t>
      </w:r>
      <w:r w:rsidRPr="003B13F5">
        <w:rPr>
          <w:rFonts w:ascii="Times New Roman" w:hAnsi="Times New Roman"/>
          <w:sz w:val="24"/>
          <w:szCs w:val="24"/>
        </w:rPr>
        <w:t>здоровья</w:t>
      </w:r>
      <w:r w:rsidRPr="003B13F5">
        <w:rPr>
          <w:rFonts w:ascii="Times New Roman" w:hAnsi="Times New Roman"/>
          <w:spacing w:val="-12"/>
          <w:sz w:val="24"/>
          <w:szCs w:val="24"/>
        </w:rPr>
        <w:t xml:space="preserve"> </w:t>
      </w:r>
      <w:r w:rsidRPr="003B13F5">
        <w:rPr>
          <w:rFonts w:ascii="Times New Roman" w:hAnsi="Times New Roman"/>
          <w:sz w:val="24"/>
          <w:szCs w:val="24"/>
        </w:rPr>
        <w:t>в</w:t>
      </w:r>
      <w:r w:rsidRPr="003B13F5">
        <w:rPr>
          <w:rFonts w:ascii="Times New Roman" w:hAnsi="Times New Roman"/>
          <w:spacing w:val="-13"/>
          <w:sz w:val="24"/>
          <w:szCs w:val="24"/>
        </w:rPr>
        <w:t xml:space="preserve"> </w:t>
      </w:r>
      <w:r w:rsidRPr="003B13F5">
        <w:rPr>
          <w:rFonts w:ascii="Times New Roman" w:hAnsi="Times New Roman"/>
          <w:sz w:val="24"/>
          <w:szCs w:val="24"/>
        </w:rPr>
        <w:t>соответствии</w:t>
      </w:r>
      <w:r w:rsidRPr="003B13F5">
        <w:rPr>
          <w:rFonts w:ascii="Times New Roman" w:hAnsi="Times New Roman"/>
          <w:spacing w:val="-13"/>
          <w:sz w:val="24"/>
          <w:szCs w:val="24"/>
        </w:rPr>
        <w:t xml:space="preserve"> </w:t>
      </w:r>
      <w:r w:rsidRPr="003B13F5">
        <w:rPr>
          <w:rFonts w:ascii="Times New Roman" w:hAnsi="Times New Roman"/>
          <w:sz w:val="24"/>
          <w:szCs w:val="24"/>
        </w:rPr>
        <w:t>с</w:t>
      </w:r>
      <w:r w:rsidRPr="003B13F5">
        <w:rPr>
          <w:rFonts w:ascii="Times New Roman" w:hAnsi="Times New Roman"/>
          <w:spacing w:val="-15"/>
          <w:sz w:val="24"/>
          <w:szCs w:val="24"/>
        </w:rPr>
        <w:t xml:space="preserve"> </w:t>
      </w:r>
      <w:r w:rsidRPr="003B13F5">
        <w:rPr>
          <w:rFonts w:ascii="Times New Roman" w:hAnsi="Times New Roman"/>
          <w:sz w:val="24"/>
          <w:szCs w:val="24"/>
        </w:rPr>
        <w:t>графиком</w:t>
      </w:r>
      <w:r w:rsidRPr="003B13F5">
        <w:rPr>
          <w:rFonts w:ascii="Times New Roman" w:hAnsi="Times New Roman"/>
          <w:spacing w:val="-13"/>
          <w:sz w:val="24"/>
          <w:szCs w:val="24"/>
        </w:rPr>
        <w:t xml:space="preserve"> </w:t>
      </w:r>
      <w:r w:rsidRPr="003B13F5">
        <w:rPr>
          <w:rFonts w:ascii="Times New Roman" w:hAnsi="Times New Roman"/>
          <w:sz w:val="24"/>
          <w:szCs w:val="24"/>
        </w:rPr>
        <w:t>учебного</w:t>
      </w:r>
      <w:r w:rsidRPr="003B13F5">
        <w:rPr>
          <w:rFonts w:ascii="Times New Roman" w:hAnsi="Times New Roman"/>
          <w:spacing w:val="-14"/>
          <w:sz w:val="24"/>
          <w:szCs w:val="24"/>
        </w:rPr>
        <w:t xml:space="preserve"> </w:t>
      </w:r>
      <w:r w:rsidRPr="003B13F5">
        <w:rPr>
          <w:rFonts w:ascii="Times New Roman" w:hAnsi="Times New Roman"/>
          <w:sz w:val="24"/>
          <w:szCs w:val="24"/>
        </w:rPr>
        <w:t>процесса</w:t>
      </w:r>
      <w:r w:rsidRPr="003B13F5">
        <w:rPr>
          <w:rFonts w:ascii="Times New Roman" w:hAnsi="Times New Roman"/>
          <w:spacing w:val="-13"/>
          <w:sz w:val="24"/>
          <w:szCs w:val="24"/>
        </w:rPr>
        <w:t xml:space="preserve"> </w:t>
      </w:r>
      <w:r w:rsidRPr="003B13F5">
        <w:rPr>
          <w:rFonts w:ascii="Times New Roman" w:hAnsi="Times New Roman"/>
          <w:sz w:val="24"/>
          <w:szCs w:val="24"/>
        </w:rPr>
        <w:t>в</w:t>
      </w:r>
      <w:r w:rsidRPr="003B13F5">
        <w:rPr>
          <w:rFonts w:ascii="Times New Roman" w:hAnsi="Times New Roman"/>
          <w:spacing w:val="-13"/>
          <w:sz w:val="24"/>
          <w:szCs w:val="24"/>
        </w:rPr>
        <w:t xml:space="preserve"> </w:t>
      </w:r>
      <w:r w:rsidRPr="003B13F5">
        <w:rPr>
          <w:rFonts w:ascii="Times New Roman" w:hAnsi="Times New Roman"/>
          <w:sz w:val="24"/>
          <w:szCs w:val="24"/>
        </w:rPr>
        <w:t>условиях</w:t>
      </w:r>
      <w:r w:rsidRPr="003B13F5">
        <w:rPr>
          <w:rFonts w:ascii="Times New Roman" w:hAnsi="Times New Roman"/>
          <w:spacing w:val="-14"/>
          <w:sz w:val="24"/>
          <w:szCs w:val="24"/>
        </w:rPr>
        <w:t xml:space="preserve"> </w:t>
      </w:r>
      <w:r>
        <w:rPr>
          <w:rFonts w:ascii="Times New Roman" w:hAnsi="Times New Roman"/>
          <w:sz w:val="24"/>
          <w:szCs w:val="24"/>
        </w:rPr>
        <w:t>инклю</w:t>
      </w:r>
      <w:r w:rsidRPr="003B13F5">
        <w:rPr>
          <w:rFonts w:ascii="Times New Roman" w:hAnsi="Times New Roman"/>
          <w:sz w:val="24"/>
          <w:szCs w:val="24"/>
        </w:rPr>
        <w:t>зивного</w:t>
      </w:r>
      <w:r w:rsidRPr="003B13F5">
        <w:rPr>
          <w:rFonts w:ascii="Times New Roman" w:hAnsi="Times New Roman"/>
          <w:spacing w:val="-3"/>
          <w:sz w:val="24"/>
          <w:szCs w:val="24"/>
        </w:rPr>
        <w:t xml:space="preserve"> </w:t>
      </w:r>
      <w:r w:rsidRPr="003B13F5">
        <w:rPr>
          <w:rFonts w:ascii="Times New Roman" w:hAnsi="Times New Roman"/>
          <w:sz w:val="24"/>
          <w:szCs w:val="24"/>
        </w:rPr>
        <w:t>обучения;</w:t>
      </w:r>
    </w:p>
    <w:p w:rsidR="00215F7B" w:rsidRPr="003B13F5" w:rsidRDefault="00215F7B" w:rsidP="00437722">
      <w:pPr>
        <w:widowControl w:val="0"/>
        <w:numPr>
          <w:ilvl w:val="0"/>
          <w:numId w:val="2"/>
        </w:numPr>
        <w:tabs>
          <w:tab w:val="left" w:pos="1027"/>
        </w:tabs>
        <w:autoSpaceDE w:val="0"/>
        <w:autoSpaceDN w:val="0"/>
        <w:spacing w:after="0" w:line="360" w:lineRule="auto"/>
        <w:ind w:right="118" w:firstLine="707"/>
        <w:jc w:val="both"/>
        <w:rPr>
          <w:rFonts w:ascii="Times New Roman" w:hAnsi="Times New Roman"/>
          <w:sz w:val="24"/>
          <w:szCs w:val="24"/>
        </w:rPr>
      </w:pPr>
      <w:r w:rsidRPr="003B13F5">
        <w:rPr>
          <w:rFonts w:ascii="Times New Roman" w:hAnsi="Times New Roman"/>
          <w:sz w:val="24"/>
          <w:szCs w:val="24"/>
        </w:rPr>
        <w:t>психолого-педагогическое сопровож</w:t>
      </w:r>
      <w:r>
        <w:rPr>
          <w:rFonts w:ascii="Times New Roman" w:hAnsi="Times New Roman"/>
          <w:sz w:val="24"/>
          <w:szCs w:val="24"/>
        </w:rPr>
        <w:t>дение осуществляется для обучаю</w:t>
      </w:r>
      <w:r w:rsidRPr="003B13F5">
        <w:rPr>
          <w:rFonts w:ascii="Times New Roman" w:hAnsi="Times New Roman"/>
          <w:sz w:val="24"/>
          <w:szCs w:val="24"/>
        </w:rPr>
        <w:t>щихся инвалидов и обучающихся с ограниченными возможностями здоровья,</w:t>
      </w:r>
      <w:r w:rsidRPr="003B13F5">
        <w:rPr>
          <w:rFonts w:ascii="Times New Roman" w:hAnsi="Times New Roman"/>
          <w:spacing w:val="1"/>
          <w:sz w:val="24"/>
          <w:szCs w:val="24"/>
        </w:rPr>
        <w:t xml:space="preserve"> </w:t>
      </w:r>
      <w:r w:rsidRPr="003B13F5">
        <w:rPr>
          <w:rFonts w:ascii="Times New Roman" w:hAnsi="Times New Roman"/>
          <w:sz w:val="24"/>
          <w:szCs w:val="24"/>
        </w:rPr>
        <w:t>имеющих</w:t>
      </w:r>
      <w:r w:rsidRPr="003B13F5">
        <w:rPr>
          <w:rFonts w:ascii="Times New Roman" w:hAnsi="Times New Roman"/>
          <w:spacing w:val="-11"/>
          <w:sz w:val="24"/>
          <w:szCs w:val="24"/>
        </w:rPr>
        <w:t xml:space="preserve"> </w:t>
      </w:r>
      <w:r w:rsidRPr="003B13F5">
        <w:rPr>
          <w:rFonts w:ascii="Times New Roman" w:hAnsi="Times New Roman"/>
          <w:sz w:val="24"/>
          <w:szCs w:val="24"/>
        </w:rPr>
        <w:t>проблемы</w:t>
      </w:r>
      <w:r w:rsidRPr="003B13F5">
        <w:rPr>
          <w:rFonts w:ascii="Times New Roman" w:hAnsi="Times New Roman"/>
          <w:spacing w:val="-13"/>
          <w:sz w:val="24"/>
          <w:szCs w:val="24"/>
        </w:rPr>
        <w:t xml:space="preserve"> </w:t>
      </w:r>
      <w:r w:rsidRPr="003B13F5">
        <w:rPr>
          <w:rFonts w:ascii="Times New Roman" w:hAnsi="Times New Roman"/>
          <w:sz w:val="24"/>
          <w:szCs w:val="24"/>
        </w:rPr>
        <w:t>в</w:t>
      </w:r>
      <w:r w:rsidRPr="003B13F5">
        <w:rPr>
          <w:rFonts w:ascii="Times New Roman" w:hAnsi="Times New Roman"/>
          <w:spacing w:val="-12"/>
          <w:sz w:val="24"/>
          <w:szCs w:val="24"/>
        </w:rPr>
        <w:t xml:space="preserve"> </w:t>
      </w:r>
      <w:r w:rsidRPr="003B13F5">
        <w:rPr>
          <w:rFonts w:ascii="Times New Roman" w:hAnsi="Times New Roman"/>
          <w:sz w:val="24"/>
          <w:szCs w:val="24"/>
        </w:rPr>
        <w:t>обучении,</w:t>
      </w:r>
      <w:r w:rsidRPr="003B13F5">
        <w:rPr>
          <w:rFonts w:ascii="Times New Roman" w:hAnsi="Times New Roman"/>
          <w:spacing w:val="-12"/>
          <w:sz w:val="24"/>
          <w:szCs w:val="24"/>
        </w:rPr>
        <w:t xml:space="preserve"> </w:t>
      </w:r>
      <w:r w:rsidRPr="003B13F5">
        <w:rPr>
          <w:rFonts w:ascii="Times New Roman" w:hAnsi="Times New Roman"/>
          <w:sz w:val="24"/>
          <w:szCs w:val="24"/>
        </w:rPr>
        <w:t>общении</w:t>
      </w:r>
      <w:r w:rsidRPr="003B13F5">
        <w:rPr>
          <w:rFonts w:ascii="Times New Roman" w:hAnsi="Times New Roman"/>
          <w:spacing w:val="-12"/>
          <w:sz w:val="24"/>
          <w:szCs w:val="24"/>
        </w:rPr>
        <w:t xml:space="preserve"> </w:t>
      </w:r>
      <w:r w:rsidRPr="003B13F5">
        <w:rPr>
          <w:rFonts w:ascii="Times New Roman" w:hAnsi="Times New Roman"/>
          <w:sz w:val="24"/>
          <w:szCs w:val="24"/>
        </w:rPr>
        <w:t>и</w:t>
      </w:r>
      <w:r w:rsidRPr="003B13F5">
        <w:rPr>
          <w:rFonts w:ascii="Times New Roman" w:hAnsi="Times New Roman"/>
          <w:spacing w:val="-11"/>
          <w:sz w:val="24"/>
          <w:szCs w:val="24"/>
        </w:rPr>
        <w:t xml:space="preserve"> </w:t>
      </w:r>
      <w:r w:rsidRPr="003B13F5">
        <w:rPr>
          <w:rFonts w:ascii="Times New Roman" w:hAnsi="Times New Roman"/>
          <w:sz w:val="24"/>
          <w:szCs w:val="24"/>
        </w:rPr>
        <w:t>социальной</w:t>
      </w:r>
      <w:r w:rsidRPr="003B13F5">
        <w:rPr>
          <w:rFonts w:ascii="Times New Roman" w:hAnsi="Times New Roman"/>
          <w:spacing w:val="-11"/>
          <w:sz w:val="24"/>
          <w:szCs w:val="24"/>
        </w:rPr>
        <w:t xml:space="preserve"> </w:t>
      </w:r>
      <w:r w:rsidRPr="003B13F5">
        <w:rPr>
          <w:rFonts w:ascii="Times New Roman" w:hAnsi="Times New Roman"/>
          <w:sz w:val="24"/>
          <w:szCs w:val="24"/>
        </w:rPr>
        <w:t>адаптации</w:t>
      </w:r>
      <w:r w:rsidRPr="003B13F5">
        <w:rPr>
          <w:rFonts w:ascii="Times New Roman" w:hAnsi="Times New Roman"/>
          <w:spacing w:val="-11"/>
          <w:sz w:val="24"/>
          <w:szCs w:val="24"/>
        </w:rPr>
        <w:t xml:space="preserve"> </w:t>
      </w:r>
      <w:r w:rsidRPr="003B13F5">
        <w:rPr>
          <w:rFonts w:ascii="Times New Roman" w:hAnsi="Times New Roman"/>
          <w:sz w:val="24"/>
          <w:szCs w:val="24"/>
        </w:rPr>
        <w:t>и</w:t>
      </w:r>
      <w:r w:rsidRPr="003B13F5">
        <w:rPr>
          <w:rFonts w:ascii="Times New Roman" w:hAnsi="Times New Roman"/>
          <w:spacing w:val="-12"/>
          <w:sz w:val="24"/>
          <w:szCs w:val="24"/>
        </w:rPr>
        <w:t xml:space="preserve"> </w:t>
      </w:r>
      <w:r w:rsidRPr="003B13F5">
        <w:rPr>
          <w:rFonts w:ascii="Times New Roman" w:hAnsi="Times New Roman"/>
          <w:sz w:val="24"/>
          <w:szCs w:val="24"/>
        </w:rPr>
        <w:t>направлено</w:t>
      </w:r>
      <w:r w:rsidRPr="003B13F5">
        <w:rPr>
          <w:rFonts w:ascii="Times New Roman" w:hAnsi="Times New Roman"/>
          <w:spacing w:val="-67"/>
          <w:sz w:val="24"/>
          <w:szCs w:val="24"/>
        </w:rPr>
        <w:t xml:space="preserve"> </w:t>
      </w:r>
      <w:r w:rsidRPr="003B13F5">
        <w:rPr>
          <w:rFonts w:ascii="Times New Roman" w:hAnsi="Times New Roman"/>
          <w:sz w:val="24"/>
          <w:szCs w:val="24"/>
        </w:rPr>
        <w:t xml:space="preserve">на изучение, развитие и коррекцию личности </w:t>
      </w:r>
      <w:r>
        <w:rPr>
          <w:rFonts w:ascii="Times New Roman" w:hAnsi="Times New Roman"/>
          <w:sz w:val="24"/>
          <w:szCs w:val="24"/>
        </w:rPr>
        <w:t>обучающегося и адекватность ста</w:t>
      </w:r>
      <w:r w:rsidRPr="003B13F5">
        <w:rPr>
          <w:rFonts w:ascii="Times New Roman" w:hAnsi="Times New Roman"/>
          <w:sz w:val="24"/>
          <w:szCs w:val="24"/>
        </w:rPr>
        <w:t>новления</w:t>
      </w:r>
      <w:r w:rsidRPr="003B13F5">
        <w:rPr>
          <w:rFonts w:ascii="Times New Roman" w:hAnsi="Times New Roman"/>
          <w:spacing w:val="-1"/>
          <w:sz w:val="24"/>
          <w:szCs w:val="24"/>
        </w:rPr>
        <w:t xml:space="preserve"> </w:t>
      </w:r>
      <w:r w:rsidRPr="003B13F5">
        <w:rPr>
          <w:rFonts w:ascii="Times New Roman" w:hAnsi="Times New Roman"/>
          <w:sz w:val="24"/>
          <w:szCs w:val="24"/>
        </w:rPr>
        <w:t>его</w:t>
      </w:r>
      <w:r w:rsidRPr="003B13F5">
        <w:rPr>
          <w:rFonts w:ascii="Times New Roman" w:hAnsi="Times New Roman"/>
          <w:spacing w:val="-2"/>
          <w:sz w:val="24"/>
          <w:szCs w:val="24"/>
        </w:rPr>
        <w:t xml:space="preserve"> </w:t>
      </w:r>
      <w:r w:rsidRPr="003B13F5">
        <w:rPr>
          <w:rFonts w:ascii="Times New Roman" w:hAnsi="Times New Roman"/>
          <w:sz w:val="24"/>
          <w:szCs w:val="24"/>
        </w:rPr>
        <w:t>компетенций;</w:t>
      </w:r>
    </w:p>
    <w:p w:rsidR="00215F7B" w:rsidRPr="003B13F5" w:rsidRDefault="00215F7B" w:rsidP="00437722">
      <w:pPr>
        <w:widowControl w:val="0"/>
        <w:numPr>
          <w:ilvl w:val="0"/>
          <w:numId w:val="2"/>
        </w:numPr>
        <w:tabs>
          <w:tab w:val="left" w:pos="1015"/>
        </w:tabs>
        <w:autoSpaceDE w:val="0"/>
        <w:autoSpaceDN w:val="0"/>
        <w:spacing w:before="2" w:after="0" w:line="360" w:lineRule="auto"/>
        <w:ind w:left="122" w:right="121" w:firstLine="707"/>
        <w:jc w:val="both"/>
        <w:rPr>
          <w:rFonts w:ascii="Times New Roman" w:hAnsi="Times New Roman"/>
          <w:sz w:val="24"/>
          <w:szCs w:val="24"/>
        </w:rPr>
      </w:pPr>
      <w:r w:rsidRPr="003B13F5">
        <w:rPr>
          <w:rFonts w:ascii="Times New Roman" w:hAnsi="Times New Roman"/>
          <w:sz w:val="24"/>
          <w:szCs w:val="24"/>
        </w:rPr>
        <w:t>профилактически-оздоровительное с</w:t>
      </w:r>
      <w:r>
        <w:rPr>
          <w:rFonts w:ascii="Times New Roman" w:hAnsi="Times New Roman"/>
          <w:sz w:val="24"/>
          <w:szCs w:val="24"/>
        </w:rPr>
        <w:t>опровождение предусматривает ре</w:t>
      </w:r>
      <w:r w:rsidRPr="003B13F5">
        <w:rPr>
          <w:rFonts w:ascii="Times New Roman" w:hAnsi="Times New Roman"/>
          <w:sz w:val="24"/>
          <w:szCs w:val="24"/>
        </w:rPr>
        <w:t>шение задач, направленных на повышение пс</w:t>
      </w:r>
      <w:r>
        <w:rPr>
          <w:rFonts w:ascii="Times New Roman" w:hAnsi="Times New Roman"/>
          <w:sz w:val="24"/>
          <w:szCs w:val="24"/>
        </w:rPr>
        <w:t>ихических ресурсов и адаптацион</w:t>
      </w:r>
      <w:r w:rsidRPr="003B13F5">
        <w:rPr>
          <w:rFonts w:ascii="Times New Roman" w:hAnsi="Times New Roman"/>
          <w:sz w:val="24"/>
          <w:szCs w:val="24"/>
        </w:rPr>
        <w:t>ных возможностей инвалидов и лиц с ограниченными возможностями здоровья,</w:t>
      </w:r>
      <w:r w:rsidRPr="003B13F5">
        <w:rPr>
          <w:rFonts w:ascii="Times New Roman" w:hAnsi="Times New Roman"/>
          <w:spacing w:val="-67"/>
          <w:sz w:val="24"/>
          <w:szCs w:val="24"/>
        </w:rPr>
        <w:t xml:space="preserve"> </w:t>
      </w:r>
      <w:r w:rsidRPr="003B13F5">
        <w:rPr>
          <w:rFonts w:ascii="Times New Roman" w:hAnsi="Times New Roman"/>
          <w:sz w:val="24"/>
          <w:szCs w:val="24"/>
        </w:rPr>
        <w:t>гармонизацию</w:t>
      </w:r>
      <w:r w:rsidRPr="003B13F5">
        <w:rPr>
          <w:rFonts w:ascii="Times New Roman" w:hAnsi="Times New Roman"/>
          <w:spacing w:val="-14"/>
          <w:sz w:val="24"/>
          <w:szCs w:val="24"/>
        </w:rPr>
        <w:t xml:space="preserve"> </w:t>
      </w:r>
      <w:r w:rsidRPr="003B13F5">
        <w:rPr>
          <w:rFonts w:ascii="Times New Roman" w:hAnsi="Times New Roman"/>
          <w:sz w:val="24"/>
          <w:szCs w:val="24"/>
        </w:rPr>
        <w:t>их</w:t>
      </w:r>
      <w:r w:rsidRPr="003B13F5">
        <w:rPr>
          <w:rFonts w:ascii="Times New Roman" w:hAnsi="Times New Roman"/>
          <w:spacing w:val="-12"/>
          <w:sz w:val="24"/>
          <w:szCs w:val="24"/>
        </w:rPr>
        <w:t xml:space="preserve"> </w:t>
      </w:r>
      <w:r w:rsidRPr="003B13F5">
        <w:rPr>
          <w:rFonts w:ascii="Times New Roman" w:hAnsi="Times New Roman"/>
          <w:sz w:val="24"/>
          <w:szCs w:val="24"/>
        </w:rPr>
        <w:t>психического</w:t>
      </w:r>
      <w:r w:rsidRPr="003B13F5">
        <w:rPr>
          <w:rFonts w:ascii="Times New Roman" w:hAnsi="Times New Roman"/>
          <w:spacing w:val="-11"/>
          <w:sz w:val="24"/>
          <w:szCs w:val="24"/>
        </w:rPr>
        <w:t xml:space="preserve"> </w:t>
      </w:r>
      <w:r w:rsidRPr="003B13F5">
        <w:rPr>
          <w:rFonts w:ascii="Times New Roman" w:hAnsi="Times New Roman"/>
          <w:sz w:val="24"/>
          <w:szCs w:val="24"/>
        </w:rPr>
        <w:t>состояния,</w:t>
      </w:r>
      <w:r w:rsidRPr="003B13F5">
        <w:rPr>
          <w:rFonts w:ascii="Times New Roman" w:hAnsi="Times New Roman"/>
          <w:spacing w:val="-12"/>
          <w:sz w:val="24"/>
          <w:szCs w:val="24"/>
        </w:rPr>
        <w:t xml:space="preserve"> </w:t>
      </w:r>
      <w:r w:rsidRPr="003B13F5">
        <w:rPr>
          <w:rFonts w:ascii="Times New Roman" w:hAnsi="Times New Roman"/>
          <w:sz w:val="24"/>
          <w:szCs w:val="24"/>
        </w:rPr>
        <w:t>профилактику</w:t>
      </w:r>
      <w:r w:rsidRPr="003B13F5">
        <w:rPr>
          <w:rFonts w:ascii="Times New Roman" w:hAnsi="Times New Roman"/>
          <w:spacing w:val="-15"/>
          <w:sz w:val="24"/>
          <w:szCs w:val="24"/>
        </w:rPr>
        <w:t xml:space="preserve"> </w:t>
      </w:r>
      <w:r w:rsidRPr="003B13F5">
        <w:rPr>
          <w:rFonts w:ascii="Times New Roman" w:hAnsi="Times New Roman"/>
          <w:sz w:val="24"/>
          <w:szCs w:val="24"/>
        </w:rPr>
        <w:t>обострений</w:t>
      </w:r>
      <w:r w:rsidRPr="003B13F5">
        <w:rPr>
          <w:rFonts w:ascii="Times New Roman" w:hAnsi="Times New Roman"/>
          <w:spacing w:val="-12"/>
          <w:sz w:val="24"/>
          <w:szCs w:val="24"/>
        </w:rPr>
        <w:t xml:space="preserve"> </w:t>
      </w:r>
      <w:r w:rsidRPr="003B13F5">
        <w:rPr>
          <w:rFonts w:ascii="Times New Roman" w:hAnsi="Times New Roman"/>
          <w:sz w:val="24"/>
          <w:szCs w:val="24"/>
        </w:rPr>
        <w:t>основного</w:t>
      </w:r>
      <w:r w:rsidRPr="003B13F5">
        <w:rPr>
          <w:rFonts w:ascii="Times New Roman" w:hAnsi="Times New Roman"/>
          <w:spacing w:val="-68"/>
          <w:sz w:val="24"/>
          <w:szCs w:val="24"/>
        </w:rPr>
        <w:t xml:space="preserve"> </w:t>
      </w:r>
      <w:r w:rsidRPr="003B13F5">
        <w:rPr>
          <w:rFonts w:ascii="Times New Roman" w:hAnsi="Times New Roman"/>
          <w:sz w:val="24"/>
          <w:szCs w:val="24"/>
        </w:rPr>
        <w:t>заболевания, а также на нормализацию фоно</w:t>
      </w:r>
      <w:r>
        <w:rPr>
          <w:rFonts w:ascii="Times New Roman" w:hAnsi="Times New Roman"/>
          <w:sz w:val="24"/>
          <w:szCs w:val="24"/>
        </w:rPr>
        <w:t>вого состояния, включая нормали</w:t>
      </w:r>
      <w:r w:rsidRPr="003B13F5">
        <w:rPr>
          <w:rFonts w:ascii="Times New Roman" w:hAnsi="Times New Roman"/>
          <w:sz w:val="24"/>
          <w:szCs w:val="24"/>
        </w:rPr>
        <w:t>зацию</w:t>
      </w:r>
      <w:r w:rsidRPr="003B13F5">
        <w:rPr>
          <w:rFonts w:ascii="Times New Roman" w:hAnsi="Times New Roman"/>
          <w:spacing w:val="-15"/>
          <w:sz w:val="24"/>
          <w:szCs w:val="24"/>
        </w:rPr>
        <w:t xml:space="preserve"> </w:t>
      </w:r>
      <w:r w:rsidRPr="003B13F5">
        <w:rPr>
          <w:rFonts w:ascii="Times New Roman" w:hAnsi="Times New Roman"/>
          <w:sz w:val="24"/>
          <w:szCs w:val="24"/>
        </w:rPr>
        <w:t>иммунного</w:t>
      </w:r>
      <w:r w:rsidRPr="003B13F5">
        <w:rPr>
          <w:rFonts w:ascii="Times New Roman" w:hAnsi="Times New Roman"/>
          <w:spacing w:val="-12"/>
          <w:sz w:val="24"/>
          <w:szCs w:val="24"/>
        </w:rPr>
        <w:t xml:space="preserve"> </w:t>
      </w:r>
      <w:r w:rsidRPr="003B13F5">
        <w:rPr>
          <w:rFonts w:ascii="Times New Roman" w:hAnsi="Times New Roman"/>
          <w:sz w:val="24"/>
          <w:szCs w:val="24"/>
        </w:rPr>
        <w:t>статуса,</w:t>
      </w:r>
      <w:r w:rsidRPr="003B13F5">
        <w:rPr>
          <w:rFonts w:ascii="Times New Roman" w:hAnsi="Times New Roman"/>
          <w:spacing w:val="-14"/>
          <w:sz w:val="24"/>
          <w:szCs w:val="24"/>
        </w:rPr>
        <w:t xml:space="preserve"> </w:t>
      </w:r>
      <w:r w:rsidRPr="003B13F5">
        <w:rPr>
          <w:rFonts w:ascii="Times New Roman" w:hAnsi="Times New Roman"/>
          <w:sz w:val="24"/>
          <w:szCs w:val="24"/>
        </w:rPr>
        <w:t>что</w:t>
      </w:r>
      <w:r w:rsidRPr="003B13F5">
        <w:rPr>
          <w:rFonts w:ascii="Times New Roman" w:hAnsi="Times New Roman"/>
          <w:spacing w:val="-12"/>
          <w:sz w:val="24"/>
          <w:szCs w:val="24"/>
        </w:rPr>
        <w:t xml:space="preserve"> </w:t>
      </w:r>
      <w:r w:rsidRPr="003B13F5">
        <w:rPr>
          <w:rFonts w:ascii="Times New Roman" w:hAnsi="Times New Roman"/>
          <w:sz w:val="24"/>
          <w:szCs w:val="24"/>
        </w:rPr>
        <w:t>непосредственно</w:t>
      </w:r>
      <w:r w:rsidRPr="003B13F5">
        <w:rPr>
          <w:rFonts w:ascii="Times New Roman" w:hAnsi="Times New Roman"/>
          <w:spacing w:val="-12"/>
          <w:sz w:val="24"/>
          <w:szCs w:val="24"/>
        </w:rPr>
        <w:t xml:space="preserve"> </w:t>
      </w:r>
      <w:r w:rsidRPr="003B13F5">
        <w:rPr>
          <w:rFonts w:ascii="Times New Roman" w:hAnsi="Times New Roman"/>
          <w:sz w:val="24"/>
          <w:szCs w:val="24"/>
        </w:rPr>
        <w:t>снижает</w:t>
      </w:r>
      <w:r w:rsidRPr="003B13F5">
        <w:rPr>
          <w:rFonts w:ascii="Times New Roman" w:hAnsi="Times New Roman"/>
          <w:spacing w:val="-14"/>
          <w:sz w:val="24"/>
          <w:szCs w:val="24"/>
        </w:rPr>
        <w:t xml:space="preserve"> </w:t>
      </w:r>
      <w:r w:rsidRPr="003B13F5">
        <w:rPr>
          <w:rFonts w:ascii="Times New Roman" w:hAnsi="Times New Roman"/>
          <w:sz w:val="24"/>
          <w:szCs w:val="24"/>
        </w:rPr>
        <w:t>риск</w:t>
      </w:r>
      <w:r w:rsidRPr="003B13F5">
        <w:rPr>
          <w:rFonts w:ascii="Times New Roman" w:hAnsi="Times New Roman"/>
          <w:spacing w:val="-13"/>
          <w:sz w:val="24"/>
          <w:szCs w:val="24"/>
        </w:rPr>
        <w:t xml:space="preserve"> </w:t>
      </w:r>
      <w:r w:rsidRPr="003B13F5">
        <w:rPr>
          <w:rFonts w:ascii="Times New Roman" w:hAnsi="Times New Roman"/>
          <w:sz w:val="24"/>
          <w:szCs w:val="24"/>
        </w:rPr>
        <w:t>обострения</w:t>
      </w:r>
      <w:r w:rsidRPr="003B13F5">
        <w:rPr>
          <w:rFonts w:ascii="Times New Roman" w:hAnsi="Times New Roman"/>
          <w:spacing w:val="-13"/>
          <w:sz w:val="24"/>
          <w:szCs w:val="24"/>
        </w:rPr>
        <w:t xml:space="preserve"> </w:t>
      </w:r>
      <w:r>
        <w:rPr>
          <w:rFonts w:ascii="Times New Roman" w:hAnsi="Times New Roman"/>
          <w:sz w:val="24"/>
          <w:szCs w:val="24"/>
        </w:rPr>
        <w:t>основ</w:t>
      </w:r>
      <w:r w:rsidRPr="003B13F5">
        <w:rPr>
          <w:rFonts w:ascii="Times New Roman" w:hAnsi="Times New Roman"/>
          <w:sz w:val="24"/>
          <w:szCs w:val="24"/>
        </w:rPr>
        <w:t>ного</w:t>
      </w:r>
      <w:r w:rsidRPr="003B13F5">
        <w:rPr>
          <w:rFonts w:ascii="Times New Roman" w:hAnsi="Times New Roman"/>
          <w:spacing w:val="-1"/>
          <w:sz w:val="24"/>
          <w:szCs w:val="24"/>
        </w:rPr>
        <w:t xml:space="preserve"> </w:t>
      </w:r>
      <w:r w:rsidRPr="003B13F5">
        <w:rPr>
          <w:rFonts w:ascii="Times New Roman" w:hAnsi="Times New Roman"/>
          <w:sz w:val="24"/>
          <w:szCs w:val="24"/>
        </w:rPr>
        <w:t>заболевания;</w:t>
      </w:r>
    </w:p>
    <w:p w:rsidR="00215F7B" w:rsidRPr="003B13F5" w:rsidRDefault="00215F7B" w:rsidP="00437722">
      <w:pPr>
        <w:widowControl w:val="0"/>
        <w:numPr>
          <w:ilvl w:val="0"/>
          <w:numId w:val="2"/>
        </w:numPr>
        <w:tabs>
          <w:tab w:val="left" w:pos="1030"/>
        </w:tabs>
        <w:autoSpaceDE w:val="0"/>
        <w:autoSpaceDN w:val="0"/>
        <w:spacing w:after="0" w:line="360" w:lineRule="auto"/>
        <w:ind w:right="120" w:firstLine="708"/>
        <w:jc w:val="both"/>
        <w:rPr>
          <w:rFonts w:ascii="Times New Roman" w:hAnsi="Times New Roman"/>
          <w:sz w:val="24"/>
          <w:szCs w:val="24"/>
        </w:rPr>
      </w:pPr>
      <w:r w:rsidRPr="003B13F5">
        <w:rPr>
          <w:rFonts w:ascii="Times New Roman" w:hAnsi="Times New Roman"/>
          <w:sz w:val="24"/>
          <w:szCs w:val="24"/>
        </w:rPr>
        <w:t xml:space="preserve">социальное сопровождение решает </w:t>
      </w:r>
      <w:r>
        <w:rPr>
          <w:rFonts w:ascii="Times New Roman" w:hAnsi="Times New Roman"/>
          <w:sz w:val="24"/>
          <w:szCs w:val="24"/>
        </w:rPr>
        <w:t>широкий спектр вопросов социаль</w:t>
      </w:r>
      <w:r w:rsidRPr="003B13F5">
        <w:rPr>
          <w:rFonts w:ascii="Times New Roman" w:hAnsi="Times New Roman"/>
          <w:sz w:val="24"/>
          <w:szCs w:val="24"/>
        </w:rPr>
        <w:t>ного характера, от которых зависит успешная</w:t>
      </w:r>
      <w:r>
        <w:rPr>
          <w:rFonts w:ascii="Times New Roman" w:hAnsi="Times New Roman"/>
          <w:sz w:val="24"/>
          <w:szCs w:val="24"/>
        </w:rPr>
        <w:t xml:space="preserve"> учеба инвалидов и лиц с ограни</w:t>
      </w:r>
      <w:r w:rsidRPr="003B13F5">
        <w:rPr>
          <w:rFonts w:ascii="Times New Roman" w:hAnsi="Times New Roman"/>
          <w:sz w:val="24"/>
          <w:szCs w:val="24"/>
        </w:rPr>
        <w:t>ченными возможностями здоровья в образов</w:t>
      </w:r>
      <w:r>
        <w:rPr>
          <w:rFonts w:ascii="Times New Roman" w:hAnsi="Times New Roman"/>
          <w:sz w:val="24"/>
          <w:szCs w:val="24"/>
        </w:rPr>
        <w:t>ательной организации. Это содей</w:t>
      </w:r>
      <w:r w:rsidRPr="003B13F5">
        <w:rPr>
          <w:rFonts w:ascii="Times New Roman" w:hAnsi="Times New Roman"/>
          <w:sz w:val="24"/>
          <w:szCs w:val="24"/>
        </w:rPr>
        <w:t>ствие в решении бытовых проблем проживан</w:t>
      </w:r>
      <w:r>
        <w:rPr>
          <w:rFonts w:ascii="Times New Roman" w:hAnsi="Times New Roman"/>
          <w:sz w:val="24"/>
          <w:szCs w:val="24"/>
        </w:rPr>
        <w:t>ия в общежитии, транспортных во</w:t>
      </w:r>
      <w:r w:rsidRPr="003B13F5">
        <w:rPr>
          <w:rFonts w:ascii="Times New Roman" w:hAnsi="Times New Roman"/>
          <w:sz w:val="24"/>
          <w:szCs w:val="24"/>
        </w:rPr>
        <w:t>просов, социальные выплаты, выделение м</w:t>
      </w:r>
      <w:r>
        <w:rPr>
          <w:rFonts w:ascii="Times New Roman" w:hAnsi="Times New Roman"/>
          <w:sz w:val="24"/>
          <w:szCs w:val="24"/>
        </w:rPr>
        <w:t>атериальной помощи, вопросы сти</w:t>
      </w:r>
      <w:r w:rsidRPr="003B13F5">
        <w:rPr>
          <w:rFonts w:ascii="Times New Roman" w:hAnsi="Times New Roman"/>
          <w:sz w:val="24"/>
          <w:szCs w:val="24"/>
        </w:rPr>
        <w:t>пендиального обеспечения, назначение име</w:t>
      </w:r>
      <w:r>
        <w:rPr>
          <w:rFonts w:ascii="Times New Roman" w:hAnsi="Times New Roman"/>
          <w:sz w:val="24"/>
          <w:szCs w:val="24"/>
        </w:rPr>
        <w:t>нных и целевых стипендий различ</w:t>
      </w:r>
      <w:r w:rsidRPr="003B13F5">
        <w:rPr>
          <w:rFonts w:ascii="Times New Roman" w:hAnsi="Times New Roman"/>
          <w:spacing w:val="-1"/>
          <w:sz w:val="24"/>
          <w:szCs w:val="24"/>
        </w:rPr>
        <w:t>ного</w:t>
      </w:r>
      <w:r w:rsidRPr="003B13F5">
        <w:rPr>
          <w:rFonts w:ascii="Times New Roman" w:hAnsi="Times New Roman"/>
          <w:spacing w:val="-14"/>
          <w:sz w:val="24"/>
          <w:szCs w:val="24"/>
        </w:rPr>
        <w:t xml:space="preserve"> </w:t>
      </w:r>
      <w:r w:rsidRPr="003B13F5">
        <w:rPr>
          <w:rFonts w:ascii="Times New Roman" w:hAnsi="Times New Roman"/>
          <w:spacing w:val="-1"/>
          <w:sz w:val="24"/>
          <w:szCs w:val="24"/>
        </w:rPr>
        <w:t>уровня,</w:t>
      </w:r>
      <w:r w:rsidRPr="003B13F5">
        <w:rPr>
          <w:rFonts w:ascii="Times New Roman" w:hAnsi="Times New Roman"/>
          <w:spacing w:val="-16"/>
          <w:sz w:val="24"/>
          <w:szCs w:val="24"/>
        </w:rPr>
        <w:t xml:space="preserve"> </w:t>
      </w:r>
      <w:r w:rsidRPr="003B13F5">
        <w:rPr>
          <w:rFonts w:ascii="Times New Roman" w:hAnsi="Times New Roman"/>
          <w:sz w:val="24"/>
          <w:szCs w:val="24"/>
        </w:rPr>
        <w:t>организация</w:t>
      </w:r>
      <w:r w:rsidRPr="003B13F5">
        <w:rPr>
          <w:rFonts w:ascii="Times New Roman" w:hAnsi="Times New Roman"/>
          <w:spacing w:val="-15"/>
          <w:sz w:val="24"/>
          <w:szCs w:val="24"/>
        </w:rPr>
        <w:t xml:space="preserve"> </w:t>
      </w:r>
      <w:r w:rsidRPr="003B13F5">
        <w:rPr>
          <w:rFonts w:ascii="Times New Roman" w:hAnsi="Times New Roman"/>
          <w:sz w:val="24"/>
          <w:szCs w:val="24"/>
        </w:rPr>
        <w:t>досуга,</w:t>
      </w:r>
      <w:r w:rsidRPr="003B13F5">
        <w:rPr>
          <w:rFonts w:ascii="Times New Roman" w:hAnsi="Times New Roman"/>
          <w:spacing w:val="-16"/>
          <w:sz w:val="24"/>
          <w:szCs w:val="24"/>
        </w:rPr>
        <w:t xml:space="preserve"> </w:t>
      </w:r>
      <w:r w:rsidRPr="003B13F5">
        <w:rPr>
          <w:rFonts w:ascii="Times New Roman" w:hAnsi="Times New Roman"/>
          <w:sz w:val="24"/>
          <w:szCs w:val="24"/>
        </w:rPr>
        <w:t>летнего</w:t>
      </w:r>
      <w:r w:rsidRPr="003B13F5">
        <w:rPr>
          <w:rFonts w:ascii="Times New Roman" w:hAnsi="Times New Roman"/>
          <w:spacing w:val="-14"/>
          <w:sz w:val="24"/>
          <w:szCs w:val="24"/>
        </w:rPr>
        <w:t xml:space="preserve"> </w:t>
      </w:r>
      <w:r w:rsidRPr="003B13F5">
        <w:rPr>
          <w:rFonts w:ascii="Times New Roman" w:hAnsi="Times New Roman"/>
          <w:sz w:val="24"/>
          <w:szCs w:val="24"/>
        </w:rPr>
        <w:t>отдыха</w:t>
      </w:r>
      <w:r w:rsidRPr="003B13F5">
        <w:rPr>
          <w:rFonts w:ascii="Times New Roman" w:hAnsi="Times New Roman"/>
          <w:spacing w:val="-18"/>
          <w:sz w:val="24"/>
          <w:szCs w:val="24"/>
        </w:rPr>
        <w:t xml:space="preserve"> </w:t>
      </w:r>
      <w:r w:rsidRPr="003B13F5">
        <w:rPr>
          <w:rFonts w:ascii="Times New Roman" w:hAnsi="Times New Roman"/>
          <w:sz w:val="24"/>
          <w:szCs w:val="24"/>
        </w:rPr>
        <w:t>обучающихся</w:t>
      </w:r>
      <w:r w:rsidRPr="003B13F5">
        <w:rPr>
          <w:rFonts w:ascii="Times New Roman" w:hAnsi="Times New Roman"/>
          <w:spacing w:val="-17"/>
          <w:sz w:val="24"/>
          <w:szCs w:val="24"/>
        </w:rPr>
        <w:t xml:space="preserve"> </w:t>
      </w:r>
      <w:r w:rsidRPr="003B13F5">
        <w:rPr>
          <w:rFonts w:ascii="Times New Roman" w:hAnsi="Times New Roman"/>
          <w:sz w:val="24"/>
          <w:szCs w:val="24"/>
        </w:rPr>
        <w:t>инвалидов</w:t>
      </w:r>
      <w:r w:rsidRPr="003B13F5">
        <w:rPr>
          <w:rFonts w:ascii="Times New Roman" w:hAnsi="Times New Roman"/>
          <w:spacing w:val="-16"/>
          <w:sz w:val="24"/>
          <w:szCs w:val="24"/>
        </w:rPr>
        <w:t xml:space="preserve"> </w:t>
      </w:r>
      <w:r w:rsidRPr="003B13F5">
        <w:rPr>
          <w:rFonts w:ascii="Times New Roman" w:hAnsi="Times New Roman"/>
          <w:sz w:val="24"/>
          <w:szCs w:val="24"/>
        </w:rPr>
        <w:t>и</w:t>
      </w:r>
      <w:r w:rsidRPr="003B13F5">
        <w:rPr>
          <w:rFonts w:ascii="Times New Roman" w:hAnsi="Times New Roman"/>
          <w:spacing w:val="-17"/>
          <w:sz w:val="24"/>
          <w:szCs w:val="24"/>
        </w:rPr>
        <w:t xml:space="preserve"> </w:t>
      </w:r>
      <w:r>
        <w:rPr>
          <w:rFonts w:ascii="Times New Roman" w:hAnsi="Times New Roman"/>
          <w:sz w:val="24"/>
          <w:szCs w:val="24"/>
        </w:rPr>
        <w:t>обу</w:t>
      </w:r>
      <w:r w:rsidRPr="003B13F5">
        <w:rPr>
          <w:rFonts w:ascii="Times New Roman" w:hAnsi="Times New Roman"/>
          <w:sz w:val="24"/>
          <w:szCs w:val="24"/>
        </w:rPr>
        <w:t>чающихся</w:t>
      </w:r>
      <w:r w:rsidRPr="003B13F5">
        <w:rPr>
          <w:rFonts w:ascii="Times New Roman" w:hAnsi="Times New Roman"/>
          <w:spacing w:val="-5"/>
          <w:sz w:val="24"/>
          <w:szCs w:val="24"/>
        </w:rPr>
        <w:t xml:space="preserve"> </w:t>
      </w:r>
      <w:r w:rsidRPr="003B13F5">
        <w:rPr>
          <w:rFonts w:ascii="Times New Roman" w:hAnsi="Times New Roman"/>
          <w:sz w:val="24"/>
          <w:szCs w:val="24"/>
        </w:rPr>
        <w:t>с</w:t>
      </w:r>
      <w:r w:rsidRPr="003B13F5">
        <w:rPr>
          <w:rFonts w:ascii="Times New Roman" w:hAnsi="Times New Roman"/>
          <w:spacing w:val="-8"/>
          <w:sz w:val="24"/>
          <w:szCs w:val="24"/>
        </w:rPr>
        <w:t xml:space="preserve"> </w:t>
      </w:r>
      <w:r w:rsidRPr="003B13F5">
        <w:rPr>
          <w:rFonts w:ascii="Times New Roman" w:hAnsi="Times New Roman"/>
          <w:sz w:val="24"/>
          <w:szCs w:val="24"/>
        </w:rPr>
        <w:t>ограниченными</w:t>
      </w:r>
      <w:r w:rsidRPr="003B13F5">
        <w:rPr>
          <w:rFonts w:ascii="Times New Roman" w:hAnsi="Times New Roman"/>
          <w:spacing w:val="-4"/>
          <w:sz w:val="24"/>
          <w:szCs w:val="24"/>
        </w:rPr>
        <w:t xml:space="preserve"> </w:t>
      </w:r>
      <w:r w:rsidRPr="003B13F5">
        <w:rPr>
          <w:rFonts w:ascii="Times New Roman" w:hAnsi="Times New Roman"/>
          <w:sz w:val="24"/>
          <w:szCs w:val="24"/>
        </w:rPr>
        <w:t>возможностями</w:t>
      </w:r>
      <w:r w:rsidRPr="003B13F5">
        <w:rPr>
          <w:rFonts w:ascii="Times New Roman" w:hAnsi="Times New Roman"/>
          <w:spacing w:val="-4"/>
          <w:sz w:val="24"/>
          <w:szCs w:val="24"/>
        </w:rPr>
        <w:t xml:space="preserve"> </w:t>
      </w:r>
      <w:r w:rsidRPr="003B13F5">
        <w:rPr>
          <w:rFonts w:ascii="Times New Roman" w:hAnsi="Times New Roman"/>
          <w:sz w:val="24"/>
          <w:szCs w:val="24"/>
        </w:rPr>
        <w:t>здоровья</w:t>
      </w:r>
      <w:r w:rsidRPr="003B13F5">
        <w:rPr>
          <w:rFonts w:ascii="Times New Roman" w:hAnsi="Times New Roman"/>
          <w:spacing w:val="-7"/>
          <w:sz w:val="24"/>
          <w:szCs w:val="24"/>
        </w:rPr>
        <w:t xml:space="preserve"> </w:t>
      </w:r>
      <w:r w:rsidRPr="003B13F5">
        <w:rPr>
          <w:rFonts w:ascii="Times New Roman" w:hAnsi="Times New Roman"/>
          <w:sz w:val="24"/>
          <w:szCs w:val="24"/>
        </w:rPr>
        <w:t>и</w:t>
      </w:r>
      <w:r w:rsidRPr="003B13F5">
        <w:rPr>
          <w:rFonts w:ascii="Times New Roman" w:hAnsi="Times New Roman"/>
          <w:spacing w:val="-4"/>
          <w:sz w:val="24"/>
          <w:szCs w:val="24"/>
        </w:rPr>
        <w:t xml:space="preserve"> </w:t>
      </w:r>
      <w:r w:rsidRPr="003B13F5">
        <w:rPr>
          <w:rFonts w:ascii="Times New Roman" w:hAnsi="Times New Roman"/>
          <w:sz w:val="24"/>
          <w:szCs w:val="24"/>
        </w:rPr>
        <w:t>вовлечение</w:t>
      </w:r>
      <w:r w:rsidRPr="003B13F5">
        <w:rPr>
          <w:rFonts w:ascii="Times New Roman" w:hAnsi="Times New Roman"/>
          <w:spacing w:val="-5"/>
          <w:sz w:val="24"/>
          <w:szCs w:val="24"/>
        </w:rPr>
        <w:t xml:space="preserve"> </w:t>
      </w:r>
      <w:r w:rsidRPr="003B13F5">
        <w:rPr>
          <w:rFonts w:ascii="Times New Roman" w:hAnsi="Times New Roman"/>
          <w:sz w:val="24"/>
          <w:szCs w:val="24"/>
        </w:rPr>
        <w:t>их</w:t>
      </w:r>
      <w:r w:rsidRPr="003B13F5">
        <w:rPr>
          <w:rFonts w:ascii="Times New Roman" w:hAnsi="Times New Roman"/>
          <w:spacing w:val="-4"/>
          <w:sz w:val="24"/>
          <w:szCs w:val="24"/>
        </w:rPr>
        <w:t xml:space="preserve"> </w:t>
      </w:r>
      <w:r w:rsidRPr="003B13F5">
        <w:rPr>
          <w:rFonts w:ascii="Times New Roman" w:hAnsi="Times New Roman"/>
          <w:sz w:val="24"/>
          <w:szCs w:val="24"/>
        </w:rPr>
        <w:t>в</w:t>
      </w:r>
      <w:r w:rsidRPr="003B13F5">
        <w:rPr>
          <w:rFonts w:ascii="Times New Roman" w:hAnsi="Times New Roman"/>
          <w:spacing w:val="-6"/>
          <w:sz w:val="24"/>
          <w:szCs w:val="24"/>
        </w:rPr>
        <w:t xml:space="preserve"> </w:t>
      </w:r>
      <w:r>
        <w:rPr>
          <w:rFonts w:ascii="Times New Roman" w:hAnsi="Times New Roman"/>
          <w:sz w:val="24"/>
          <w:szCs w:val="24"/>
        </w:rPr>
        <w:t>студен</w:t>
      </w:r>
      <w:r w:rsidRPr="003B13F5">
        <w:rPr>
          <w:rFonts w:ascii="Times New Roman" w:hAnsi="Times New Roman"/>
          <w:spacing w:val="-67"/>
          <w:sz w:val="24"/>
          <w:szCs w:val="24"/>
        </w:rPr>
        <w:t xml:space="preserve"> </w:t>
      </w:r>
      <w:r w:rsidRPr="003B13F5">
        <w:rPr>
          <w:rFonts w:ascii="Times New Roman" w:hAnsi="Times New Roman"/>
          <w:sz w:val="24"/>
          <w:szCs w:val="24"/>
        </w:rPr>
        <w:t>ческое</w:t>
      </w:r>
      <w:r w:rsidRPr="003B13F5">
        <w:rPr>
          <w:rFonts w:ascii="Times New Roman" w:hAnsi="Times New Roman"/>
          <w:spacing w:val="-2"/>
          <w:sz w:val="24"/>
          <w:szCs w:val="24"/>
        </w:rPr>
        <w:t xml:space="preserve"> </w:t>
      </w:r>
      <w:r w:rsidRPr="003B13F5">
        <w:rPr>
          <w:rFonts w:ascii="Times New Roman" w:hAnsi="Times New Roman"/>
          <w:sz w:val="24"/>
          <w:szCs w:val="24"/>
        </w:rPr>
        <w:t>самоуправление,</w:t>
      </w:r>
      <w:r w:rsidRPr="003B13F5">
        <w:rPr>
          <w:rFonts w:ascii="Times New Roman" w:hAnsi="Times New Roman"/>
          <w:spacing w:val="-5"/>
          <w:sz w:val="24"/>
          <w:szCs w:val="24"/>
        </w:rPr>
        <w:t xml:space="preserve"> </w:t>
      </w:r>
      <w:r w:rsidRPr="003B13F5">
        <w:rPr>
          <w:rFonts w:ascii="Times New Roman" w:hAnsi="Times New Roman"/>
          <w:sz w:val="24"/>
          <w:szCs w:val="24"/>
        </w:rPr>
        <w:t>организация</w:t>
      </w:r>
      <w:r w:rsidRPr="003B13F5">
        <w:rPr>
          <w:rFonts w:ascii="Times New Roman" w:hAnsi="Times New Roman"/>
          <w:spacing w:val="-1"/>
          <w:sz w:val="24"/>
          <w:szCs w:val="24"/>
        </w:rPr>
        <w:t xml:space="preserve"> </w:t>
      </w:r>
      <w:r w:rsidRPr="003B13F5">
        <w:rPr>
          <w:rFonts w:ascii="Times New Roman" w:hAnsi="Times New Roman"/>
          <w:sz w:val="24"/>
          <w:szCs w:val="24"/>
        </w:rPr>
        <w:t>волонтерского</w:t>
      </w:r>
      <w:r w:rsidRPr="003B13F5">
        <w:rPr>
          <w:rFonts w:ascii="Times New Roman" w:hAnsi="Times New Roman"/>
          <w:spacing w:val="-1"/>
          <w:sz w:val="24"/>
          <w:szCs w:val="24"/>
        </w:rPr>
        <w:t xml:space="preserve"> </w:t>
      </w:r>
      <w:r w:rsidRPr="003B13F5">
        <w:rPr>
          <w:rFonts w:ascii="Times New Roman" w:hAnsi="Times New Roman"/>
          <w:sz w:val="24"/>
          <w:szCs w:val="24"/>
        </w:rPr>
        <w:t>движения</w:t>
      </w:r>
      <w:r w:rsidRPr="003B13F5">
        <w:rPr>
          <w:rFonts w:ascii="Times New Roman" w:hAnsi="Times New Roman"/>
          <w:spacing w:val="-1"/>
          <w:sz w:val="24"/>
          <w:szCs w:val="24"/>
        </w:rPr>
        <w:t xml:space="preserve"> </w:t>
      </w:r>
      <w:r w:rsidRPr="003B13F5">
        <w:rPr>
          <w:rFonts w:ascii="Times New Roman" w:hAnsi="Times New Roman"/>
          <w:sz w:val="24"/>
          <w:szCs w:val="24"/>
        </w:rPr>
        <w:t>и т.д.</w:t>
      </w:r>
    </w:p>
    <w:p w:rsidR="00215F7B" w:rsidRPr="003B13F5" w:rsidRDefault="00215F7B" w:rsidP="00215F7B">
      <w:pPr>
        <w:widowControl w:val="0"/>
        <w:autoSpaceDE w:val="0"/>
        <w:autoSpaceDN w:val="0"/>
        <w:spacing w:after="0" w:line="240" w:lineRule="auto"/>
        <w:jc w:val="both"/>
        <w:rPr>
          <w:rFonts w:ascii="Times New Roman" w:hAnsi="Times New Roman"/>
          <w:sz w:val="24"/>
          <w:szCs w:val="24"/>
        </w:rPr>
        <w:sectPr w:rsidR="00215F7B" w:rsidRPr="003B13F5">
          <w:pgSz w:w="11910" w:h="16850"/>
          <w:pgMar w:top="1060" w:right="440" w:bottom="280" w:left="1580" w:header="720" w:footer="720" w:gutter="0"/>
          <w:cols w:space="720"/>
        </w:sectPr>
      </w:pPr>
    </w:p>
    <w:p w:rsidR="00215F7B" w:rsidRPr="003B13F5" w:rsidRDefault="00215F7B" w:rsidP="00215F7B">
      <w:pPr>
        <w:widowControl w:val="0"/>
        <w:autoSpaceDE w:val="0"/>
        <w:autoSpaceDN w:val="0"/>
        <w:spacing w:after="0" w:line="360" w:lineRule="auto"/>
        <w:ind w:left="122" w:right="122" w:firstLine="707"/>
        <w:jc w:val="both"/>
        <w:rPr>
          <w:rFonts w:ascii="Times New Roman" w:hAnsi="Times New Roman"/>
          <w:sz w:val="24"/>
          <w:szCs w:val="24"/>
        </w:rPr>
      </w:pPr>
      <w:r w:rsidRPr="003B13F5">
        <w:rPr>
          <w:rFonts w:ascii="Times New Roman" w:hAnsi="Times New Roman"/>
          <w:sz w:val="24"/>
          <w:szCs w:val="24"/>
        </w:rPr>
        <w:lastRenderedPageBreak/>
        <w:t>Для осуществления личностного, индивидуализированного социального</w:t>
      </w:r>
      <w:r w:rsidRPr="003B13F5">
        <w:rPr>
          <w:rFonts w:ascii="Times New Roman" w:hAnsi="Times New Roman"/>
          <w:spacing w:val="1"/>
          <w:sz w:val="24"/>
          <w:szCs w:val="24"/>
        </w:rPr>
        <w:t xml:space="preserve"> </w:t>
      </w:r>
      <w:r w:rsidRPr="003B13F5">
        <w:rPr>
          <w:rFonts w:ascii="Times New Roman" w:hAnsi="Times New Roman"/>
          <w:sz w:val="24"/>
          <w:szCs w:val="24"/>
        </w:rPr>
        <w:t>сопровождения обучающихся инвалидов и обучаю</w:t>
      </w:r>
      <w:r>
        <w:rPr>
          <w:rFonts w:ascii="Times New Roman" w:hAnsi="Times New Roman"/>
          <w:sz w:val="24"/>
          <w:szCs w:val="24"/>
        </w:rPr>
        <w:t>щихся с ограниченными воз</w:t>
      </w:r>
      <w:r w:rsidRPr="003B13F5">
        <w:rPr>
          <w:rFonts w:ascii="Times New Roman" w:hAnsi="Times New Roman"/>
          <w:sz w:val="24"/>
          <w:szCs w:val="24"/>
        </w:rPr>
        <w:t>можностями здоровья в образовательной орга</w:t>
      </w:r>
      <w:r>
        <w:rPr>
          <w:rFonts w:ascii="Times New Roman" w:hAnsi="Times New Roman"/>
          <w:sz w:val="24"/>
          <w:szCs w:val="24"/>
        </w:rPr>
        <w:t>низации внедрена такая форма со</w:t>
      </w:r>
      <w:r w:rsidRPr="003B13F5">
        <w:rPr>
          <w:rFonts w:ascii="Times New Roman" w:hAnsi="Times New Roman"/>
          <w:sz w:val="24"/>
          <w:szCs w:val="24"/>
        </w:rPr>
        <w:t>провождения,</w:t>
      </w:r>
      <w:r w:rsidRPr="003B13F5">
        <w:rPr>
          <w:rFonts w:ascii="Times New Roman" w:hAnsi="Times New Roman"/>
          <w:spacing w:val="59"/>
          <w:sz w:val="24"/>
          <w:szCs w:val="24"/>
        </w:rPr>
        <w:t xml:space="preserve"> </w:t>
      </w:r>
      <w:r w:rsidRPr="003B13F5">
        <w:rPr>
          <w:rFonts w:ascii="Times New Roman" w:hAnsi="Times New Roman"/>
          <w:sz w:val="24"/>
          <w:szCs w:val="24"/>
        </w:rPr>
        <w:t>как</w:t>
      </w:r>
      <w:r w:rsidRPr="003B13F5">
        <w:rPr>
          <w:rFonts w:ascii="Times New Roman" w:hAnsi="Times New Roman"/>
          <w:spacing w:val="59"/>
          <w:sz w:val="24"/>
          <w:szCs w:val="24"/>
        </w:rPr>
        <w:t xml:space="preserve"> </w:t>
      </w:r>
      <w:r w:rsidRPr="003B13F5">
        <w:rPr>
          <w:rFonts w:ascii="Times New Roman" w:hAnsi="Times New Roman"/>
          <w:sz w:val="24"/>
          <w:szCs w:val="24"/>
        </w:rPr>
        <w:t>волонтерское</w:t>
      </w:r>
      <w:r w:rsidRPr="003B13F5">
        <w:rPr>
          <w:rFonts w:ascii="Times New Roman" w:hAnsi="Times New Roman"/>
          <w:spacing w:val="60"/>
          <w:sz w:val="24"/>
          <w:szCs w:val="24"/>
        </w:rPr>
        <w:t xml:space="preserve"> </w:t>
      </w:r>
      <w:r w:rsidRPr="003B13F5">
        <w:rPr>
          <w:rFonts w:ascii="Times New Roman" w:hAnsi="Times New Roman"/>
          <w:sz w:val="24"/>
          <w:szCs w:val="24"/>
        </w:rPr>
        <w:t>движение</w:t>
      </w:r>
      <w:r w:rsidRPr="003B13F5">
        <w:rPr>
          <w:rFonts w:ascii="Times New Roman" w:hAnsi="Times New Roman"/>
          <w:spacing w:val="61"/>
          <w:sz w:val="24"/>
          <w:szCs w:val="24"/>
        </w:rPr>
        <w:t xml:space="preserve"> </w:t>
      </w:r>
      <w:r w:rsidRPr="003B13F5">
        <w:rPr>
          <w:rFonts w:ascii="Times New Roman" w:hAnsi="Times New Roman"/>
          <w:sz w:val="24"/>
          <w:szCs w:val="24"/>
        </w:rPr>
        <w:t>среди</w:t>
      </w:r>
      <w:r w:rsidRPr="003B13F5">
        <w:rPr>
          <w:rFonts w:ascii="Times New Roman" w:hAnsi="Times New Roman"/>
          <w:spacing w:val="61"/>
          <w:sz w:val="24"/>
          <w:szCs w:val="24"/>
        </w:rPr>
        <w:t xml:space="preserve"> </w:t>
      </w:r>
      <w:r w:rsidRPr="003B13F5">
        <w:rPr>
          <w:rFonts w:ascii="Times New Roman" w:hAnsi="Times New Roman"/>
          <w:sz w:val="24"/>
          <w:szCs w:val="24"/>
        </w:rPr>
        <w:t>студенчества.</w:t>
      </w:r>
      <w:r w:rsidRPr="003B13F5">
        <w:rPr>
          <w:rFonts w:ascii="Times New Roman" w:hAnsi="Times New Roman"/>
          <w:spacing w:val="61"/>
          <w:sz w:val="24"/>
          <w:szCs w:val="24"/>
        </w:rPr>
        <w:t xml:space="preserve"> </w:t>
      </w:r>
      <w:r>
        <w:rPr>
          <w:rFonts w:ascii="Times New Roman" w:hAnsi="Times New Roman"/>
          <w:sz w:val="24"/>
          <w:szCs w:val="24"/>
        </w:rPr>
        <w:t xml:space="preserve">Волонтерское </w:t>
      </w:r>
      <w:r w:rsidRPr="003B13F5">
        <w:rPr>
          <w:rFonts w:ascii="Times New Roman" w:hAnsi="Times New Roman"/>
          <w:sz w:val="24"/>
          <w:szCs w:val="24"/>
        </w:rPr>
        <w:t>движение не только способствует социализаци</w:t>
      </w:r>
      <w:r>
        <w:rPr>
          <w:rFonts w:ascii="Times New Roman" w:hAnsi="Times New Roman"/>
          <w:sz w:val="24"/>
          <w:szCs w:val="24"/>
        </w:rPr>
        <w:t>и инвалидов, но и влияет на раз</w:t>
      </w:r>
      <w:r w:rsidRPr="003B13F5">
        <w:rPr>
          <w:rFonts w:ascii="Times New Roman" w:hAnsi="Times New Roman"/>
          <w:sz w:val="24"/>
          <w:szCs w:val="24"/>
        </w:rPr>
        <w:t>витие общекультурного уровня у остальных</w:t>
      </w:r>
      <w:r>
        <w:rPr>
          <w:rFonts w:ascii="Times New Roman" w:hAnsi="Times New Roman"/>
          <w:sz w:val="24"/>
          <w:szCs w:val="24"/>
        </w:rPr>
        <w:t xml:space="preserve"> обучающихся, формирует граждан</w:t>
      </w:r>
      <w:r w:rsidRPr="003B13F5">
        <w:rPr>
          <w:rFonts w:ascii="Times New Roman" w:hAnsi="Times New Roman"/>
          <w:sz w:val="24"/>
          <w:szCs w:val="24"/>
        </w:rPr>
        <w:t>скую, правовую и профессиональную позици</w:t>
      </w:r>
      <w:r>
        <w:rPr>
          <w:rFonts w:ascii="Times New Roman" w:hAnsi="Times New Roman"/>
          <w:sz w:val="24"/>
          <w:szCs w:val="24"/>
        </w:rPr>
        <w:t>ю готовности всех членов коллек</w:t>
      </w:r>
      <w:r w:rsidRPr="003B13F5">
        <w:rPr>
          <w:rFonts w:ascii="Times New Roman" w:hAnsi="Times New Roman"/>
          <w:sz w:val="24"/>
          <w:szCs w:val="24"/>
        </w:rPr>
        <w:t>тива к общению и сотрудничеству, к способн</w:t>
      </w:r>
      <w:r>
        <w:rPr>
          <w:rFonts w:ascii="Times New Roman" w:hAnsi="Times New Roman"/>
          <w:sz w:val="24"/>
          <w:szCs w:val="24"/>
        </w:rPr>
        <w:t>ости толерантно воспринимать со</w:t>
      </w:r>
      <w:r w:rsidRPr="003B13F5">
        <w:rPr>
          <w:rFonts w:ascii="Times New Roman" w:hAnsi="Times New Roman"/>
          <w:sz w:val="24"/>
          <w:szCs w:val="24"/>
        </w:rPr>
        <w:t>циальные,</w:t>
      </w:r>
      <w:r w:rsidRPr="003B13F5">
        <w:rPr>
          <w:rFonts w:ascii="Times New Roman" w:hAnsi="Times New Roman"/>
          <w:spacing w:val="-2"/>
          <w:sz w:val="24"/>
          <w:szCs w:val="24"/>
        </w:rPr>
        <w:t xml:space="preserve"> </w:t>
      </w:r>
      <w:r w:rsidRPr="003B13F5">
        <w:rPr>
          <w:rFonts w:ascii="Times New Roman" w:hAnsi="Times New Roman"/>
          <w:sz w:val="24"/>
          <w:szCs w:val="24"/>
        </w:rPr>
        <w:t>личностные</w:t>
      </w:r>
      <w:r w:rsidRPr="003B13F5">
        <w:rPr>
          <w:rFonts w:ascii="Times New Roman" w:hAnsi="Times New Roman"/>
          <w:spacing w:val="-1"/>
          <w:sz w:val="24"/>
          <w:szCs w:val="24"/>
        </w:rPr>
        <w:t xml:space="preserve"> </w:t>
      </w:r>
      <w:r w:rsidRPr="003B13F5">
        <w:rPr>
          <w:rFonts w:ascii="Times New Roman" w:hAnsi="Times New Roman"/>
          <w:sz w:val="24"/>
          <w:szCs w:val="24"/>
        </w:rPr>
        <w:t>и культурные</w:t>
      </w:r>
      <w:r w:rsidRPr="003B13F5">
        <w:rPr>
          <w:rFonts w:ascii="Times New Roman" w:hAnsi="Times New Roman"/>
          <w:spacing w:val="-3"/>
          <w:sz w:val="24"/>
          <w:szCs w:val="24"/>
        </w:rPr>
        <w:t xml:space="preserve"> </w:t>
      </w:r>
      <w:r w:rsidRPr="003B13F5">
        <w:rPr>
          <w:rFonts w:ascii="Times New Roman" w:hAnsi="Times New Roman"/>
          <w:sz w:val="24"/>
          <w:szCs w:val="24"/>
        </w:rPr>
        <w:t>различия.</w:t>
      </w:r>
    </w:p>
    <w:p w:rsidR="00E6279D" w:rsidRDefault="00E6279D"/>
    <w:sectPr w:rsidR="00E6279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F4F" w:rsidRDefault="00593F4F" w:rsidP="00215F7B">
      <w:pPr>
        <w:spacing w:after="0" w:line="240" w:lineRule="auto"/>
      </w:pPr>
      <w:r>
        <w:separator/>
      </w:r>
    </w:p>
  </w:endnote>
  <w:endnote w:type="continuationSeparator" w:id="0">
    <w:p w:rsidR="00593F4F" w:rsidRDefault="00593F4F" w:rsidP="00215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w:altName w:val="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1"/>
    <w:family w:val="roman"/>
    <w:pitch w:val="variable"/>
    <w:sig w:usb0="00002000" w:usb1="00000000" w:usb2="00000000" w:usb3="00000000" w:csb0="00000000" w:csb1="00000000"/>
  </w:font>
  <w:font w:name="DejaVu Sans">
    <w:altName w:val="MS Gothic"/>
    <w:panose1 w:val="00000000000000000000"/>
    <w:charset w:val="00"/>
    <w:family w:val="auto"/>
    <w:notTrueType/>
    <w:pitch w:val="variable"/>
    <w:sig w:usb0="00000203" w:usb1="00000000" w:usb2="00000000" w:usb3="00000000" w:csb0="00000005" w:csb1="00000000"/>
  </w:font>
  <w:font w:name="Arial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altName w:val="Times New Roman"/>
    <w:charset w:val="CC"/>
    <w:family w:val="roman"/>
    <w:pitch w:val="variable"/>
    <w:sig w:usb0="00000287" w:usb1="00000000" w:usb2="00000000" w:usb3="00000000" w:csb0="0000009F" w:csb1="00000000"/>
  </w:font>
  <w:font w:name="Franklin Gothic Book">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DA1" w:rsidRDefault="00FB0DA1">
    <w:pPr>
      <w:pStyle w:val="a9"/>
      <w:spacing w:line="14" w:lineRule="auto"/>
      <w:rPr>
        <w:sz w:val="20"/>
      </w:rPr>
    </w:pPr>
    <w:r>
      <w:rPr>
        <w:noProof/>
      </w:rPr>
      <mc:AlternateContent>
        <mc:Choice Requires="wps">
          <w:drawing>
            <wp:anchor distT="0" distB="0" distL="0" distR="0" simplePos="0" relativeHeight="251659264" behindDoc="1" locked="0" layoutInCell="1" allowOverlap="1" wp14:anchorId="3467A894" wp14:editId="07BAF994">
              <wp:simplePos x="0" y="0"/>
              <wp:positionH relativeFrom="page">
                <wp:posOffset>3937127</wp:posOffset>
              </wp:positionH>
              <wp:positionV relativeFrom="page">
                <wp:posOffset>9734633</wp:posOffset>
              </wp:positionV>
              <wp:extent cx="241300" cy="194310"/>
              <wp:effectExtent l="0" t="0" r="0" b="0"/>
              <wp:wrapNone/>
              <wp:docPr id="16"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FB0DA1" w:rsidRDefault="00FB0DA1">
                          <w:pPr>
                            <w:spacing w:before="10"/>
                            <w:ind w:left="60"/>
                            <w:rPr>
                              <w:sz w:val="24"/>
                            </w:rPr>
                          </w:pPr>
                        </w:p>
                      </w:txbxContent>
                    </wps:txbx>
                    <wps:bodyPr wrap="square" lIns="0" tIns="0" rIns="0" bIns="0" rtlCol="0">
                      <a:noAutofit/>
                    </wps:bodyPr>
                  </wps:wsp>
                </a:graphicData>
              </a:graphic>
            </wp:anchor>
          </w:drawing>
        </mc:Choice>
        <mc:Fallback>
          <w:pict>
            <v:shapetype w14:anchorId="3467A894" id="_x0000_t202" coordsize="21600,21600" o:spt="202" path="m,l,21600r21600,l21600,xe">
              <v:stroke joinstyle="miter"/>
              <v:path gradientshapeok="t" o:connecttype="rect"/>
            </v:shapetype>
            <v:shape id="Textbox 3" o:spid="_x0000_s1026" type="#_x0000_t202" style="position:absolute;margin-left:310pt;margin-top:766.5pt;width:19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" filled="f" stroked="f">
              <v:path arrowok="t"/>
              <v:textbox inset="0,0,0,0">
                <w:txbxContent>
                  <w:p w:rsidR="00FB0DA1" w:rsidRDefault="00FB0DA1">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F4F" w:rsidRDefault="00593F4F" w:rsidP="00215F7B">
      <w:pPr>
        <w:spacing w:after="0" w:line="240" w:lineRule="auto"/>
      </w:pPr>
      <w:r>
        <w:separator/>
      </w:r>
    </w:p>
  </w:footnote>
  <w:footnote w:type="continuationSeparator" w:id="0">
    <w:p w:rsidR="00593F4F" w:rsidRDefault="00593F4F" w:rsidP="00215F7B">
      <w:pPr>
        <w:spacing w:after="0" w:line="240" w:lineRule="auto"/>
      </w:pPr>
      <w:r>
        <w:continuationSeparator/>
      </w:r>
    </w:p>
  </w:footnote>
  <w:footnote w:id="1">
    <w:p w:rsidR="00FB0DA1" w:rsidRDefault="00FB0DA1" w:rsidP="00215F7B">
      <w:pPr>
        <w:pStyle w:val="af"/>
        <w:jc w:val="both"/>
        <w:rPr>
          <w:lang w:val="ru-RU"/>
        </w:rPr>
      </w:pPr>
      <w:r>
        <w:rPr>
          <w:rStyle w:val="af1"/>
          <w:sz w:val="22"/>
          <w:szCs w:val="22"/>
        </w:rPr>
        <w:footnoteRef/>
      </w:r>
      <w:r>
        <w:rPr>
          <w:bCs/>
          <w:szCs w:val="22"/>
          <w:lang w:val="ru-RU"/>
        </w:rPr>
        <w:t xml:space="preserve"> 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DA1" w:rsidRDefault="00FB0DA1">
    <w:pPr>
      <w:pStyle w:val="af8"/>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cs="Times New Roman"/>
        <w:sz w:val="28"/>
        <w:szCs w:val="28"/>
      </w:rPr>
    </w:lvl>
  </w:abstractNum>
  <w:abstractNum w:abstractNumId="1" w15:restartNumberingAfterBreak="0">
    <w:nsid w:val="01055979"/>
    <w:multiLevelType w:val="hybridMultilevel"/>
    <w:tmpl w:val="A23C66F2"/>
    <w:lvl w:ilvl="0" w:tplc="BF908AE6">
      <w:numFmt w:val="bullet"/>
      <w:lvlText w:val="–"/>
      <w:lvlJc w:val="left"/>
      <w:pPr>
        <w:ind w:left="121" w:hanging="204"/>
      </w:pPr>
      <w:rPr>
        <w:rFonts w:ascii="Times New Roman" w:eastAsia="Times New Roman" w:hAnsi="Times New Roman" w:cs="Times New Roman" w:hint="default"/>
        <w:w w:val="100"/>
        <w:sz w:val="28"/>
        <w:szCs w:val="28"/>
        <w:lang w:val="ru-RU" w:eastAsia="en-US" w:bidi="ar-SA"/>
      </w:rPr>
    </w:lvl>
    <w:lvl w:ilvl="1" w:tplc="20D4E9E2">
      <w:numFmt w:val="bullet"/>
      <w:lvlText w:val=""/>
      <w:lvlJc w:val="left"/>
      <w:pPr>
        <w:ind w:left="121" w:hanging="425"/>
      </w:pPr>
      <w:rPr>
        <w:rFonts w:ascii="Symbol" w:eastAsia="Symbol" w:hAnsi="Symbol" w:cs="Symbol" w:hint="default"/>
        <w:w w:val="100"/>
        <w:sz w:val="28"/>
        <w:szCs w:val="28"/>
        <w:lang w:val="ru-RU" w:eastAsia="en-US" w:bidi="ar-SA"/>
      </w:rPr>
    </w:lvl>
    <w:lvl w:ilvl="2" w:tplc="49025F84">
      <w:numFmt w:val="bullet"/>
      <w:lvlText w:val="•"/>
      <w:lvlJc w:val="left"/>
      <w:pPr>
        <w:ind w:left="2073" w:hanging="425"/>
      </w:pPr>
      <w:rPr>
        <w:rFonts w:hint="default"/>
        <w:lang w:val="ru-RU" w:eastAsia="en-US" w:bidi="ar-SA"/>
      </w:rPr>
    </w:lvl>
    <w:lvl w:ilvl="3" w:tplc="D6EEF3AE">
      <w:numFmt w:val="bullet"/>
      <w:lvlText w:val="•"/>
      <w:lvlJc w:val="left"/>
      <w:pPr>
        <w:ind w:left="3049" w:hanging="425"/>
      </w:pPr>
      <w:rPr>
        <w:rFonts w:hint="default"/>
        <w:lang w:val="ru-RU" w:eastAsia="en-US" w:bidi="ar-SA"/>
      </w:rPr>
    </w:lvl>
    <w:lvl w:ilvl="4" w:tplc="EB06F64A">
      <w:numFmt w:val="bullet"/>
      <w:lvlText w:val="•"/>
      <w:lvlJc w:val="left"/>
      <w:pPr>
        <w:ind w:left="4026" w:hanging="425"/>
      </w:pPr>
      <w:rPr>
        <w:rFonts w:hint="default"/>
        <w:lang w:val="ru-RU" w:eastAsia="en-US" w:bidi="ar-SA"/>
      </w:rPr>
    </w:lvl>
    <w:lvl w:ilvl="5" w:tplc="22FEE2E6">
      <w:numFmt w:val="bullet"/>
      <w:lvlText w:val="•"/>
      <w:lvlJc w:val="left"/>
      <w:pPr>
        <w:ind w:left="5003" w:hanging="425"/>
      </w:pPr>
      <w:rPr>
        <w:rFonts w:hint="default"/>
        <w:lang w:val="ru-RU" w:eastAsia="en-US" w:bidi="ar-SA"/>
      </w:rPr>
    </w:lvl>
    <w:lvl w:ilvl="6" w:tplc="2F6A8606">
      <w:numFmt w:val="bullet"/>
      <w:lvlText w:val="•"/>
      <w:lvlJc w:val="left"/>
      <w:pPr>
        <w:ind w:left="5979" w:hanging="425"/>
      </w:pPr>
      <w:rPr>
        <w:rFonts w:hint="default"/>
        <w:lang w:val="ru-RU" w:eastAsia="en-US" w:bidi="ar-SA"/>
      </w:rPr>
    </w:lvl>
    <w:lvl w:ilvl="7" w:tplc="17C65DB2">
      <w:numFmt w:val="bullet"/>
      <w:lvlText w:val="•"/>
      <w:lvlJc w:val="left"/>
      <w:pPr>
        <w:ind w:left="6956" w:hanging="425"/>
      </w:pPr>
      <w:rPr>
        <w:rFonts w:hint="default"/>
        <w:lang w:val="ru-RU" w:eastAsia="en-US" w:bidi="ar-SA"/>
      </w:rPr>
    </w:lvl>
    <w:lvl w:ilvl="8" w:tplc="ED649826">
      <w:numFmt w:val="bullet"/>
      <w:lvlText w:val="•"/>
      <w:lvlJc w:val="left"/>
      <w:pPr>
        <w:ind w:left="7933" w:hanging="425"/>
      </w:pPr>
      <w:rPr>
        <w:rFonts w:hint="default"/>
        <w:lang w:val="ru-RU" w:eastAsia="en-US" w:bidi="ar-SA"/>
      </w:rPr>
    </w:lvl>
  </w:abstractNum>
  <w:abstractNum w:abstractNumId="2" w15:restartNumberingAfterBreak="0">
    <w:nsid w:val="32150D38"/>
    <w:multiLevelType w:val="hybridMultilevel"/>
    <w:tmpl w:val="9F306954"/>
    <w:lvl w:ilvl="0" w:tplc="22A6B82A">
      <w:numFmt w:val="bullet"/>
      <w:lvlText w:val="-"/>
      <w:lvlJc w:val="left"/>
      <w:pPr>
        <w:ind w:left="121" w:hanging="164"/>
      </w:pPr>
      <w:rPr>
        <w:rFonts w:ascii="Times New Roman" w:eastAsia="Times New Roman" w:hAnsi="Times New Roman" w:cs="Times New Roman" w:hint="default"/>
        <w:w w:val="100"/>
        <w:sz w:val="28"/>
        <w:szCs w:val="28"/>
        <w:lang w:val="ru-RU" w:eastAsia="en-US" w:bidi="ar-SA"/>
      </w:rPr>
    </w:lvl>
    <w:lvl w:ilvl="1" w:tplc="CE7E711E">
      <w:numFmt w:val="bullet"/>
      <w:lvlText w:val="•"/>
      <w:lvlJc w:val="left"/>
      <w:pPr>
        <w:ind w:left="1096" w:hanging="164"/>
      </w:pPr>
      <w:rPr>
        <w:rFonts w:hint="default"/>
        <w:lang w:val="ru-RU" w:eastAsia="en-US" w:bidi="ar-SA"/>
      </w:rPr>
    </w:lvl>
    <w:lvl w:ilvl="2" w:tplc="304A00FE">
      <w:numFmt w:val="bullet"/>
      <w:lvlText w:val="•"/>
      <w:lvlJc w:val="left"/>
      <w:pPr>
        <w:ind w:left="2073" w:hanging="164"/>
      </w:pPr>
      <w:rPr>
        <w:rFonts w:hint="default"/>
        <w:lang w:val="ru-RU" w:eastAsia="en-US" w:bidi="ar-SA"/>
      </w:rPr>
    </w:lvl>
    <w:lvl w:ilvl="3" w:tplc="7306487C">
      <w:numFmt w:val="bullet"/>
      <w:lvlText w:val="•"/>
      <w:lvlJc w:val="left"/>
      <w:pPr>
        <w:ind w:left="3049" w:hanging="164"/>
      </w:pPr>
      <w:rPr>
        <w:rFonts w:hint="default"/>
        <w:lang w:val="ru-RU" w:eastAsia="en-US" w:bidi="ar-SA"/>
      </w:rPr>
    </w:lvl>
    <w:lvl w:ilvl="4" w:tplc="11AEAA48">
      <w:numFmt w:val="bullet"/>
      <w:lvlText w:val="•"/>
      <w:lvlJc w:val="left"/>
      <w:pPr>
        <w:ind w:left="4026" w:hanging="164"/>
      </w:pPr>
      <w:rPr>
        <w:rFonts w:hint="default"/>
        <w:lang w:val="ru-RU" w:eastAsia="en-US" w:bidi="ar-SA"/>
      </w:rPr>
    </w:lvl>
    <w:lvl w:ilvl="5" w:tplc="0F48BAEE">
      <w:numFmt w:val="bullet"/>
      <w:lvlText w:val="•"/>
      <w:lvlJc w:val="left"/>
      <w:pPr>
        <w:ind w:left="5003" w:hanging="164"/>
      </w:pPr>
      <w:rPr>
        <w:rFonts w:hint="default"/>
        <w:lang w:val="ru-RU" w:eastAsia="en-US" w:bidi="ar-SA"/>
      </w:rPr>
    </w:lvl>
    <w:lvl w:ilvl="6" w:tplc="B8947F82">
      <w:numFmt w:val="bullet"/>
      <w:lvlText w:val="•"/>
      <w:lvlJc w:val="left"/>
      <w:pPr>
        <w:ind w:left="5979" w:hanging="164"/>
      </w:pPr>
      <w:rPr>
        <w:rFonts w:hint="default"/>
        <w:lang w:val="ru-RU" w:eastAsia="en-US" w:bidi="ar-SA"/>
      </w:rPr>
    </w:lvl>
    <w:lvl w:ilvl="7" w:tplc="1ED638EA">
      <w:numFmt w:val="bullet"/>
      <w:lvlText w:val="•"/>
      <w:lvlJc w:val="left"/>
      <w:pPr>
        <w:ind w:left="6956" w:hanging="164"/>
      </w:pPr>
      <w:rPr>
        <w:rFonts w:hint="default"/>
        <w:lang w:val="ru-RU" w:eastAsia="en-US" w:bidi="ar-SA"/>
      </w:rPr>
    </w:lvl>
    <w:lvl w:ilvl="8" w:tplc="C90698EC">
      <w:numFmt w:val="bullet"/>
      <w:lvlText w:val="•"/>
      <w:lvlJc w:val="left"/>
      <w:pPr>
        <w:ind w:left="7933" w:hanging="164"/>
      </w:pPr>
      <w:rPr>
        <w:rFonts w:hint="default"/>
        <w:lang w:val="ru-RU" w:eastAsia="en-US" w:bidi="ar-SA"/>
      </w:rPr>
    </w:lvl>
  </w:abstractNum>
  <w:abstractNum w:abstractNumId="3" w15:restartNumberingAfterBreak="0">
    <w:nsid w:val="5C9C26AC"/>
    <w:multiLevelType w:val="multilevel"/>
    <w:tmpl w:val="843C5572"/>
    <w:lvl w:ilvl="0">
      <w:start w:val="5"/>
      <w:numFmt w:val="decimal"/>
      <w:lvlText w:val="%1"/>
      <w:lvlJc w:val="left"/>
      <w:pPr>
        <w:ind w:left="1422" w:hanging="492"/>
      </w:pPr>
      <w:rPr>
        <w:rFonts w:hint="default"/>
        <w:lang w:val="ru-RU" w:eastAsia="en-US" w:bidi="ar-SA"/>
      </w:rPr>
    </w:lvl>
    <w:lvl w:ilvl="1">
      <w:start w:val="1"/>
      <w:numFmt w:val="decimal"/>
      <w:lvlText w:val="%1.%2."/>
      <w:lvlJc w:val="left"/>
      <w:pPr>
        <w:ind w:left="1422" w:hanging="492"/>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22" w:hanging="279"/>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288" w:hanging="279"/>
      </w:pPr>
      <w:rPr>
        <w:rFonts w:hint="default"/>
        <w:lang w:val="ru-RU" w:eastAsia="en-US" w:bidi="ar-SA"/>
      </w:rPr>
    </w:lvl>
    <w:lvl w:ilvl="4">
      <w:numFmt w:val="bullet"/>
      <w:lvlText w:val="•"/>
      <w:lvlJc w:val="left"/>
      <w:pPr>
        <w:ind w:left="4222" w:hanging="279"/>
      </w:pPr>
      <w:rPr>
        <w:rFonts w:hint="default"/>
        <w:lang w:val="ru-RU" w:eastAsia="en-US" w:bidi="ar-SA"/>
      </w:rPr>
    </w:lvl>
    <w:lvl w:ilvl="5">
      <w:numFmt w:val="bullet"/>
      <w:lvlText w:val="•"/>
      <w:lvlJc w:val="left"/>
      <w:pPr>
        <w:ind w:left="5156" w:hanging="279"/>
      </w:pPr>
      <w:rPr>
        <w:rFonts w:hint="default"/>
        <w:lang w:val="ru-RU" w:eastAsia="en-US" w:bidi="ar-SA"/>
      </w:rPr>
    </w:lvl>
    <w:lvl w:ilvl="6">
      <w:numFmt w:val="bullet"/>
      <w:lvlText w:val="•"/>
      <w:lvlJc w:val="left"/>
      <w:pPr>
        <w:ind w:left="6090" w:hanging="279"/>
      </w:pPr>
      <w:rPr>
        <w:rFonts w:hint="default"/>
        <w:lang w:val="ru-RU" w:eastAsia="en-US" w:bidi="ar-SA"/>
      </w:rPr>
    </w:lvl>
    <w:lvl w:ilvl="7">
      <w:numFmt w:val="bullet"/>
      <w:lvlText w:val="•"/>
      <w:lvlJc w:val="left"/>
      <w:pPr>
        <w:ind w:left="7024" w:hanging="279"/>
      </w:pPr>
      <w:rPr>
        <w:rFonts w:hint="default"/>
        <w:lang w:val="ru-RU" w:eastAsia="en-US" w:bidi="ar-SA"/>
      </w:rPr>
    </w:lvl>
    <w:lvl w:ilvl="8">
      <w:numFmt w:val="bullet"/>
      <w:lvlText w:val="•"/>
      <w:lvlJc w:val="left"/>
      <w:pPr>
        <w:ind w:left="7958" w:hanging="279"/>
      </w:pPr>
      <w:rPr>
        <w:rFonts w:hint="default"/>
        <w:lang w:val="ru-RU" w:eastAsia="en-US" w:bidi="ar-SA"/>
      </w:rPr>
    </w:lvl>
  </w:abstractNum>
  <w:abstractNum w:abstractNumId="4" w15:restartNumberingAfterBreak="0">
    <w:nsid w:val="7C005B36"/>
    <w:multiLevelType w:val="hybridMultilevel"/>
    <w:tmpl w:val="C9B0098A"/>
    <w:lvl w:ilvl="0" w:tplc="2C40D818">
      <w:start w:val="1"/>
      <w:numFmt w:val="bullet"/>
      <w:lvlText w:val=""/>
      <w:lvlJc w:val="left"/>
      <w:pPr>
        <w:ind w:left="928" w:hanging="360"/>
      </w:pPr>
      <w:rPr>
        <w:rFonts w:ascii="Symbol" w:hAnsi="Symbol" w:hint="default"/>
      </w:rPr>
    </w:lvl>
    <w:lvl w:ilvl="1" w:tplc="AA5058A0">
      <w:start w:val="1"/>
      <w:numFmt w:val="bullet"/>
      <w:lvlText w:val="o"/>
      <w:lvlJc w:val="left"/>
      <w:pPr>
        <w:ind w:left="2149" w:hanging="360"/>
      </w:pPr>
      <w:rPr>
        <w:rFonts w:ascii="Courier New" w:hAnsi="Courier New" w:hint="default"/>
      </w:rPr>
    </w:lvl>
    <w:lvl w:ilvl="2" w:tplc="678A9F2E">
      <w:start w:val="1"/>
      <w:numFmt w:val="bullet"/>
      <w:lvlText w:val=""/>
      <w:lvlJc w:val="left"/>
      <w:pPr>
        <w:ind w:left="2869" w:hanging="360"/>
      </w:pPr>
      <w:rPr>
        <w:rFonts w:ascii="Wingdings" w:hAnsi="Wingdings" w:hint="default"/>
      </w:rPr>
    </w:lvl>
    <w:lvl w:ilvl="3" w:tplc="4ED6FAAE">
      <w:start w:val="1"/>
      <w:numFmt w:val="bullet"/>
      <w:lvlText w:val=""/>
      <w:lvlJc w:val="left"/>
      <w:pPr>
        <w:ind w:left="3589" w:hanging="360"/>
      </w:pPr>
      <w:rPr>
        <w:rFonts w:ascii="Symbol" w:hAnsi="Symbol" w:hint="default"/>
      </w:rPr>
    </w:lvl>
    <w:lvl w:ilvl="4" w:tplc="88A489FC">
      <w:start w:val="1"/>
      <w:numFmt w:val="bullet"/>
      <w:lvlText w:val="o"/>
      <w:lvlJc w:val="left"/>
      <w:pPr>
        <w:ind w:left="4309" w:hanging="360"/>
      </w:pPr>
      <w:rPr>
        <w:rFonts w:ascii="Courier New" w:hAnsi="Courier New" w:hint="default"/>
      </w:rPr>
    </w:lvl>
    <w:lvl w:ilvl="5" w:tplc="F2506BD6">
      <w:start w:val="1"/>
      <w:numFmt w:val="bullet"/>
      <w:lvlText w:val=""/>
      <w:lvlJc w:val="left"/>
      <w:pPr>
        <w:ind w:left="5029" w:hanging="360"/>
      </w:pPr>
      <w:rPr>
        <w:rFonts w:ascii="Wingdings" w:hAnsi="Wingdings" w:hint="default"/>
      </w:rPr>
    </w:lvl>
    <w:lvl w:ilvl="6" w:tplc="7090E842">
      <w:start w:val="1"/>
      <w:numFmt w:val="bullet"/>
      <w:lvlText w:val=""/>
      <w:lvlJc w:val="left"/>
      <w:pPr>
        <w:ind w:left="5749" w:hanging="360"/>
      </w:pPr>
      <w:rPr>
        <w:rFonts w:ascii="Symbol" w:hAnsi="Symbol" w:hint="default"/>
      </w:rPr>
    </w:lvl>
    <w:lvl w:ilvl="7" w:tplc="CD7A4A18">
      <w:start w:val="1"/>
      <w:numFmt w:val="bullet"/>
      <w:lvlText w:val="o"/>
      <w:lvlJc w:val="left"/>
      <w:pPr>
        <w:ind w:left="6469" w:hanging="360"/>
      </w:pPr>
      <w:rPr>
        <w:rFonts w:ascii="Courier New" w:hAnsi="Courier New" w:hint="default"/>
      </w:rPr>
    </w:lvl>
    <w:lvl w:ilvl="8" w:tplc="FD345652">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900"/>
    <w:rsid w:val="000238EE"/>
    <w:rsid w:val="00050900"/>
    <w:rsid w:val="000F76DC"/>
    <w:rsid w:val="00176FA5"/>
    <w:rsid w:val="0019373B"/>
    <w:rsid w:val="001C4296"/>
    <w:rsid w:val="00215F7B"/>
    <w:rsid w:val="0023728D"/>
    <w:rsid w:val="002A14CA"/>
    <w:rsid w:val="00306338"/>
    <w:rsid w:val="003273DE"/>
    <w:rsid w:val="0037000F"/>
    <w:rsid w:val="003A2631"/>
    <w:rsid w:val="003E6581"/>
    <w:rsid w:val="004253D2"/>
    <w:rsid w:val="00437722"/>
    <w:rsid w:val="004D0314"/>
    <w:rsid w:val="00593F4F"/>
    <w:rsid w:val="00626ED7"/>
    <w:rsid w:val="00720905"/>
    <w:rsid w:val="007B07B8"/>
    <w:rsid w:val="007B5824"/>
    <w:rsid w:val="008236DF"/>
    <w:rsid w:val="00827150"/>
    <w:rsid w:val="00854793"/>
    <w:rsid w:val="00863B1D"/>
    <w:rsid w:val="008A616D"/>
    <w:rsid w:val="008D516A"/>
    <w:rsid w:val="00A036EE"/>
    <w:rsid w:val="00A26473"/>
    <w:rsid w:val="00AA2783"/>
    <w:rsid w:val="00B508D1"/>
    <w:rsid w:val="00BB43D4"/>
    <w:rsid w:val="00BD6D30"/>
    <w:rsid w:val="00C23422"/>
    <w:rsid w:val="00C5142E"/>
    <w:rsid w:val="00CA3528"/>
    <w:rsid w:val="00CA6E0B"/>
    <w:rsid w:val="00CC2B0A"/>
    <w:rsid w:val="00D97442"/>
    <w:rsid w:val="00DF5005"/>
    <w:rsid w:val="00E6279D"/>
    <w:rsid w:val="00EB031F"/>
    <w:rsid w:val="00ED6254"/>
    <w:rsid w:val="00F9759C"/>
    <w:rsid w:val="00FB0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C158F"/>
  <w15:chartTrackingRefBased/>
  <w15:docId w15:val="{6145228A-BC71-42D0-B81F-937078B2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15F7B"/>
    <w:pPr>
      <w:keepNext/>
      <w:spacing w:before="240" w:after="60" w:line="240" w:lineRule="auto"/>
      <w:outlineLvl w:val="0"/>
    </w:pPr>
    <w:rPr>
      <w:rFonts w:ascii="Arial" w:eastAsia="Times New Roman" w:hAnsi="Arial" w:cs="Times New Roman"/>
      <w:b/>
      <w:bCs/>
      <w:sz w:val="32"/>
      <w:szCs w:val="32"/>
      <w:lang w:eastAsia="ru-RU"/>
    </w:rPr>
  </w:style>
  <w:style w:type="paragraph" w:styleId="2">
    <w:name w:val="heading 2"/>
    <w:basedOn w:val="a"/>
    <w:next w:val="a"/>
    <w:link w:val="20"/>
    <w:uiPriority w:val="9"/>
    <w:qFormat/>
    <w:rsid w:val="00215F7B"/>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
    <w:qFormat/>
    <w:rsid w:val="00215F7B"/>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
    <w:qFormat/>
    <w:rsid w:val="00215F7B"/>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215F7B"/>
    <w:pPr>
      <w:keepNext/>
      <w:keepLines/>
      <w:spacing w:before="320" w:after="200" w:line="276"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215F7B"/>
    <w:pPr>
      <w:keepNext/>
      <w:keepLines/>
      <w:spacing w:before="320" w:after="200" w:line="276"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215F7B"/>
    <w:pPr>
      <w:keepNext/>
      <w:keepLines/>
      <w:spacing w:before="320" w:after="200" w:line="276"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215F7B"/>
    <w:pPr>
      <w:keepNext/>
      <w:keepLines/>
      <w:spacing w:before="320" w:after="200" w:line="276"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215F7B"/>
    <w:pPr>
      <w:keepNext/>
      <w:keepLines/>
      <w:spacing w:before="320" w:after="200" w:line="276"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5F7B"/>
    <w:rPr>
      <w:rFonts w:ascii="Arial" w:eastAsia="Times New Roman" w:hAnsi="Arial" w:cs="Times New Roman"/>
      <w:b/>
      <w:bCs/>
      <w:sz w:val="32"/>
      <w:szCs w:val="32"/>
      <w:lang w:eastAsia="ru-RU"/>
    </w:rPr>
  </w:style>
  <w:style w:type="character" w:customStyle="1" w:styleId="20">
    <w:name w:val="Заголовок 2 Знак"/>
    <w:basedOn w:val="a0"/>
    <w:link w:val="2"/>
    <w:uiPriority w:val="9"/>
    <w:rsid w:val="00215F7B"/>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215F7B"/>
    <w:rPr>
      <w:rFonts w:ascii="Arial" w:eastAsia="Times New Roman" w:hAnsi="Arial" w:cs="Times New Roman"/>
      <w:b/>
      <w:bCs/>
      <w:sz w:val="26"/>
      <w:szCs w:val="26"/>
      <w:lang w:eastAsia="ru-RU"/>
    </w:rPr>
  </w:style>
  <w:style w:type="character" w:customStyle="1" w:styleId="40">
    <w:name w:val="Заголовок 4 Знак"/>
    <w:basedOn w:val="a0"/>
    <w:link w:val="4"/>
    <w:uiPriority w:val="9"/>
    <w:rsid w:val="00215F7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215F7B"/>
    <w:rPr>
      <w:rFonts w:ascii="Arial" w:eastAsia="Arial" w:hAnsi="Arial" w:cs="Arial"/>
      <w:b/>
      <w:bCs/>
      <w:sz w:val="24"/>
      <w:szCs w:val="24"/>
      <w:lang w:eastAsia="ru-RU"/>
    </w:rPr>
  </w:style>
  <w:style w:type="character" w:customStyle="1" w:styleId="60">
    <w:name w:val="Заголовок 6 Знак"/>
    <w:basedOn w:val="a0"/>
    <w:link w:val="6"/>
    <w:uiPriority w:val="9"/>
    <w:rsid w:val="00215F7B"/>
    <w:rPr>
      <w:rFonts w:ascii="Arial" w:eastAsia="Arial" w:hAnsi="Arial" w:cs="Arial"/>
      <w:b/>
      <w:bCs/>
      <w:lang w:eastAsia="ru-RU"/>
    </w:rPr>
  </w:style>
  <w:style w:type="character" w:customStyle="1" w:styleId="70">
    <w:name w:val="Заголовок 7 Знак"/>
    <w:basedOn w:val="a0"/>
    <w:link w:val="7"/>
    <w:uiPriority w:val="9"/>
    <w:rsid w:val="00215F7B"/>
    <w:rPr>
      <w:rFonts w:ascii="Arial" w:eastAsia="Arial" w:hAnsi="Arial" w:cs="Arial"/>
      <w:b/>
      <w:bCs/>
      <w:i/>
      <w:iCs/>
      <w:lang w:eastAsia="ru-RU"/>
    </w:rPr>
  </w:style>
  <w:style w:type="character" w:customStyle="1" w:styleId="80">
    <w:name w:val="Заголовок 8 Знак"/>
    <w:basedOn w:val="a0"/>
    <w:link w:val="8"/>
    <w:uiPriority w:val="9"/>
    <w:rsid w:val="00215F7B"/>
    <w:rPr>
      <w:rFonts w:ascii="Arial" w:eastAsia="Arial" w:hAnsi="Arial" w:cs="Arial"/>
      <w:i/>
      <w:iCs/>
      <w:lang w:eastAsia="ru-RU"/>
    </w:rPr>
  </w:style>
  <w:style w:type="character" w:customStyle="1" w:styleId="90">
    <w:name w:val="Заголовок 9 Знак"/>
    <w:basedOn w:val="a0"/>
    <w:link w:val="9"/>
    <w:uiPriority w:val="9"/>
    <w:rsid w:val="00215F7B"/>
    <w:rPr>
      <w:rFonts w:ascii="Arial" w:eastAsia="Arial" w:hAnsi="Arial" w:cs="Arial"/>
      <w:i/>
      <w:iCs/>
      <w:sz w:val="21"/>
      <w:szCs w:val="21"/>
      <w:lang w:eastAsia="ru-RU"/>
    </w:rPr>
  </w:style>
  <w:style w:type="character" w:customStyle="1" w:styleId="Heading1Char">
    <w:name w:val="Heading 1 Char"/>
    <w:basedOn w:val="a0"/>
    <w:uiPriority w:val="9"/>
    <w:rsid w:val="00215F7B"/>
    <w:rPr>
      <w:rFonts w:ascii="Arial" w:eastAsia="Arial" w:hAnsi="Arial" w:cs="Arial"/>
      <w:sz w:val="40"/>
      <w:szCs w:val="40"/>
    </w:rPr>
  </w:style>
  <w:style w:type="character" w:customStyle="1" w:styleId="Heading2Char">
    <w:name w:val="Heading 2 Char"/>
    <w:basedOn w:val="a0"/>
    <w:uiPriority w:val="9"/>
    <w:rsid w:val="00215F7B"/>
    <w:rPr>
      <w:rFonts w:ascii="Arial" w:eastAsia="Arial" w:hAnsi="Arial" w:cs="Arial"/>
      <w:sz w:val="34"/>
    </w:rPr>
  </w:style>
  <w:style w:type="character" w:customStyle="1" w:styleId="Heading3Char">
    <w:name w:val="Heading 3 Char"/>
    <w:basedOn w:val="a0"/>
    <w:uiPriority w:val="9"/>
    <w:rsid w:val="00215F7B"/>
    <w:rPr>
      <w:rFonts w:ascii="Arial" w:eastAsia="Arial" w:hAnsi="Arial" w:cs="Arial"/>
      <w:sz w:val="30"/>
      <w:szCs w:val="30"/>
    </w:rPr>
  </w:style>
  <w:style w:type="character" w:customStyle="1" w:styleId="Heading4Char">
    <w:name w:val="Heading 4 Char"/>
    <w:basedOn w:val="a0"/>
    <w:uiPriority w:val="9"/>
    <w:rsid w:val="00215F7B"/>
    <w:rPr>
      <w:rFonts w:ascii="Arial" w:eastAsia="Arial" w:hAnsi="Arial" w:cs="Arial"/>
      <w:b/>
      <w:bCs/>
      <w:sz w:val="26"/>
      <w:szCs w:val="26"/>
    </w:rPr>
  </w:style>
  <w:style w:type="paragraph" w:styleId="a3">
    <w:name w:val="Title"/>
    <w:basedOn w:val="a"/>
    <w:next w:val="a"/>
    <w:link w:val="a4"/>
    <w:uiPriority w:val="10"/>
    <w:qFormat/>
    <w:rsid w:val="00215F7B"/>
    <w:pPr>
      <w:spacing w:before="300" w:after="200" w:line="276" w:lineRule="auto"/>
      <w:contextualSpacing/>
    </w:pPr>
    <w:rPr>
      <w:rFonts w:ascii="Calibri" w:eastAsia="Times New Roman" w:hAnsi="Calibri" w:cs="Times New Roman"/>
      <w:sz w:val="48"/>
      <w:szCs w:val="48"/>
      <w:lang w:eastAsia="ru-RU"/>
    </w:rPr>
  </w:style>
  <w:style w:type="character" w:customStyle="1" w:styleId="a4">
    <w:name w:val="Заголовок Знак"/>
    <w:basedOn w:val="a0"/>
    <w:link w:val="a3"/>
    <w:uiPriority w:val="10"/>
    <w:rsid w:val="00215F7B"/>
    <w:rPr>
      <w:rFonts w:ascii="Calibri" w:eastAsia="Times New Roman" w:hAnsi="Calibri" w:cs="Times New Roman"/>
      <w:sz w:val="48"/>
      <w:szCs w:val="48"/>
      <w:lang w:eastAsia="ru-RU"/>
    </w:rPr>
  </w:style>
  <w:style w:type="character" w:customStyle="1" w:styleId="SubtitleChar">
    <w:name w:val="Subtitle Char"/>
    <w:basedOn w:val="a0"/>
    <w:uiPriority w:val="11"/>
    <w:rsid w:val="00215F7B"/>
    <w:rPr>
      <w:sz w:val="24"/>
      <w:szCs w:val="24"/>
    </w:rPr>
  </w:style>
  <w:style w:type="paragraph" w:styleId="21">
    <w:name w:val="Quote"/>
    <w:basedOn w:val="a"/>
    <w:next w:val="a"/>
    <w:link w:val="22"/>
    <w:uiPriority w:val="29"/>
    <w:qFormat/>
    <w:rsid w:val="00215F7B"/>
    <w:pPr>
      <w:spacing w:after="200" w:line="276" w:lineRule="auto"/>
      <w:ind w:left="720" w:right="720"/>
    </w:pPr>
    <w:rPr>
      <w:rFonts w:ascii="Calibri" w:eastAsia="Times New Roman" w:hAnsi="Calibri" w:cs="Times New Roman"/>
      <w:i/>
      <w:lang w:eastAsia="ru-RU"/>
    </w:rPr>
  </w:style>
  <w:style w:type="character" w:customStyle="1" w:styleId="22">
    <w:name w:val="Цитата 2 Знак"/>
    <w:basedOn w:val="a0"/>
    <w:link w:val="21"/>
    <w:uiPriority w:val="29"/>
    <w:rsid w:val="00215F7B"/>
    <w:rPr>
      <w:rFonts w:ascii="Calibri" w:eastAsia="Times New Roman" w:hAnsi="Calibri" w:cs="Times New Roman"/>
      <w:i/>
      <w:lang w:eastAsia="ru-RU"/>
    </w:rPr>
  </w:style>
  <w:style w:type="paragraph" w:styleId="a5">
    <w:name w:val="Intense Quote"/>
    <w:basedOn w:val="a"/>
    <w:next w:val="a"/>
    <w:link w:val="a6"/>
    <w:uiPriority w:val="30"/>
    <w:qFormat/>
    <w:rsid w:val="00215F7B"/>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ru-RU"/>
    </w:rPr>
  </w:style>
  <w:style w:type="character" w:customStyle="1" w:styleId="a6">
    <w:name w:val="Выделенная цитата Знак"/>
    <w:basedOn w:val="a0"/>
    <w:link w:val="a5"/>
    <w:uiPriority w:val="30"/>
    <w:rsid w:val="00215F7B"/>
    <w:rPr>
      <w:rFonts w:ascii="Calibri" w:eastAsia="Times New Roman" w:hAnsi="Calibri" w:cs="Times New Roman"/>
      <w:i/>
      <w:shd w:val="clear" w:color="auto" w:fill="F2F2F2"/>
      <w:lang w:eastAsia="ru-RU"/>
    </w:rPr>
  </w:style>
  <w:style w:type="character" w:customStyle="1" w:styleId="HeaderChar">
    <w:name w:val="Header Char"/>
    <w:basedOn w:val="a0"/>
    <w:uiPriority w:val="99"/>
    <w:rsid w:val="00215F7B"/>
  </w:style>
  <w:style w:type="character" w:customStyle="1" w:styleId="FooterChar">
    <w:name w:val="Footer Char"/>
    <w:basedOn w:val="a0"/>
    <w:uiPriority w:val="99"/>
    <w:rsid w:val="00215F7B"/>
  </w:style>
  <w:style w:type="paragraph" w:styleId="a7">
    <w:name w:val="caption"/>
    <w:basedOn w:val="a"/>
    <w:next w:val="a"/>
    <w:uiPriority w:val="35"/>
    <w:unhideWhenUsed/>
    <w:qFormat/>
    <w:rsid w:val="00215F7B"/>
    <w:pPr>
      <w:spacing w:after="200" w:line="276" w:lineRule="auto"/>
    </w:pPr>
    <w:rPr>
      <w:rFonts w:ascii="Calibri" w:eastAsia="Times New Roman" w:hAnsi="Calibri" w:cs="Times New Roman"/>
      <w:b/>
      <w:bCs/>
      <w:color w:val="5B9BD5" w:themeColor="accent1"/>
      <w:sz w:val="18"/>
      <w:szCs w:val="18"/>
      <w:lang w:eastAsia="ru-RU"/>
    </w:rPr>
  </w:style>
  <w:style w:type="character" w:customStyle="1" w:styleId="CaptionChar">
    <w:name w:val="Caption Char"/>
    <w:uiPriority w:val="99"/>
    <w:rsid w:val="00215F7B"/>
  </w:style>
  <w:style w:type="table" w:customStyle="1" w:styleId="TableGridLight">
    <w:name w:val="Table Grid Light"/>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sid w:val="00215F7B"/>
    <w:rPr>
      <w:sz w:val="20"/>
    </w:rPr>
  </w:style>
  <w:style w:type="paragraph" w:styleId="a8">
    <w:name w:val="table of figures"/>
    <w:basedOn w:val="a"/>
    <w:next w:val="a"/>
    <w:uiPriority w:val="99"/>
    <w:unhideWhenUsed/>
    <w:rsid w:val="00215F7B"/>
    <w:pPr>
      <w:spacing w:after="0" w:line="276" w:lineRule="auto"/>
    </w:pPr>
    <w:rPr>
      <w:rFonts w:ascii="Calibri" w:eastAsia="Times New Roman" w:hAnsi="Calibri" w:cs="Times New Roman"/>
      <w:lang w:eastAsia="ru-RU"/>
    </w:rPr>
  </w:style>
  <w:style w:type="paragraph" w:styleId="a9">
    <w:name w:val="Body Text"/>
    <w:basedOn w:val="a"/>
    <w:link w:val="aa"/>
    <w:uiPriority w:val="1"/>
    <w:qFormat/>
    <w:rsid w:val="00215F7B"/>
    <w:pPr>
      <w:spacing w:after="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uiPriority w:val="1"/>
    <w:rsid w:val="00215F7B"/>
    <w:rPr>
      <w:rFonts w:ascii="Times New Roman" w:eastAsia="Times New Roman" w:hAnsi="Times New Roman" w:cs="Times New Roman"/>
      <w:sz w:val="24"/>
      <w:szCs w:val="24"/>
      <w:lang w:eastAsia="ru-RU"/>
    </w:rPr>
  </w:style>
  <w:style w:type="paragraph" w:styleId="23">
    <w:name w:val="Body Text 2"/>
    <w:basedOn w:val="a"/>
    <w:link w:val="24"/>
    <w:rsid w:val="00215F7B"/>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215F7B"/>
    <w:rPr>
      <w:rFonts w:ascii="Times New Roman" w:eastAsia="Times New Roman" w:hAnsi="Times New Roman" w:cs="Times New Roman"/>
      <w:sz w:val="24"/>
      <w:szCs w:val="24"/>
      <w:lang w:eastAsia="ru-RU"/>
    </w:rPr>
  </w:style>
  <w:style w:type="character" w:customStyle="1" w:styleId="blk">
    <w:name w:val="blk"/>
    <w:rsid w:val="00215F7B"/>
  </w:style>
  <w:style w:type="paragraph" w:styleId="ab">
    <w:name w:val="footer"/>
    <w:aliases w:val="Нижний колонтитул Знак Знак Знак,Нижний колонтитул1,Нижний колонтитул Знак Знак"/>
    <w:basedOn w:val="a"/>
    <w:link w:val="ac"/>
    <w:uiPriority w:val="99"/>
    <w:qFormat/>
    <w:rsid w:val="00215F7B"/>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215F7B"/>
    <w:rPr>
      <w:rFonts w:ascii="Times New Roman" w:eastAsia="Times New Roman" w:hAnsi="Times New Roman" w:cs="Times New Roman"/>
      <w:sz w:val="24"/>
      <w:szCs w:val="24"/>
      <w:lang w:eastAsia="ru-RU"/>
    </w:rPr>
  </w:style>
  <w:style w:type="character" w:styleId="ad">
    <w:name w:val="page number"/>
    <w:rsid w:val="00215F7B"/>
    <w:rPr>
      <w:rFonts w:cs="Times New Roman"/>
    </w:rPr>
  </w:style>
  <w:style w:type="paragraph" w:customStyle="1" w:styleId="12">
    <w:name w:val="Обычный (Интернет)1"/>
    <w:basedOn w:val="a"/>
    <w:link w:val="ae"/>
    <w:qFormat/>
    <w:rsid w:val="00215F7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e">
    <w:name w:val="Обычный (Интернет) Знак"/>
    <w:aliases w:val="Обычный (веб) Знак2,Обычный (веб)24 Знак Знак Знак"/>
    <w:link w:val="12"/>
    <w:rsid w:val="00215F7B"/>
    <w:rPr>
      <w:rFonts w:ascii="Times New Roman" w:eastAsia="Times New Roman" w:hAnsi="Times New Roman" w:cs="Times New Roman"/>
      <w:sz w:val="24"/>
      <w:szCs w:val="24"/>
      <w:lang w:val="en-US" w:eastAsia="nl-NL"/>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0"/>
    <w:uiPriority w:val="99"/>
    <w:qFormat/>
    <w:rsid w:val="00215F7B"/>
    <w:pPr>
      <w:spacing w:after="0" w:line="240" w:lineRule="auto"/>
    </w:pPr>
    <w:rPr>
      <w:rFonts w:ascii="Times New Roman" w:eastAsia="Times New Roman" w:hAnsi="Times New Roman" w:cs="Times New Roman"/>
      <w:sz w:val="20"/>
      <w:szCs w:val="20"/>
      <w:lang w:val="en-US" w:eastAsia="ru-RU"/>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rsid w:val="00215F7B"/>
    <w:rPr>
      <w:rFonts w:ascii="Times New Roman" w:eastAsia="Times New Roman" w:hAnsi="Times New Roman" w:cs="Times New Roman"/>
      <w:sz w:val="20"/>
      <w:szCs w:val="20"/>
      <w:lang w:val="en-US" w:eastAsia="ru-RU"/>
    </w:rPr>
  </w:style>
  <w:style w:type="character" w:styleId="af1">
    <w:name w:val="footnote reference"/>
    <w:aliases w:val="Знак сноски-FN,Ciae niinee-FN,AЗнак сноски зел"/>
    <w:uiPriority w:val="99"/>
    <w:rsid w:val="00215F7B"/>
    <w:rPr>
      <w:rFonts w:cs="Times New Roman"/>
      <w:vertAlign w:val="superscript"/>
    </w:rPr>
  </w:style>
  <w:style w:type="paragraph" w:styleId="25">
    <w:name w:val="List 2"/>
    <w:basedOn w:val="a"/>
    <w:rsid w:val="00215F7B"/>
    <w:pPr>
      <w:spacing w:before="120" w:after="120" w:line="240" w:lineRule="auto"/>
      <w:ind w:left="720" w:hanging="360"/>
      <w:jc w:val="both"/>
    </w:pPr>
    <w:rPr>
      <w:rFonts w:ascii="Arial" w:eastAsia="Batang" w:hAnsi="Arial" w:cs="Times New Roman"/>
      <w:sz w:val="20"/>
      <w:szCs w:val="24"/>
      <w:lang w:eastAsia="ko-KR"/>
    </w:rPr>
  </w:style>
  <w:style w:type="character" w:styleId="af2">
    <w:name w:val="Hyperlink"/>
    <w:uiPriority w:val="99"/>
    <w:rsid w:val="00215F7B"/>
    <w:rPr>
      <w:rFonts w:cs="Times New Roman"/>
      <w:color w:val="0000FF"/>
      <w:u w:val="single"/>
    </w:rPr>
  </w:style>
  <w:style w:type="paragraph" w:styleId="13">
    <w:name w:val="toc 1"/>
    <w:basedOn w:val="a"/>
    <w:next w:val="a"/>
    <w:uiPriority w:val="39"/>
    <w:qFormat/>
    <w:rsid w:val="00215F7B"/>
    <w:pPr>
      <w:spacing w:before="360" w:after="0" w:line="276" w:lineRule="auto"/>
    </w:pPr>
    <w:rPr>
      <w:rFonts w:asciiTheme="majorHAnsi" w:eastAsia="Times New Roman" w:hAnsiTheme="majorHAnsi" w:cs="Times New Roman"/>
      <w:b/>
      <w:bCs/>
      <w:caps/>
      <w:sz w:val="24"/>
      <w:szCs w:val="24"/>
      <w:lang w:eastAsia="ru-RU"/>
    </w:rPr>
  </w:style>
  <w:style w:type="paragraph" w:styleId="26">
    <w:name w:val="toc 2"/>
    <w:basedOn w:val="a"/>
    <w:next w:val="a"/>
    <w:uiPriority w:val="39"/>
    <w:qFormat/>
    <w:rsid w:val="00215F7B"/>
    <w:pPr>
      <w:spacing w:before="240" w:after="0" w:line="276" w:lineRule="auto"/>
    </w:pPr>
    <w:rPr>
      <w:rFonts w:eastAsia="Times New Roman" w:cstheme="minorHAnsi"/>
      <w:b/>
      <w:bCs/>
      <w:sz w:val="20"/>
      <w:szCs w:val="20"/>
      <w:lang w:eastAsia="ru-RU"/>
    </w:rPr>
  </w:style>
  <w:style w:type="paragraph" w:styleId="32">
    <w:name w:val="toc 3"/>
    <w:basedOn w:val="a"/>
    <w:next w:val="a"/>
    <w:uiPriority w:val="39"/>
    <w:rsid w:val="00215F7B"/>
    <w:pPr>
      <w:spacing w:after="0" w:line="276" w:lineRule="auto"/>
      <w:ind w:left="220"/>
    </w:pPr>
    <w:rPr>
      <w:rFonts w:eastAsia="Times New Roman" w:cstheme="minorHAnsi"/>
      <w:sz w:val="20"/>
      <w:szCs w:val="20"/>
      <w:lang w:eastAsia="ru-RU"/>
    </w:rPr>
  </w:style>
  <w:style w:type="character" w:customStyle="1" w:styleId="FootnoteTextChar">
    <w:name w:val="Footnote Text Char"/>
    <w:rsid w:val="00215F7B"/>
    <w:rPr>
      <w:rFonts w:ascii="Times New Roman" w:hAnsi="Times New Roman"/>
      <w:sz w:val="20"/>
      <w:lang w:eastAsia="ru-RU"/>
    </w:rPr>
  </w:style>
  <w:style w:type="paragraph" w:styleId="af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4"/>
    <w:uiPriority w:val="34"/>
    <w:qFormat/>
    <w:rsid w:val="00215F7B"/>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f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3"/>
    <w:uiPriority w:val="34"/>
    <w:qFormat/>
    <w:rsid w:val="00215F7B"/>
    <w:rPr>
      <w:rFonts w:ascii="Times New Roman" w:eastAsia="Times New Roman" w:hAnsi="Times New Roman" w:cs="Times New Roman"/>
      <w:sz w:val="24"/>
      <w:szCs w:val="24"/>
      <w:lang w:eastAsia="ru-RU"/>
    </w:rPr>
  </w:style>
  <w:style w:type="character" w:styleId="af5">
    <w:name w:val="Emphasis"/>
    <w:uiPriority w:val="20"/>
    <w:qFormat/>
    <w:rsid w:val="00215F7B"/>
    <w:rPr>
      <w:rFonts w:cs="Times New Roman"/>
      <w:i/>
    </w:rPr>
  </w:style>
  <w:style w:type="paragraph" w:styleId="af6">
    <w:name w:val="Balloon Text"/>
    <w:basedOn w:val="a"/>
    <w:link w:val="af7"/>
    <w:uiPriority w:val="99"/>
    <w:qFormat/>
    <w:rsid w:val="00215F7B"/>
    <w:pPr>
      <w:spacing w:after="0" w:line="240" w:lineRule="auto"/>
    </w:pPr>
    <w:rPr>
      <w:rFonts w:ascii="Segoe UI" w:eastAsia="Times New Roman" w:hAnsi="Segoe UI" w:cs="Times New Roman"/>
      <w:sz w:val="18"/>
      <w:szCs w:val="18"/>
      <w:lang w:eastAsia="ru-RU"/>
    </w:rPr>
  </w:style>
  <w:style w:type="character" w:customStyle="1" w:styleId="af7">
    <w:name w:val="Текст выноски Знак"/>
    <w:basedOn w:val="a0"/>
    <w:link w:val="af6"/>
    <w:uiPriority w:val="99"/>
    <w:rsid w:val="00215F7B"/>
    <w:rPr>
      <w:rFonts w:ascii="Segoe UI" w:eastAsia="Times New Roman" w:hAnsi="Segoe UI" w:cs="Times New Roman"/>
      <w:sz w:val="18"/>
      <w:szCs w:val="18"/>
      <w:lang w:eastAsia="ru-RU"/>
    </w:rPr>
  </w:style>
  <w:style w:type="paragraph" w:customStyle="1" w:styleId="ConsPlusNormal">
    <w:name w:val="ConsPlusNormal"/>
    <w:uiPriority w:val="99"/>
    <w:qFormat/>
    <w:rsid w:val="00215F7B"/>
    <w:pPr>
      <w:widowControl w:val="0"/>
      <w:spacing w:after="0" w:line="240" w:lineRule="auto"/>
    </w:pPr>
    <w:rPr>
      <w:rFonts w:ascii="Arial" w:eastAsia="Times New Roman" w:hAnsi="Arial" w:cs="Arial"/>
      <w:sz w:val="20"/>
      <w:szCs w:val="20"/>
      <w:lang w:eastAsia="ru-RU"/>
    </w:rPr>
  </w:style>
  <w:style w:type="paragraph" w:styleId="af8">
    <w:name w:val="header"/>
    <w:basedOn w:val="a"/>
    <w:link w:val="af9"/>
    <w:uiPriority w:val="99"/>
    <w:unhideWhenUsed/>
    <w:qFormat/>
    <w:rsid w:val="00215F7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0"/>
    <w:link w:val="af8"/>
    <w:uiPriority w:val="99"/>
    <w:rsid w:val="00215F7B"/>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215F7B"/>
    <w:rPr>
      <w:rFonts w:cs="Times New Roman"/>
      <w:sz w:val="20"/>
      <w:szCs w:val="20"/>
    </w:rPr>
  </w:style>
  <w:style w:type="paragraph" w:styleId="afa">
    <w:name w:val="annotation text"/>
    <w:basedOn w:val="a"/>
    <w:link w:val="afb"/>
    <w:uiPriority w:val="99"/>
    <w:unhideWhenUsed/>
    <w:rsid w:val="00215F7B"/>
    <w:pPr>
      <w:spacing w:after="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0"/>
    <w:link w:val="afa"/>
    <w:uiPriority w:val="99"/>
    <w:rsid w:val="00215F7B"/>
    <w:rPr>
      <w:rFonts w:ascii="Calibri" w:eastAsia="Times New Roman" w:hAnsi="Calibri" w:cs="Times New Roman"/>
      <w:sz w:val="20"/>
      <w:szCs w:val="20"/>
      <w:lang w:eastAsia="ru-RU"/>
    </w:rPr>
  </w:style>
  <w:style w:type="character" w:customStyle="1" w:styleId="14">
    <w:name w:val="Текст примечания Знак1"/>
    <w:uiPriority w:val="99"/>
    <w:rsid w:val="00215F7B"/>
    <w:rPr>
      <w:rFonts w:cs="Times New Roman"/>
      <w:sz w:val="20"/>
      <w:szCs w:val="20"/>
    </w:rPr>
  </w:style>
  <w:style w:type="character" w:customStyle="1" w:styleId="111">
    <w:name w:val="Тема примечания Знак11"/>
    <w:uiPriority w:val="99"/>
    <w:rsid w:val="00215F7B"/>
    <w:rPr>
      <w:rFonts w:cs="Times New Roman"/>
      <w:b/>
      <w:bCs/>
      <w:sz w:val="20"/>
      <w:szCs w:val="20"/>
    </w:rPr>
  </w:style>
  <w:style w:type="paragraph" w:styleId="afc">
    <w:name w:val="annotation subject"/>
    <w:basedOn w:val="afa"/>
    <w:next w:val="afa"/>
    <w:link w:val="afd"/>
    <w:uiPriority w:val="99"/>
    <w:unhideWhenUsed/>
    <w:rsid w:val="00215F7B"/>
    <w:rPr>
      <w:rFonts w:ascii="Times New Roman" w:hAnsi="Times New Roman"/>
      <w:b/>
      <w:bCs/>
    </w:rPr>
  </w:style>
  <w:style w:type="character" w:customStyle="1" w:styleId="afd">
    <w:name w:val="Тема примечания Знак"/>
    <w:basedOn w:val="afb"/>
    <w:link w:val="afc"/>
    <w:uiPriority w:val="99"/>
    <w:rsid w:val="00215F7B"/>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rsid w:val="00215F7B"/>
    <w:rPr>
      <w:rFonts w:cs="Times New Roman"/>
      <w:b/>
      <w:bCs/>
      <w:sz w:val="20"/>
      <w:szCs w:val="20"/>
    </w:rPr>
  </w:style>
  <w:style w:type="paragraph" w:styleId="27">
    <w:name w:val="Body Text Indent 2"/>
    <w:basedOn w:val="a"/>
    <w:link w:val="28"/>
    <w:rsid w:val="00215F7B"/>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0"/>
    <w:link w:val="27"/>
    <w:rsid w:val="00215F7B"/>
    <w:rPr>
      <w:rFonts w:ascii="Times New Roman" w:eastAsia="Times New Roman" w:hAnsi="Times New Roman" w:cs="Times New Roman"/>
      <w:sz w:val="24"/>
      <w:szCs w:val="24"/>
      <w:lang w:eastAsia="ru-RU"/>
    </w:rPr>
  </w:style>
  <w:style w:type="character" w:customStyle="1" w:styleId="apple-converted-space">
    <w:name w:val="apple-converted-space"/>
    <w:rsid w:val="00215F7B"/>
  </w:style>
  <w:style w:type="character" w:customStyle="1" w:styleId="afe">
    <w:name w:val="Цветовое выделение"/>
    <w:uiPriority w:val="99"/>
    <w:rsid w:val="00215F7B"/>
    <w:rPr>
      <w:b/>
      <w:color w:val="26282F"/>
    </w:rPr>
  </w:style>
  <w:style w:type="character" w:customStyle="1" w:styleId="aff">
    <w:name w:val="Гипертекстовая ссылка"/>
    <w:uiPriority w:val="99"/>
    <w:rsid w:val="00215F7B"/>
    <w:rPr>
      <w:b/>
      <w:color w:val="106BBE"/>
    </w:rPr>
  </w:style>
  <w:style w:type="character" w:customStyle="1" w:styleId="aff0">
    <w:name w:val="Активная гипертекстовая ссылка"/>
    <w:uiPriority w:val="99"/>
    <w:rsid w:val="00215F7B"/>
    <w:rPr>
      <w:b/>
      <w:color w:val="106BBE"/>
      <w:u w:val="single"/>
    </w:rPr>
  </w:style>
  <w:style w:type="paragraph" w:customStyle="1" w:styleId="aff1">
    <w:name w:val="Внимание"/>
    <w:basedOn w:val="a"/>
    <w:next w:val="a"/>
    <w:uiPriority w:val="99"/>
    <w:qFormat/>
    <w:rsid w:val="00215F7B"/>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qFormat/>
    <w:rsid w:val="00215F7B"/>
  </w:style>
  <w:style w:type="paragraph" w:customStyle="1" w:styleId="aff3">
    <w:name w:val="Внимание: недобросовестность!"/>
    <w:basedOn w:val="aff1"/>
    <w:next w:val="a"/>
    <w:uiPriority w:val="99"/>
    <w:qFormat/>
    <w:rsid w:val="00215F7B"/>
  </w:style>
  <w:style w:type="character" w:customStyle="1" w:styleId="aff4">
    <w:name w:val="Выделение для Базового Поиска"/>
    <w:uiPriority w:val="99"/>
    <w:rsid w:val="00215F7B"/>
    <w:rPr>
      <w:b/>
      <w:color w:val="0058A9"/>
    </w:rPr>
  </w:style>
  <w:style w:type="character" w:customStyle="1" w:styleId="aff5">
    <w:name w:val="Выделение для Базового Поиска (курсив)"/>
    <w:uiPriority w:val="99"/>
    <w:rsid w:val="00215F7B"/>
    <w:rPr>
      <w:b/>
      <w:i/>
      <w:color w:val="0058A9"/>
    </w:rPr>
  </w:style>
  <w:style w:type="paragraph" w:customStyle="1" w:styleId="aff6">
    <w:name w:val="Дочерний элемент списка"/>
    <w:basedOn w:val="a"/>
    <w:next w:val="a"/>
    <w:uiPriority w:val="99"/>
    <w:qFormat/>
    <w:rsid w:val="00215F7B"/>
    <w:pPr>
      <w:widowControl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qFormat/>
    <w:rsid w:val="00215F7B"/>
    <w:pPr>
      <w:widowControl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qFormat/>
    <w:rsid w:val="00215F7B"/>
    <w:rPr>
      <w:b/>
      <w:bCs/>
      <w:color w:val="0058A9"/>
      <w:shd w:val="clear" w:color="auto" w:fill="ECE9D8"/>
    </w:rPr>
  </w:style>
  <w:style w:type="paragraph" w:customStyle="1" w:styleId="aff8">
    <w:name w:val="Заголовок группы контролов"/>
    <w:basedOn w:val="a"/>
    <w:next w:val="a"/>
    <w:uiPriority w:val="99"/>
    <w:qFormat/>
    <w:rsid w:val="00215F7B"/>
    <w:pPr>
      <w:widowControl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qFormat/>
    <w:rsid w:val="00215F7B"/>
    <w:pPr>
      <w:keepLines/>
      <w:spacing w:before="0" w:after="240" w:line="360" w:lineRule="auto"/>
      <w:jc w:val="center"/>
      <w:outlineLvl w:val="9"/>
    </w:pPr>
    <w:rPr>
      <w:rFonts w:ascii="Times New Roman" w:hAnsi="Times New Roman"/>
      <w:b w:val="0"/>
      <w:bCs w:val="0"/>
      <w:sz w:val="18"/>
      <w:szCs w:val="18"/>
      <w:shd w:val="clear" w:color="auto" w:fill="FFFFFF"/>
    </w:rPr>
  </w:style>
  <w:style w:type="paragraph" w:customStyle="1" w:styleId="affa">
    <w:name w:val="Заголовок распахивающейся части диалога"/>
    <w:basedOn w:val="a"/>
    <w:next w:val="a"/>
    <w:uiPriority w:val="99"/>
    <w:qFormat/>
    <w:rsid w:val="00215F7B"/>
    <w:pPr>
      <w:widowControl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215F7B"/>
    <w:rPr>
      <w:b/>
      <w:color w:val="26282F"/>
    </w:rPr>
  </w:style>
  <w:style w:type="paragraph" w:customStyle="1" w:styleId="affc">
    <w:name w:val="Заголовок статьи"/>
    <w:basedOn w:val="a"/>
    <w:next w:val="a"/>
    <w:uiPriority w:val="99"/>
    <w:qFormat/>
    <w:rsid w:val="00215F7B"/>
    <w:pPr>
      <w:widowControl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215F7B"/>
    <w:rPr>
      <w:b/>
      <w:color w:val="FF0000"/>
    </w:rPr>
  </w:style>
  <w:style w:type="paragraph" w:customStyle="1" w:styleId="affe">
    <w:name w:val="Заголовок ЭР (левое окно)"/>
    <w:basedOn w:val="a"/>
    <w:next w:val="a"/>
    <w:uiPriority w:val="99"/>
    <w:qFormat/>
    <w:rsid w:val="00215F7B"/>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qFormat/>
    <w:rsid w:val="00215F7B"/>
    <w:pPr>
      <w:spacing w:after="0"/>
      <w:jc w:val="left"/>
    </w:pPr>
  </w:style>
  <w:style w:type="paragraph" w:customStyle="1" w:styleId="afff0">
    <w:name w:val="Интерактивный заголовок"/>
    <w:basedOn w:val="16"/>
    <w:next w:val="a"/>
    <w:uiPriority w:val="99"/>
    <w:qFormat/>
    <w:rsid w:val="00215F7B"/>
    <w:rPr>
      <w:u w:val="single"/>
    </w:rPr>
  </w:style>
  <w:style w:type="paragraph" w:customStyle="1" w:styleId="afff1">
    <w:name w:val="Текст информации об изменениях"/>
    <w:basedOn w:val="a"/>
    <w:next w:val="a"/>
    <w:uiPriority w:val="99"/>
    <w:qFormat/>
    <w:rsid w:val="00215F7B"/>
    <w:pPr>
      <w:widowControl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qFormat/>
    <w:rsid w:val="00215F7B"/>
    <w:pPr>
      <w:spacing w:before="180"/>
      <w:ind w:left="360" w:right="360" w:firstLine="0"/>
    </w:pPr>
    <w:rPr>
      <w:shd w:val="clear" w:color="auto" w:fill="EAEFED"/>
    </w:rPr>
  </w:style>
  <w:style w:type="paragraph" w:customStyle="1" w:styleId="afff3">
    <w:name w:val="Текст (справка)"/>
    <w:basedOn w:val="a"/>
    <w:next w:val="a"/>
    <w:uiPriority w:val="99"/>
    <w:qFormat/>
    <w:rsid w:val="00215F7B"/>
    <w:pPr>
      <w:widowControl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qFormat/>
    <w:rsid w:val="00215F7B"/>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qFormat/>
    <w:rsid w:val="00215F7B"/>
    <w:rPr>
      <w:i/>
      <w:iCs/>
    </w:rPr>
  </w:style>
  <w:style w:type="paragraph" w:customStyle="1" w:styleId="afff6">
    <w:name w:val="Текст (лев. подпись)"/>
    <w:basedOn w:val="a"/>
    <w:next w:val="a"/>
    <w:uiPriority w:val="99"/>
    <w:qFormat/>
    <w:rsid w:val="00215F7B"/>
    <w:pPr>
      <w:widowControl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qFormat/>
    <w:rsid w:val="00215F7B"/>
    <w:rPr>
      <w:sz w:val="14"/>
      <w:szCs w:val="14"/>
    </w:rPr>
  </w:style>
  <w:style w:type="paragraph" w:customStyle="1" w:styleId="afff8">
    <w:name w:val="Текст (прав. подпись)"/>
    <w:basedOn w:val="a"/>
    <w:next w:val="a"/>
    <w:uiPriority w:val="99"/>
    <w:qFormat/>
    <w:rsid w:val="00215F7B"/>
    <w:pPr>
      <w:widowControl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qFormat/>
    <w:rsid w:val="00215F7B"/>
    <w:rPr>
      <w:sz w:val="14"/>
      <w:szCs w:val="14"/>
    </w:rPr>
  </w:style>
  <w:style w:type="paragraph" w:customStyle="1" w:styleId="afffa">
    <w:name w:val="Комментарий пользователя"/>
    <w:basedOn w:val="afff4"/>
    <w:next w:val="a"/>
    <w:uiPriority w:val="99"/>
    <w:qFormat/>
    <w:rsid w:val="00215F7B"/>
    <w:pPr>
      <w:jc w:val="left"/>
    </w:pPr>
    <w:rPr>
      <w:shd w:val="clear" w:color="auto" w:fill="FFDFE0"/>
    </w:rPr>
  </w:style>
  <w:style w:type="paragraph" w:customStyle="1" w:styleId="afffb">
    <w:name w:val="Куда обратиться?"/>
    <w:basedOn w:val="aff1"/>
    <w:next w:val="a"/>
    <w:uiPriority w:val="99"/>
    <w:qFormat/>
    <w:rsid w:val="00215F7B"/>
  </w:style>
  <w:style w:type="paragraph" w:customStyle="1" w:styleId="afffc">
    <w:name w:val="Моноширинный"/>
    <w:basedOn w:val="a"/>
    <w:next w:val="a"/>
    <w:uiPriority w:val="99"/>
    <w:qFormat/>
    <w:rsid w:val="00215F7B"/>
    <w:pPr>
      <w:widowControl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215F7B"/>
    <w:rPr>
      <w:b/>
      <w:color w:val="26282F"/>
      <w:shd w:val="clear" w:color="auto" w:fill="FFF580"/>
    </w:rPr>
  </w:style>
  <w:style w:type="paragraph" w:customStyle="1" w:styleId="afffe">
    <w:name w:val="Напишите нам"/>
    <w:basedOn w:val="a"/>
    <w:next w:val="a"/>
    <w:uiPriority w:val="99"/>
    <w:qFormat/>
    <w:rsid w:val="00215F7B"/>
    <w:pPr>
      <w:widowControl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215F7B"/>
    <w:rPr>
      <w:b/>
      <w:color w:val="000000"/>
      <w:shd w:val="clear" w:color="auto" w:fill="D8EDE8"/>
    </w:rPr>
  </w:style>
  <w:style w:type="paragraph" w:customStyle="1" w:styleId="affff0">
    <w:name w:val="Необходимые документы"/>
    <w:basedOn w:val="aff1"/>
    <w:next w:val="a"/>
    <w:uiPriority w:val="99"/>
    <w:qFormat/>
    <w:rsid w:val="00215F7B"/>
    <w:pPr>
      <w:ind w:firstLine="118"/>
    </w:pPr>
  </w:style>
  <w:style w:type="paragraph" w:customStyle="1" w:styleId="affff1">
    <w:name w:val="Нормальный (таблица)"/>
    <w:basedOn w:val="a"/>
    <w:next w:val="a"/>
    <w:uiPriority w:val="99"/>
    <w:qFormat/>
    <w:rsid w:val="00215F7B"/>
    <w:pPr>
      <w:widowControl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qFormat/>
    <w:rsid w:val="00215F7B"/>
    <w:pPr>
      <w:widowControl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qFormat/>
    <w:rsid w:val="00215F7B"/>
    <w:pPr>
      <w:ind w:left="140"/>
    </w:pPr>
  </w:style>
  <w:style w:type="character" w:customStyle="1" w:styleId="affff4">
    <w:name w:val="Опечатки"/>
    <w:uiPriority w:val="99"/>
    <w:rsid w:val="00215F7B"/>
    <w:rPr>
      <w:color w:val="FF0000"/>
    </w:rPr>
  </w:style>
  <w:style w:type="paragraph" w:customStyle="1" w:styleId="affff5">
    <w:name w:val="Переменная часть"/>
    <w:basedOn w:val="aff7"/>
    <w:next w:val="a"/>
    <w:uiPriority w:val="99"/>
    <w:qFormat/>
    <w:rsid w:val="00215F7B"/>
    <w:rPr>
      <w:sz w:val="18"/>
      <w:szCs w:val="18"/>
    </w:rPr>
  </w:style>
  <w:style w:type="paragraph" w:customStyle="1" w:styleId="affff6">
    <w:name w:val="Подвал для информации об изменениях"/>
    <w:basedOn w:val="1"/>
    <w:next w:val="a"/>
    <w:uiPriority w:val="99"/>
    <w:qFormat/>
    <w:rsid w:val="00215F7B"/>
    <w:pPr>
      <w:keepLines/>
      <w:spacing w:before="480" w:after="240" w:line="360" w:lineRule="auto"/>
      <w:jc w:val="center"/>
      <w:outlineLvl w:val="9"/>
    </w:pPr>
    <w:rPr>
      <w:rFonts w:ascii="Times New Roman" w:hAnsi="Times New Roman"/>
      <w:b w:val="0"/>
      <w:bCs w:val="0"/>
      <w:sz w:val="18"/>
      <w:szCs w:val="18"/>
    </w:rPr>
  </w:style>
  <w:style w:type="paragraph" w:customStyle="1" w:styleId="affff7">
    <w:name w:val="Подзаголовок для информации об изменениях"/>
    <w:basedOn w:val="afff1"/>
    <w:next w:val="a"/>
    <w:uiPriority w:val="99"/>
    <w:qFormat/>
    <w:rsid w:val="00215F7B"/>
    <w:rPr>
      <w:b/>
      <w:bCs/>
    </w:rPr>
  </w:style>
  <w:style w:type="paragraph" w:customStyle="1" w:styleId="affff8">
    <w:name w:val="Подчёркнуный текст"/>
    <w:basedOn w:val="a"/>
    <w:next w:val="a"/>
    <w:uiPriority w:val="99"/>
    <w:qFormat/>
    <w:rsid w:val="00215F7B"/>
    <w:pPr>
      <w:widowControl w:val="0"/>
      <w:pBdr>
        <w:bottom w:val="single" w:sz="4" w:space="0" w:color="auto"/>
      </w:pBdr>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qFormat/>
    <w:rsid w:val="00215F7B"/>
    <w:rPr>
      <w:sz w:val="20"/>
      <w:szCs w:val="20"/>
    </w:rPr>
  </w:style>
  <w:style w:type="paragraph" w:customStyle="1" w:styleId="affffa">
    <w:name w:val="Прижатый влево"/>
    <w:basedOn w:val="a"/>
    <w:next w:val="a"/>
    <w:uiPriority w:val="99"/>
    <w:qFormat/>
    <w:rsid w:val="00215F7B"/>
    <w:pPr>
      <w:widowControl w:val="0"/>
      <w:spacing w:after="0" w:line="360" w:lineRule="auto"/>
    </w:pPr>
    <w:rPr>
      <w:rFonts w:ascii="Times New Roman" w:eastAsia="Times New Roman" w:hAnsi="Times New Roman" w:cs="Times New Roman"/>
      <w:sz w:val="24"/>
      <w:szCs w:val="24"/>
      <w:lang w:eastAsia="ru-RU"/>
    </w:rPr>
  </w:style>
  <w:style w:type="paragraph" w:customStyle="1" w:styleId="affffb">
    <w:name w:val="Пример."/>
    <w:basedOn w:val="aff1"/>
    <w:next w:val="a"/>
    <w:uiPriority w:val="99"/>
    <w:qFormat/>
    <w:rsid w:val="00215F7B"/>
  </w:style>
  <w:style w:type="paragraph" w:customStyle="1" w:styleId="affffc">
    <w:name w:val="Примечание."/>
    <w:basedOn w:val="aff1"/>
    <w:next w:val="a"/>
    <w:uiPriority w:val="99"/>
    <w:qFormat/>
    <w:rsid w:val="00215F7B"/>
  </w:style>
  <w:style w:type="character" w:customStyle="1" w:styleId="affffd">
    <w:name w:val="Продолжение ссылки"/>
    <w:uiPriority w:val="99"/>
    <w:rsid w:val="00215F7B"/>
  </w:style>
  <w:style w:type="paragraph" w:customStyle="1" w:styleId="affffe">
    <w:name w:val="Словарная статья"/>
    <w:basedOn w:val="a"/>
    <w:next w:val="a"/>
    <w:uiPriority w:val="99"/>
    <w:qFormat/>
    <w:rsid w:val="00215F7B"/>
    <w:pPr>
      <w:widowControl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
    <w:name w:val="Сравнение редакций"/>
    <w:uiPriority w:val="99"/>
    <w:rsid w:val="00215F7B"/>
    <w:rPr>
      <w:b/>
      <w:color w:val="26282F"/>
    </w:rPr>
  </w:style>
  <w:style w:type="character" w:customStyle="1" w:styleId="afffff0">
    <w:name w:val="Сравнение редакций. Добавленный фрагмент"/>
    <w:uiPriority w:val="99"/>
    <w:rsid w:val="00215F7B"/>
    <w:rPr>
      <w:color w:val="000000"/>
      <w:shd w:val="clear" w:color="auto" w:fill="C1D7FF"/>
    </w:rPr>
  </w:style>
  <w:style w:type="character" w:customStyle="1" w:styleId="afffff1">
    <w:name w:val="Сравнение редакций. Удаленный фрагмент"/>
    <w:uiPriority w:val="99"/>
    <w:rsid w:val="00215F7B"/>
    <w:rPr>
      <w:color w:val="000000"/>
      <w:shd w:val="clear" w:color="auto" w:fill="C4C413"/>
    </w:rPr>
  </w:style>
  <w:style w:type="paragraph" w:customStyle="1" w:styleId="afffff2">
    <w:name w:val="Ссылка на официальную публикацию"/>
    <w:basedOn w:val="a"/>
    <w:next w:val="a"/>
    <w:uiPriority w:val="99"/>
    <w:qFormat/>
    <w:rsid w:val="00215F7B"/>
    <w:pPr>
      <w:widowControl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3">
    <w:name w:val="Ссылка на утративший силу документ"/>
    <w:uiPriority w:val="99"/>
    <w:rsid w:val="00215F7B"/>
    <w:rPr>
      <w:b/>
      <w:color w:val="749232"/>
    </w:rPr>
  </w:style>
  <w:style w:type="paragraph" w:customStyle="1" w:styleId="afffff4">
    <w:name w:val="Текст в таблице"/>
    <w:basedOn w:val="affff1"/>
    <w:next w:val="a"/>
    <w:uiPriority w:val="99"/>
    <w:qFormat/>
    <w:rsid w:val="00215F7B"/>
    <w:pPr>
      <w:ind w:firstLine="500"/>
    </w:pPr>
  </w:style>
  <w:style w:type="paragraph" w:customStyle="1" w:styleId="afffff5">
    <w:name w:val="Текст ЭР (см. также)"/>
    <w:basedOn w:val="a"/>
    <w:next w:val="a"/>
    <w:uiPriority w:val="99"/>
    <w:qFormat/>
    <w:rsid w:val="00215F7B"/>
    <w:pPr>
      <w:widowControl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uiPriority w:val="99"/>
    <w:qFormat/>
    <w:rsid w:val="00215F7B"/>
    <w:pPr>
      <w:widowControl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7">
    <w:name w:val="Утратил силу"/>
    <w:uiPriority w:val="99"/>
    <w:rsid w:val="00215F7B"/>
    <w:rPr>
      <w:b/>
      <w:strike/>
      <w:color w:val="666600"/>
    </w:rPr>
  </w:style>
  <w:style w:type="paragraph" w:customStyle="1" w:styleId="afffff8">
    <w:name w:val="Формула"/>
    <w:basedOn w:val="a"/>
    <w:next w:val="a"/>
    <w:uiPriority w:val="99"/>
    <w:qFormat/>
    <w:rsid w:val="00215F7B"/>
    <w:pPr>
      <w:widowControl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9">
    <w:name w:val="Центрированный (таблица)"/>
    <w:basedOn w:val="affff1"/>
    <w:next w:val="a"/>
    <w:uiPriority w:val="99"/>
    <w:qFormat/>
    <w:rsid w:val="00215F7B"/>
    <w:pPr>
      <w:jc w:val="center"/>
    </w:pPr>
  </w:style>
  <w:style w:type="paragraph" w:customStyle="1" w:styleId="-">
    <w:name w:val="ЭР-содержание (правое окно)"/>
    <w:basedOn w:val="a"/>
    <w:next w:val="a"/>
    <w:uiPriority w:val="99"/>
    <w:qFormat/>
    <w:rsid w:val="00215F7B"/>
    <w:pPr>
      <w:widowControl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215F7B"/>
    <w:pPr>
      <w:spacing w:after="0" w:line="240" w:lineRule="auto"/>
    </w:pPr>
    <w:rPr>
      <w:rFonts w:ascii="Times New Roman" w:eastAsia="Times New Roman" w:hAnsi="Times New Roman" w:cs="Times New Roman"/>
      <w:color w:val="000000"/>
      <w:sz w:val="24"/>
      <w:szCs w:val="24"/>
    </w:rPr>
  </w:style>
  <w:style w:type="character" w:styleId="afffffa">
    <w:name w:val="annotation reference"/>
    <w:uiPriority w:val="99"/>
    <w:unhideWhenUsed/>
    <w:rsid w:val="00215F7B"/>
    <w:rPr>
      <w:rFonts w:cs="Times New Roman"/>
      <w:sz w:val="16"/>
    </w:rPr>
  </w:style>
  <w:style w:type="paragraph" w:styleId="42">
    <w:name w:val="toc 4"/>
    <w:basedOn w:val="a"/>
    <w:next w:val="a"/>
    <w:rsid w:val="00215F7B"/>
    <w:pPr>
      <w:spacing w:after="0" w:line="276" w:lineRule="auto"/>
      <w:ind w:left="440"/>
    </w:pPr>
    <w:rPr>
      <w:rFonts w:eastAsia="Times New Roman" w:cstheme="minorHAnsi"/>
      <w:sz w:val="20"/>
      <w:szCs w:val="20"/>
      <w:lang w:eastAsia="ru-RU"/>
    </w:rPr>
  </w:style>
  <w:style w:type="paragraph" w:styleId="52">
    <w:name w:val="toc 5"/>
    <w:basedOn w:val="a"/>
    <w:next w:val="a"/>
    <w:rsid w:val="00215F7B"/>
    <w:pPr>
      <w:spacing w:after="0" w:line="276" w:lineRule="auto"/>
      <w:ind w:left="660"/>
    </w:pPr>
    <w:rPr>
      <w:rFonts w:eastAsia="Times New Roman" w:cstheme="minorHAnsi"/>
      <w:sz w:val="20"/>
      <w:szCs w:val="20"/>
      <w:lang w:eastAsia="ru-RU"/>
    </w:rPr>
  </w:style>
  <w:style w:type="paragraph" w:styleId="61">
    <w:name w:val="toc 6"/>
    <w:basedOn w:val="a"/>
    <w:next w:val="a"/>
    <w:rsid w:val="00215F7B"/>
    <w:pPr>
      <w:spacing w:after="0" w:line="276" w:lineRule="auto"/>
      <w:ind w:left="880"/>
    </w:pPr>
    <w:rPr>
      <w:rFonts w:eastAsia="Times New Roman" w:cstheme="minorHAnsi"/>
      <w:sz w:val="20"/>
      <w:szCs w:val="20"/>
      <w:lang w:eastAsia="ru-RU"/>
    </w:rPr>
  </w:style>
  <w:style w:type="paragraph" w:styleId="71">
    <w:name w:val="toc 7"/>
    <w:basedOn w:val="a"/>
    <w:next w:val="a"/>
    <w:rsid w:val="00215F7B"/>
    <w:pPr>
      <w:spacing w:after="0" w:line="276" w:lineRule="auto"/>
      <w:ind w:left="1100"/>
    </w:pPr>
    <w:rPr>
      <w:rFonts w:eastAsia="Times New Roman" w:cstheme="minorHAnsi"/>
      <w:sz w:val="20"/>
      <w:szCs w:val="20"/>
      <w:lang w:eastAsia="ru-RU"/>
    </w:rPr>
  </w:style>
  <w:style w:type="paragraph" w:styleId="81">
    <w:name w:val="toc 8"/>
    <w:basedOn w:val="a"/>
    <w:next w:val="a"/>
    <w:rsid w:val="00215F7B"/>
    <w:pPr>
      <w:spacing w:after="0" w:line="276" w:lineRule="auto"/>
      <w:ind w:left="1320"/>
    </w:pPr>
    <w:rPr>
      <w:rFonts w:eastAsia="Times New Roman" w:cstheme="minorHAnsi"/>
      <w:sz w:val="20"/>
      <w:szCs w:val="20"/>
      <w:lang w:eastAsia="ru-RU"/>
    </w:rPr>
  </w:style>
  <w:style w:type="paragraph" w:styleId="91">
    <w:name w:val="toc 9"/>
    <w:basedOn w:val="a"/>
    <w:next w:val="a"/>
    <w:rsid w:val="00215F7B"/>
    <w:pPr>
      <w:spacing w:after="0" w:line="276" w:lineRule="auto"/>
      <w:ind w:left="1540"/>
    </w:pPr>
    <w:rPr>
      <w:rFonts w:eastAsia="Times New Roman" w:cstheme="minorHAnsi"/>
      <w:sz w:val="20"/>
      <w:szCs w:val="20"/>
      <w:lang w:eastAsia="ru-RU"/>
    </w:rPr>
  </w:style>
  <w:style w:type="paragraph" w:customStyle="1" w:styleId="s1">
    <w:name w:val="s_1"/>
    <w:basedOn w:val="a"/>
    <w:uiPriority w:val="99"/>
    <w:qFormat/>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b">
    <w:name w:val="Table Grid"/>
    <w:basedOn w:val="a1"/>
    <w:uiPriority w:val="59"/>
    <w:rsid w:val="00215F7B"/>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endnote text"/>
    <w:basedOn w:val="a"/>
    <w:link w:val="afffffd"/>
    <w:uiPriority w:val="99"/>
    <w:semiHidden/>
    <w:unhideWhenUsed/>
    <w:rsid w:val="00215F7B"/>
    <w:pPr>
      <w:spacing w:after="0" w:line="240" w:lineRule="auto"/>
    </w:pPr>
    <w:rPr>
      <w:rFonts w:ascii="Calibri" w:eastAsia="Times New Roman" w:hAnsi="Calibri" w:cs="Times New Roman"/>
      <w:sz w:val="20"/>
      <w:szCs w:val="20"/>
      <w:lang w:eastAsia="ru-RU"/>
    </w:rPr>
  </w:style>
  <w:style w:type="character" w:customStyle="1" w:styleId="afffffd">
    <w:name w:val="Текст концевой сноски Знак"/>
    <w:basedOn w:val="a0"/>
    <w:link w:val="afffffc"/>
    <w:uiPriority w:val="99"/>
    <w:semiHidden/>
    <w:rsid w:val="00215F7B"/>
    <w:rPr>
      <w:rFonts w:ascii="Calibri" w:eastAsia="Times New Roman" w:hAnsi="Calibri" w:cs="Times New Roman"/>
      <w:sz w:val="20"/>
      <w:szCs w:val="20"/>
      <w:lang w:eastAsia="ru-RU"/>
    </w:rPr>
  </w:style>
  <w:style w:type="character" w:styleId="afffffe">
    <w:name w:val="endnote reference"/>
    <w:unhideWhenUsed/>
    <w:rsid w:val="00215F7B"/>
    <w:rPr>
      <w:rFonts w:cs="Times New Roman"/>
      <w:vertAlign w:val="superscript"/>
    </w:rPr>
  </w:style>
  <w:style w:type="character" w:styleId="affffff">
    <w:name w:val="Strong"/>
    <w:uiPriority w:val="22"/>
    <w:qFormat/>
    <w:rsid w:val="00215F7B"/>
    <w:rPr>
      <w:b/>
      <w:bCs/>
    </w:rPr>
  </w:style>
  <w:style w:type="table" w:customStyle="1" w:styleId="TableNormal">
    <w:name w:val="Table Normal"/>
    <w:uiPriority w:val="2"/>
    <w:semiHidden/>
    <w:unhideWhenUsed/>
    <w:qFormat/>
    <w:rsid w:val="00215F7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15F7B"/>
    <w:pPr>
      <w:widowControl w:val="0"/>
      <w:spacing w:after="0" w:line="240" w:lineRule="auto"/>
      <w:ind w:left="9"/>
    </w:pPr>
    <w:rPr>
      <w:rFonts w:ascii="Times New Roman" w:eastAsia="Times New Roman" w:hAnsi="Times New Roman" w:cs="Times New Roman"/>
    </w:rPr>
  </w:style>
  <w:style w:type="character" w:styleId="affffff0">
    <w:name w:val="FollowedHyperlink"/>
    <w:uiPriority w:val="99"/>
    <w:unhideWhenUsed/>
    <w:rsid w:val="00215F7B"/>
    <w:rPr>
      <w:color w:val="0000FF"/>
      <w:u w:val="single"/>
    </w:rPr>
  </w:style>
  <w:style w:type="paragraph" w:styleId="afffff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ffffff2"/>
    <w:uiPriority w:val="99"/>
    <w:qFormat/>
    <w:rsid w:val="00215F7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extended-textshort">
    <w:name w:val="extended-text__short"/>
    <w:basedOn w:val="a0"/>
    <w:rsid w:val="00215F7B"/>
  </w:style>
  <w:style w:type="paragraph" w:styleId="affffff3">
    <w:name w:val="Subtitle"/>
    <w:basedOn w:val="a"/>
    <w:next w:val="a"/>
    <w:link w:val="affffff4"/>
    <w:uiPriority w:val="11"/>
    <w:qFormat/>
    <w:rsid w:val="00215F7B"/>
    <w:pPr>
      <w:spacing w:after="60" w:line="240" w:lineRule="auto"/>
      <w:jc w:val="center"/>
      <w:outlineLvl w:val="1"/>
    </w:pPr>
    <w:rPr>
      <w:rFonts w:ascii="Cambria" w:eastAsia="Times New Roman" w:hAnsi="Cambria" w:cs="Times New Roman"/>
      <w:sz w:val="24"/>
      <w:szCs w:val="24"/>
      <w:lang w:eastAsia="ru-RU"/>
    </w:rPr>
  </w:style>
  <w:style w:type="character" w:customStyle="1" w:styleId="affffff4">
    <w:name w:val="Подзаголовок Знак"/>
    <w:basedOn w:val="a0"/>
    <w:link w:val="affffff3"/>
    <w:uiPriority w:val="11"/>
    <w:rsid w:val="00215F7B"/>
    <w:rPr>
      <w:rFonts w:ascii="Cambria" w:eastAsia="Times New Roman" w:hAnsi="Cambria" w:cs="Times New Roman"/>
      <w:sz w:val="24"/>
      <w:szCs w:val="24"/>
      <w:lang w:eastAsia="ru-RU"/>
    </w:rPr>
  </w:style>
  <w:style w:type="character" w:customStyle="1" w:styleId="highlightedsearchterm">
    <w:name w:val="highlightedsearchterm"/>
    <w:basedOn w:val="a0"/>
    <w:rsid w:val="00215F7B"/>
  </w:style>
  <w:style w:type="character" w:customStyle="1" w:styleId="googqs-tidbit">
    <w:name w:val="goog_qs-tidbit"/>
    <w:basedOn w:val="a0"/>
    <w:rsid w:val="00215F7B"/>
  </w:style>
  <w:style w:type="paragraph" w:customStyle="1" w:styleId="211">
    <w:name w:val="Основной текст 21"/>
    <w:basedOn w:val="a"/>
    <w:qFormat/>
    <w:rsid w:val="00215F7B"/>
    <w:pPr>
      <w:spacing w:after="0" w:line="240" w:lineRule="auto"/>
      <w:ind w:left="567"/>
    </w:pPr>
    <w:rPr>
      <w:rFonts w:ascii="Arial" w:eastAsia="Times New Roman" w:hAnsi="Arial" w:cs="Times New Roman"/>
      <w:sz w:val="24"/>
      <w:szCs w:val="20"/>
      <w:lang w:eastAsia="ru-RU"/>
    </w:rPr>
  </w:style>
  <w:style w:type="paragraph" w:styleId="affffff5">
    <w:name w:val="No Spacing"/>
    <w:link w:val="affffff6"/>
    <w:uiPriority w:val="1"/>
    <w:qFormat/>
    <w:rsid w:val="00215F7B"/>
    <w:pPr>
      <w:spacing w:after="0" w:line="240" w:lineRule="auto"/>
    </w:pPr>
    <w:rPr>
      <w:rFonts w:ascii="Calibri" w:eastAsia="Calibri" w:hAnsi="Calibri" w:cs="Times New Roman"/>
    </w:rPr>
  </w:style>
  <w:style w:type="character" w:customStyle="1" w:styleId="affffff6">
    <w:name w:val="Без интервала Знак"/>
    <w:link w:val="affffff5"/>
    <w:uiPriority w:val="1"/>
    <w:rsid w:val="00215F7B"/>
    <w:rPr>
      <w:rFonts w:ascii="Calibri" w:eastAsia="Calibri" w:hAnsi="Calibri" w:cs="Times New Roman"/>
    </w:rPr>
  </w:style>
  <w:style w:type="paragraph" w:styleId="affffff7">
    <w:name w:val="List"/>
    <w:basedOn w:val="a"/>
    <w:rsid w:val="00215F7B"/>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qFormat/>
    <w:rsid w:val="00215F7B"/>
    <w:pPr>
      <w:widowControl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215F7B"/>
    <w:rPr>
      <w:rFonts w:ascii="Times New Roman" w:hAnsi="Times New Roman" w:cs="Times New Roman"/>
      <w:b/>
      <w:bCs/>
      <w:sz w:val="20"/>
      <w:szCs w:val="20"/>
    </w:rPr>
  </w:style>
  <w:style w:type="character" w:customStyle="1" w:styleId="FontStyle193">
    <w:name w:val="Font Style193"/>
    <w:uiPriority w:val="99"/>
    <w:rsid w:val="00215F7B"/>
    <w:rPr>
      <w:rFonts w:ascii="Arial" w:hAnsi="Arial"/>
      <w:b/>
      <w:sz w:val="50"/>
    </w:rPr>
  </w:style>
  <w:style w:type="character" w:customStyle="1" w:styleId="FontStyle151">
    <w:name w:val="Font Style151"/>
    <w:uiPriority w:val="99"/>
    <w:rsid w:val="00215F7B"/>
    <w:rPr>
      <w:rFonts w:ascii="Arial" w:hAnsi="Arial"/>
      <w:b/>
      <w:smallCaps/>
      <w:spacing w:val="30"/>
      <w:sz w:val="44"/>
    </w:rPr>
  </w:style>
  <w:style w:type="character" w:customStyle="1" w:styleId="apple-style-span">
    <w:name w:val="apple-style-span"/>
    <w:basedOn w:val="a0"/>
    <w:rsid w:val="00215F7B"/>
    <w:rPr>
      <w:rFonts w:cs="Times New Roman"/>
    </w:rPr>
  </w:style>
  <w:style w:type="character" w:customStyle="1" w:styleId="FontStyle153">
    <w:name w:val="Font Style153"/>
    <w:uiPriority w:val="99"/>
    <w:rsid w:val="00215F7B"/>
    <w:rPr>
      <w:rFonts w:ascii="Bookman Old Style" w:hAnsi="Bookman Old Style"/>
      <w:spacing w:val="10"/>
      <w:sz w:val="44"/>
    </w:rPr>
  </w:style>
  <w:style w:type="paragraph" w:customStyle="1" w:styleId="310">
    <w:name w:val="Основной текст с отступом 31"/>
    <w:basedOn w:val="a"/>
    <w:uiPriority w:val="99"/>
    <w:qFormat/>
    <w:rsid w:val="00215F7B"/>
    <w:pPr>
      <w:spacing w:after="0" w:line="240" w:lineRule="auto"/>
      <w:ind w:firstLine="720"/>
    </w:pPr>
    <w:rPr>
      <w:rFonts w:ascii="Times New Roman" w:eastAsia="Times New Roman" w:hAnsi="Times New Roman" w:cs="Calibri"/>
      <w:sz w:val="28"/>
      <w:szCs w:val="28"/>
      <w:lang w:eastAsia="ru-RU"/>
    </w:rPr>
  </w:style>
  <w:style w:type="character" w:customStyle="1" w:styleId="affffff8">
    <w:name w:val="Основной текст + Не полужирный"/>
    <w:aliases w:val="Курсив"/>
    <w:basedOn w:val="a0"/>
    <w:uiPriority w:val="99"/>
    <w:rsid w:val="00215F7B"/>
    <w:rPr>
      <w:rFonts w:ascii="Times New Roman" w:hAnsi="Times New Roman" w:cs="Times New Roman"/>
      <w:i/>
      <w:iCs/>
      <w:sz w:val="23"/>
      <w:szCs w:val="23"/>
      <w:u w:val="none"/>
    </w:rPr>
  </w:style>
  <w:style w:type="character" w:customStyle="1" w:styleId="17">
    <w:name w:val="Основной текст Знак1"/>
    <w:basedOn w:val="a0"/>
    <w:rsid w:val="00215F7B"/>
    <w:rPr>
      <w:rFonts w:ascii="Times New Roman" w:hAnsi="Times New Roman" w:cs="Times New Roman"/>
      <w:b/>
      <w:bCs/>
      <w:sz w:val="23"/>
      <w:szCs w:val="23"/>
      <w:shd w:val="clear" w:color="auto" w:fill="FFFFFF"/>
    </w:rPr>
  </w:style>
  <w:style w:type="character" w:customStyle="1" w:styleId="33">
    <w:name w:val="Основной текст (3)_"/>
    <w:basedOn w:val="a0"/>
    <w:link w:val="34"/>
    <w:uiPriority w:val="99"/>
    <w:rsid w:val="00215F7B"/>
    <w:rPr>
      <w:rFonts w:ascii="Times New Roman" w:hAnsi="Times New Roman"/>
      <w:i/>
      <w:iCs/>
      <w:sz w:val="23"/>
      <w:szCs w:val="23"/>
      <w:shd w:val="clear" w:color="auto" w:fill="FFFFFF"/>
    </w:rPr>
  </w:style>
  <w:style w:type="paragraph" w:customStyle="1" w:styleId="34">
    <w:name w:val="Основной текст (3)"/>
    <w:basedOn w:val="a"/>
    <w:link w:val="33"/>
    <w:uiPriority w:val="99"/>
    <w:qFormat/>
    <w:rsid w:val="00215F7B"/>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0"/>
    <w:uiPriority w:val="99"/>
    <w:rsid w:val="00215F7B"/>
    <w:rPr>
      <w:rFonts w:ascii="Times New Roman" w:hAnsi="Times New Roman" w:cs="Times New Roman"/>
      <w:i/>
      <w:iCs/>
      <w:spacing w:val="-2"/>
      <w:sz w:val="21"/>
      <w:szCs w:val="21"/>
      <w:u w:val="none"/>
    </w:rPr>
  </w:style>
  <w:style w:type="character" w:customStyle="1" w:styleId="affffff9">
    <w:name w:val="Основной текст + Курсив"/>
    <w:basedOn w:val="17"/>
    <w:uiPriority w:val="99"/>
    <w:rsid w:val="00215F7B"/>
    <w:rPr>
      <w:rFonts w:ascii="Times New Roman" w:hAnsi="Times New Roman" w:cs="Times New Roman"/>
      <w:b/>
      <w:bCs/>
      <w:i/>
      <w:iCs/>
      <w:sz w:val="23"/>
      <w:szCs w:val="23"/>
      <w:u w:val="none"/>
      <w:shd w:val="clear" w:color="auto" w:fill="FFFFFF"/>
    </w:rPr>
  </w:style>
  <w:style w:type="paragraph" w:customStyle="1" w:styleId="affffffa">
    <w:name w:val="Базовый"/>
    <w:qFormat/>
    <w:rsid w:val="00215F7B"/>
    <w:pPr>
      <w:widowControl w:val="0"/>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basedOn w:val="a0"/>
    <w:link w:val="43"/>
    <w:rsid w:val="00215F7B"/>
    <w:rPr>
      <w:rFonts w:eastAsia="Calibri" w:cs="Calibri"/>
      <w:spacing w:val="2"/>
      <w:shd w:val="clear" w:color="auto" w:fill="FFFFFF"/>
    </w:rPr>
  </w:style>
  <w:style w:type="paragraph" w:customStyle="1" w:styleId="43">
    <w:name w:val="Основной текст4"/>
    <w:basedOn w:val="a"/>
    <w:link w:val="affffffb"/>
    <w:qFormat/>
    <w:rsid w:val="00215F7B"/>
    <w:pPr>
      <w:widowControl w:val="0"/>
      <w:shd w:val="clear" w:color="auto" w:fill="FFFFFF"/>
      <w:spacing w:before="420" w:after="240" w:line="298" w:lineRule="exact"/>
      <w:ind w:hanging="360"/>
      <w:jc w:val="both"/>
    </w:pPr>
    <w:rPr>
      <w:rFonts w:eastAsia="Calibri" w:cs="Calibri"/>
      <w:spacing w:val="2"/>
    </w:rPr>
  </w:style>
  <w:style w:type="character" w:customStyle="1" w:styleId="18">
    <w:name w:val="Основной текст1"/>
    <w:basedOn w:val="affffffb"/>
    <w:rsid w:val="00215F7B"/>
    <w:rPr>
      <w:rFonts w:eastAsia="Calibri" w:cs="Calibri"/>
      <w:color w:val="000000"/>
      <w:spacing w:val="2"/>
      <w:position w:val="0"/>
      <w:shd w:val="clear" w:color="auto" w:fill="FFFFFF"/>
      <w:lang w:val="ru-RU"/>
    </w:rPr>
  </w:style>
  <w:style w:type="paragraph" w:customStyle="1" w:styleId="Docsubtitle2">
    <w:name w:val="Doc subtitle2"/>
    <w:basedOn w:val="a"/>
    <w:link w:val="Docsubtitle2Char"/>
    <w:qFormat/>
    <w:rsid w:val="00215F7B"/>
    <w:pPr>
      <w:spacing w:after="0" w:line="240" w:lineRule="auto"/>
    </w:pPr>
    <w:rPr>
      <w:rFonts w:ascii="Arial" w:eastAsia="Calibri" w:hAnsi="Arial" w:cs="Times New Roman"/>
      <w:sz w:val="28"/>
      <w:szCs w:val="28"/>
      <w:lang w:val="en-GB"/>
    </w:rPr>
  </w:style>
  <w:style w:type="character" w:customStyle="1" w:styleId="Docsubtitle2Char">
    <w:name w:val="Doc subtitle2 Char"/>
    <w:basedOn w:val="a0"/>
    <w:link w:val="Docsubtitle2"/>
    <w:rsid w:val="00215F7B"/>
    <w:rPr>
      <w:rFonts w:ascii="Arial" w:eastAsia="Calibri" w:hAnsi="Arial" w:cs="Times New Roman"/>
      <w:sz w:val="28"/>
      <w:szCs w:val="28"/>
      <w:lang w:val="en-GB"/>
    </w:rPr>
  </w:style>
  <w:style w:type="paragraph" w:customStyle="1" w:styleId="Doctitle">
    <w:name w:val="Doc title"/>
    <w:basedOn w:val="a"/>
    <w:qFormat/>
    <w:rsid w:val="00215F7B"/>
    <w:pPr>
      <w:spacing w:after="0" w:line="240" w:lineRule="auto"/>
    </w:pPr>
    <w:rPr>
      <w:rFonts w:ascii="Arial" w:eastAsia="Times New Roman" w:hAnsi="Arial" w:cs="Times New Roman"/>
      <w:b/>
      <w:sz w:val="40"/>
      <w:szCs w:val="24"/>
      <w:lang w:val="en-GB"/>
    </w:rPr>
  </w:style>
  <w:style w:type="character" w:customStyle="1" w:styleId="colorgray">
    <w:name w:val="colorgray"/>
    <w:basedOn w:val="a0"/>
    <w:rsid w:val="00215F7B"/>
  </w:style>
  <w:style w:type="paragraph" w:customStyle="1" w:styleId="pboth">
    <w:name w:val="pboth"/>
    <w:basedOn w:val="a"/>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alue">
    <w:name w:val="value"/>
    <w:basedOn w:val="a0"/>
    <w:rsid w:val="00215F7B"/>
  </w:style>
  <w:style w:type="paragraph" w:customStyle="1" w:styleId="headertext">
    <w:name w:val="headertext"/>
    <w:basedOn w:val="a"/>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xt">
    <w:name w:val="txt"/>
    <w:basedOn w:val="a"/>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9">
    <w:name w:val="Основной текст (2)_"/>
    <w:basedOn w:val="a0"/>
    <w:link w:val="2a"/>
    <w:rsid w:val="00215F7B"/>
    <w:rPr>
      <w:rFonts w:ascii="Georgia" w:eastAsia="Georgia" w:hAnsi="Georgia" w:cs="Georgia"/>
      <w:sz w:val="16"/>
      <w:szCs w:val="16"/>
      <w:shd w:val="clear" w:color="auto" w:fill="FFFFFF"/>
    </w:rPr>
  </w:style>
  <w:style w:type="paragraph" w:customStyle="1" w:styleId="2a">
    <w:name w:val="Основной текст (2)"/>
    <w:basedOn w:val="a"/>
    <w:link w:val="29"/>
    <w:rsid w:val="00215F7B"/>
    <w:pPr>
      <w:widowControl w:val="0"/>
      <w:shd w:val="clear" w:color="auto" w:fill="FFFFFF"/>
      <w:spacing w:after="0" w:line="266" w:lineRule="auto"/>
      <w:jc w:val="both"/>
    </w:pPr>
    <w:rPr>
      <w:rFonts w:ascii="Georgia" w:eastAsia="Georgia" w:hAnsi="Georgia" w:cs="Georgia"/>
      <w:sz w:val="16"/>
      <w:szCs w:val="16"/>
    </w:rPr>
  </w:style>
  <w:style w:type="character" w:customStyle="1" w:styleId="53">
    <w:name w:val="Основной текст (5)_"/>
    <w:basedOn w:val="a0"/>
    <w:link w:val="54"/>
    <w:uiPriority w:val="99"/>
    <w:rsid w:val="00215F7B"/>
    <w:rPr>
      <w:rFonts w:ascii="Times New Roman" w:hAnsi="Times New Roman"/>
      <w:b/>
      <w:bCs/>
      <w:shd w:val="clear" w:color="auto" w:fill="FFFFFF"/>
    </w:rPr>
  </w:style>
  <w:style w:type="paragraph" w:customStyle="1" w:styleId="54">
    <w:name w:val="Основной текст (5)"/>
    <w:basedOn w:val="a"/>
    <w:link w:val="53"/>
    <w:uiPriority w:val="99"/>
    <w:qFormat/>
    <w:rsid w:val="00215F7B"/>
    <w:pPr>
      <w:widowControl w:val="0"/>
      <w:shd w:val="clear" w:color="auto" w:fill="FFFFFF"/>
      <w:spacing w:after="360" w:line="0" w:lineRule="atLeast"/>
    </w:pPr>
    <w:rPr>
      <w:rFonts w:ascii="Times New Roman" w:hAnsi="Times New Roman"/>
      <w:b/>
      <w:bCs/>
    </w:rPr>
  </w:style>
  <w:style w:type="character" w:customStyle="1" w:styleId="2b">
    <w:name w:val="Основной текст (2) + Полужирный"/>
    <w:basedOn w:val="29"/>
    <w:rsid w:val="00215F7B"/>
    <w:rPr>
      <w:rFonts w:ascii="Times New Roman" w:eastAsia="Times New Roman" w:hAnsi="Times New Roman" w:cs="Times New Roman"/>
      <w:b/>
      <w:bCs/>
      <w:i w:val="0"/>
      <w:iCs w:val="0"/>
      <w:smallCaps w:val="0"/>
      <w:strike w:val="0"/>
      <w:color w:val="000000"/>
      <w:spacing w:val="0"/>
      <w:position w:val="0"/>
      <w:sz w:val="22"/>
      <w:szCs w:val="22"/>
      <w:u w:val="none"/>
      <w:shd w:val="clear" w:color="auto" w:fill="FFFFFF"/>
      <w:lang w:val="ru-RU" w:eastAsia="ru-RU" w:bidi="ru-RU"/>
    </w:rPr>
  </w:style>
  <w:style w:type="character" w:customStyle="1" w:styleId="19">
    <w:name w:val="Неразрешенное упоминание1"/>
    <w:basedOn w:val="a0"/>
    <w:uiPriority w:val="99"/>
    <w:semiHidden/>
    <w:unhideWhenUsed/>
    <w:rsid w:val="00215F7B"/>
    <w:rPr>
      <w:color w:val="605E5C"/>
      <w:shd w:val="clear" w:color="auto" w:fill="E1DFDD"/>
    </w:rPr>
  </w:style>
  <w:style w:type="character" w:customStyle="1" w:styleId="2c">
    <w:name w:val="Неразрешенное упоминание2"/>
    <w:basedOn w:val="a0"/>
    <w:uiPriority w:val="99"/>
    <w:semiHidden/>
    <w:unhideWhenUsed/>
    <w:rsid w:val="00215F7B"/>
    <w:rPr>
      <w:color w:val="605E5C"/>
      <w:shd w:val="clear" w:color="auto" w:fill="E1DFDD"/>
    </w:rPr>
  </w:style>
  <w:style w:type="character" w:customStyle="1" w:styleId="UnresolvedMention">
    <w:name w:val="Unresolved Mention"/>
    <w:basedOn w:val="a0"/>
    <w:uiPriority w:val="99"/>
    <w:semiHidden/>
    <w:unhideWhenUsed/>
    <w:rsid w:val="00215F7B"/>
    <w:rPr>
      <w:color w:val="605E5C"/>
      <w:shd w:val="clear" w:color="auto" w:fill="E1DFDD"/>
    </w:rPr>
  </w:style>
  <w:style w:type="paragraph" w:styleId="affffffc">
    <w:name w:val="TOC Heading"/>
    <w:basedOn w:val="1"/>
    <w:next w:val="a"/>
    <w:uiPriority w:val="39"/>
    <w:unhideWhenUsed/>
    <w:qFormat/>
    <w:rsid w:val="00215F7B"/>
    <w:pPr>
      <w:keepLines/>
      <w:spacing w:after="0" w:line="259" w:lineRule="auto"/>
      <w:outlineLvl w:val="9"/>
    </w:pPr>
    <w:rPr>
      <w:rFonts w:asciiTheme="majorHAnsi" w:eastAsiaTheme="majorEastAsia" w:hAnsiTheme="majorHAnsi" w:cstheme="majorBidi"/>
      <w:b w:val="0"/>
      <w:bCs w:val="0"/>
      <w:color w:val="2E74B5" w:themeColor="accent1" w:themeShade="BF"/>
    </w:rPr>
  </w:style>
  <w:style w:type="numbering" w:customStyle="1" w:styleId="1a">
    <w:name w:val="Нет списка1"/>
    <w:next w:val="a2"/>
    <w:uiPriority w:val="99"/>
    <w:semiHidden/>
    <w:unhideWhenUsed/>
    <w:rsid w:val="00215F7B"/>
  </w:style>
  <w:style w:type="character" w:customStyle="1" w:styleId="WW8Num1z0">
    <w:name w:val="WW8Num1z0"/>
    <w:rsid w:val="00215F7B"/>
  </w:style>
  <w:style w:type="character" w:customStyle="1" w:styleId="WW8Num1z1">
    <w:name w:val="WW8Num1z1"/>
    <w:rsid w:val="00215F7B"/>
  </w:style>
  <w:style w:type="character" w:customStyle="1" w:styleId="WW8Num1z2">
    <w:name w:val="WW8Num1z2"/>
    <w:rsid w:val="00215F7B"/>
  </w:style>
  <w:style w:type="character" w:customStyle="1" w:styleId="WW8Num1z3">
    <w:name w:val="WW8Num1z3"/>
    <w:rsid w:val="00215F7B"/>
  </w:style>
  <w:style w:type="character" w:customStyle="1" w:styleId="WW8Num1z4">
    <w:name w:val="WW8Num1z4"/>
    <w:rsid w:val="00215F7B"/>
  </w:style>
  <w:style w:type="character" w:customStyle="1" w:styleId="WW8Num1z5">
    <w:name w:val="WW8Num1z5"/>
    <w:rsid w:val="00215F7B"/>
  </w:style>
  <w:style w:type="character" w:customStyle="1" w:styleId="WW8Num1z6">
    <w:name w:val="WW8Num1z6"/>
    <w:rsid w:val="00215F7B"/>
  </w:style>
  <w:style w:type="character" w:customStyle="1" w:styleId="WW8Num1z7">
    <w:name w:val="WW8Num1z7"/>
    <w:rsid w:val="00215F7B"/>
  </w:style>
  <w:style w:type="character" w:customStyle="1" w:styleId="WW8Num1z8">
    <w:name w:val="WW8Num1z8"/>
    <w:rsid w:val="00215F7B"/>
  </w:style>
  <w:style w:type="character" w:customStyle="1" w:styleId="WW8Num2z0">
    <w:name w:val="WW8Num2z0"/>
    <w:rsid w:val="00215F7B"/>
    <w:rPr>
      <w:rFonts w:ascii="Times New Roman" w:hAnsi="Times New Roman" w:cs="Times New Roman"/>
      <w:sz w:val="28"/>
      <w:szCs w:val="28"/>
    </w:rPr>
  </w:style>
  <w:style w:type="character" w:customStyle="1" w:styleId="WW8Num3z0">
    <w:name w:val="WW8Num3z0"/>
    <w:rsid w:val="00215F7B"/>
    <w:rPr>
      <w:rFonts w:ascii="Times New Roman" w:hAnsi="Times New Roman" w:cs="Times New Roman"/>
      <w:sz w:val="28"/>
      <w:szCs w:val="28"/>
    </w:rPr>
  </w:style>
  <w:style w:type="character" w:customStyle="1" w:styleId="WW8Num4z0">
    <w:name w:val="WW8Num4z0"/>
    <w:rsid w:val="00215F7B"/>
    <w:rPr>
      <w:rFonts w:ascii="Times New Roman" w:hAnsi="Times New Roman" w:cs="Times New Roman"/>
      <w:b/>
      <w:sz w:val="32"/>
      <w:szCs w:val="32"/>
    </w:rPr>
  </w:style>
  <w:style w:type="character" w:customStyle="1" w:styleId="WW8Num5z0">
    <w:name w:val="WW8Num5z0"/>
    <w:rsid w:val="00215F7B"/>
    <w:rPr>
      <w:b/>
      <w:lang w:val="ru-RU"/>
    </w:rPr>
  </w:style>
  <w:style w:type="character" w:customStyle="1" w:styleId="WW8Num5z1">
    <w:name w:val="WW8Num5z1"/>
    <w:rsid w:val="00215F7B"/>
  </w:style>
  <w:style w:type="character" w:customStyle="1" w:styleId="WW8Num5z2">
    <w:name w:val="WW8Num5z2"/>
    <w:rsid w:val="00215F7B"/>
  </w:style>
  <w:style w:type="character" w:customStyle="1" w:styleId="WW8Num5z3">
    <w:name w:val="WW8Num5z3"/>
    <w:rsid w:val="00215F7B"/>
  </w:style>
  <w:style w:type="character" w:customStyle="1" w:styleId="WW8Num5z4">
    <w:name w:val="WW8Num5z4"/>
    <w:rsid w:val="00215F7B"/>
  </w:style>
  <w:style w:type="character" w:customStyle="1" w:styleId="WW8Num5z5">
    <w:name w:val="WW8Num5z5"/>
    <w:rsid w:val="00215F7B"/>
  </w:style>
  <w:style w:type="character" w:customStyle="1" w:styleId="WW8Num5z6">
    <w:name w:val="WW8Num5z6"/>
    <w:rsid w:val="00215F7B"/>
    <w:rPr>
      <w:rFonts w:ascii="Times New Roman" w:hAnsi="Times New Roman" w:cs="Times New Roman"/>
      <w:sz w:val="28"/>
      <w:szCs w:val="28"/>
    </w:rPr>
  </w:style>
  <w:style w:type="character" w:customStyle="1" w:styleId="WW8Num5z7">
    <w:name w:val="WW8Num5z7"/>
    <w:rsid w:val="00215F7B"/>
  </w:style>
  <w:style w:type="character" w:customStyle="1" w:styleId="WW8Num5z8">
    <w:name w:val="WW8Num5z8"/>
    <w:rsid w:val="00215F7B"/>
  </w:style>
  <w:style w:type="character" w:customStyle="1" w:styleId="WW8Num6z0">
    <w:name w:val="WW8Num6z0"/>
    <w:rsid w:val="00215F7B"/>
  </w:style>
  <w:style w:type="character" w:customStyle="1" w:styleId="WW8Num7z0">
    <w:name w:val="WW8Num7z0"/>
    <w:rsid w:val="00215F7B"/>
    <w:rPr>
      <w:b/>
      <w:lang w:val="ru-RU"/>
    </w:rPr>
  </w:style>
  <w:style w:type="character" w:customStyle="1" w:styleId="WW8Num7z1">
    <w:name w:val="WW8Num7z1"/>
    <w:rsid w:val="00215F7B"/>
  </w:style>
  <w:style w:type="character" w:customStyle="1" w:styleId="WW8Num7z2">
    <w:name w:val="WW8Num7z2"/>
    <w:rsid w:val="00215F7B"/>
  </w:style>
  <w:style w:type="character" w:customStyle="1" w:styleId="WW8Num7z3">
    <w:name w:val="WW8Num7z3"/>
    <w:rsid w:val="00215F7B"/>
  </w:style>
  <w:style w:type="character" w:customStyle="1" w:styleId="WW8Num7z4">
    <w:name w:val="WW8Num7z4"/>
    <w:rsid w:val="00215F7B"/>
  </w:style>
  <w:style w:type="character" w:customStyle="1" w:styleId="WW8Num7z5">
    <w:name w:val="WW8Num7z5"/>
    <w:rsid w:val="00215F7B"/>
  </w:style>
  <w:style w:type="character" w:customStyle="1" w:styleId="WW8Num7z6">
    <w:name w:val="WW8Num7z6"/>
    <w:rsid w:val="00215F7B"/>
  </w:style>
  <w:style w:type="character" w:customStyle="1" w:styleId="WW8Num7z7">
    <w:name w:val="WW8Num7z7"/>
    <w:rsid w:val="00215F7B"/>
  </w:style>
  <w:style w:type="character" w:customStyle="1" w:styleId="WW8Num7z8">
    <w:name w:val="WW8Num7z8"/>
    <w:rsid w:val="00215F7B"/>
  </w:style>
  <w:style w:type="character" w:customStyle="1" w:styleId="WW8Num8z0">
    <w:name w:val="WW8Num8z0"/>
    <w:rsid w:val="00215F7B"/>
    <w:rPr>
      <w:rFonts w:ascii="Symbol" w:hAnsi="Symbol" w:cs="Symbol"/>
      <w:sz w:val="28"/>
      <w:szCs w:val="28"/>
      <w:lang w:eastAsia="uk-UA"/>
    </w:rPr>
  </w:style>
  <w:style w:type="character" w:customStyle="1" w:styleId="WW8Num9z0">
    <w:name w:val="WW8Num9z0"/>
    <w:rsid w:val="00215F7B"/>
  </w:style>
  <w:style w:type="character" w:customStyle="1" w:styleId="WW8Num9z1">
    <w:name w:val="WW8Num9z1"/>
    <w:rsid w:val="00215F7B"/>
  </w:style>
  <w:style w:type="character" w:customStyle="1" w:styleId="WW8Num9z2">
    <w:name w:val="WW8Num9z2"/>
    <w:rsid w:val="00215F7B"/>
  </w:style>
  <w:style w:type="character" w:customStyle="1" w:styleId="WW8Num9z3">
    <w:name w:val="WW8Num9z3"/>
    <w:rsid w:val="00215F7B"/>
  </w:style>
  <w:style w:type="character" w:customStyle="1" w:styleId="WW8Num9z4">
    <w:name w:val="WW8Num9z4"/>
    <w:rsid w:val="00215F7B"/>
  </w:style>
  <w:style w:type="character" w:customStyle="1" w:styleId="WW8Num9z5">
    <w:name w:val="WW8Num9z5"/>
    <w:rsid w:val="00215F7B"/>
  </w:style>
  <w:style w:type="character" w:customStyle="1" w:styleId="WW8Num9z6">
    <w:name w:val="WW8Num9z6"/>
    <w:rsid w:val="00215F7B"/>
  </w:style>
  <w:style w:type="character" w:customStyle="1" w:styleId="WW8Num9z7">
    <w:name w:val="WW8Num9z7"/>
    <w:rsid w:val="00215F7B"/>
  </w:style>
  <w:style w:type="character" w:customStyle="1" w:styleId="WW8Num9z8">
    <w:name w:val="WW8Num9z8"/>
    <w:rsid w:val="00215F7B"/>
  </w:style>
  <w:style w:type="character" w:customStyle="1" w:styleId="WW8Num2z1">
    <w:name w:val="WW8Num2z1"/>
    <w:rsid w:val="00215F7B"/>
    <w:rPr>
      <w:rFonts w:ascii="Times New Roman" w:hAnsi="Times New Roman" w:cs="Times New Roman"/>
      <w:b/>
      <w:bCs/>
      <w:sz w:val="28"/>
      <w:szCs w:val="28"/>
    </w:rPr>
  </w:style>
  <w:style w:type="character" w:customStyle="1" w:styleId="WW8Num2z2">
    <w:name w:val="WW8Num2z2"/>
    <w:rsid w:val="00215F7B"/>
  </w:style>
  <w:style w:type="character" w:customStyle="1" w:styleId="WW8Num2z3">
    <w:name w:val="WW8Num2z3"/>
    <w:rsid w:val="00215F7B"/>
  </w:style>
  <w:style w:type="character" w:customStyle="1" w:styleId="WW8Num2z4">
    <w:name w:val="WW8Num2z4"/>
    <w:rsid w:val="00215F7B"/>
  </w:style>
  <w:style w:type="character" w:customStyle="1" w:styleId="WW8Num2z5">
    <w:name w:val="WW8Num2z5"/>
    <w:rsid w:val="00215F7B"/>
  </w:style>
  <w:style w:type="character" w:customStyle="1" w:styleId="WW8Num2z6">
    <w:name w:val="WW8Num2z6"/>
    <w:rsid w:val="00215F7B"/>
  </w:style>
  <w:style w:type="character" w:customStyle="1" w:styleId="WW8Num2z7">
    <w:name w:val="WW8Num2z7"/>
    <w:rsid w:val="00215F7B"/>
  </w:style>
  <w:style w:type="character" w:customStyle="1" w:styleId="WW8Num2z8">
    <w:name w:val="WW8Num2z8"/>
    <w:rsid w:val="00215F7B"/>
  </w:style>
  <w:style w:type="character" w:customStyle="1" w:styleId="WW8Num10z0">
    <w:name w:val="WW8Num10z0"/>
    <w:rsid w:val="00215F7B"/>
  </w:style>
  <w:style w:type="character" w:customStyle="1" w:styleId="WW8Num11z0">
    <w:name w:val="WW8Num11z0"/>
    <w:rsid w:val="00215F7B"/>
  </w:style>
  <w:style w:type="character" w:customStyle="1" w:styleId="WW8Num12z0">
    <w:name w:val="WW8Num12z0"/>
    <w:rsid w:val="00215F7B"/>
    <w:rPr>
      <w:rFonts w:ascii="Times New Roman" w:hAnsi="Times New Roman" w:cs="Times New Roman"/>
      <w:b/>
      <w:sz w:val="32"/>
      <w:szCs w:val="32"/>
    </w:rPr>
  </w:style>
  <w:style w:type="character" w:customStyle="1" w:styleId="WW8Num13z0">
    <w:name w:val="WW8Num13z0"/>
    <w:rsid w:val="00215F7B"/>
    <w:rPr>
      <w:b/>
      <w:lang w:val="ru-RU"/>
    </w:rPr>
  </w:style>
  <w:style w:type="character" w:customStyle="1" w:styleId="WW8Num13z1">
    <w:name w:val="WW8Num13z1"/>
    <w:rsid w:val="00215F7B"/>
  </w:style>
  <w:style w:type="character" w:customStyle="1" w:styleId="WW8Num13z2">
    <w:name w:val="WW8Num13z2"/>
    <w:rsid w:val="00215F7B"/>
  </w:style>
  <w:style w:type="character" w:customStyle="1" w:styleId="WW8Num13z3">
    <w:name w:val="WW8Num13z3"/>
    <w:rsid w:val="00215F7B"/>
  </w:style>
  <w:style w:type="character" w:customStyle="1" w:styleId="WW8Num13z4">
    <w:name w:val="WW8Num13z4"/>
    <w:rsid w:val="00215F7B"/>
  </w:style>
  <w:style w:type="character" w:customStyle="1" w:styleId="WW8Num13z5">
    <w:name w:val="WW8Num13z5"/>
    <w:rsid w:val="00215F7B"/>
  </w:style>
  <w:style w:type="character" w:customStyle="1" w:styleId="WW8Num13z6">
    <w:name w:val="WW8Num13z6"/>
    <w:rsid w:val="00215F7B"/>
  </w:style>
  <w:style w:type="character" w:customStyle="1" w:styleId="WW8Num13z7">
    <w:name w:val="WW8Num13z7"/>
    <w:rsid w:val="00215F7B"/>
  </w:style>
  <w:style w:type="character" w:customStyle="1" w:styleId="WW8Num13z8">
    <w:name w:val="WW8Num13z8"/>
    <w:rsid w:val="00215F7B"/>
  </w:style>
  <w:style w:type="character" w:customStyle="1" w:styleId="WW8Num14z0">
    <w:name w:val="WW8Num14z0"/>
    <w:rsid w:val="00215F7B"/>
    <w:rPr>
      <w:b/>
    </w:rPr>
  </w:style>
  <w:style w:type="character" w:customStyle="1" w:styleId="WW8Num14z1">
    <w:name w:val="WW8Num14z1"/>
    <w:rsid w:val="00215F7B"/>
  </w:style>
  <w:style w:type="character" w:customStyle="1" w:styleId="WW8Num14z2">
    <w:name w:val="WW8Num14z2"/>
    <w:rsid w:val="00215F7B"/>
  </w:style>
  <w:style w:type="character" w:customStyle="1" w:styleId="WW8Num14z3">
    <w:name w:val="WW8Num14z3"/>
    <w:rsid w:val="00215F7B"/>
  </w:style>
  <w:style w:type="character" w:customStyle="1" w:styleId="WW8Num14z4">
    <w:name w:val="WW8Num14z4"/>
    <w:rsid w:val="00215F7B"/>
  </w:style>
  <w:style w:type="character" w:customStyle="1" w:styleId="WW8Num14z5">
    <w:name w:val="WW8Num14z5"/>
    <w:rsid w:val="00215F7B"/>
  </w:style>
  <w:style w:type="character" w:customStyle="1" w:styleId="WW8Num14z6">
    <w:name w:val="WW8Num14z6"/>
    <w:rsid w:val="00215F7B"/>
  </w:style>
  <w:style w:type="character" w:customStyle="1" w:styleId="WW8Num14z7">
    <w:name w:val="WW8Num14z7"/>
    <w:rsid w:val="00215F7B"/>
  </w:style>
  <w:style w:type="character" w:customStyle="1" w:styleId="WW8Num14z8">
    <w:name w:val="WW8Num14z8"/>
    <w:rsid w:val="00215F7B"/>
  </w:style>
  <w:style w:type="character" w:customStyle="1" w:styleId="WW8Num15z0">
    <w:name w:val="WW8Num15z0"/>
    <w:rsid w:val="00215F7B"/>
  </w:style>
  <w:style w:type="character" w:customStyle="1" w:styleId="WW8Num15z1">
    <w:name w:val="WW8Num15z1"/>
    <w:rsid w:val="00215F7B"/>
  </w:style>
  <w:style w:type="character" w:customStyle="1" w:styleId="WW8Num15z2">
    <w:name w:val="WW8Num15z2"/>
    <w:rsid w:val="00215F7B"/>
  </w:style>
  <w:style w:type="character" w:customStyle="1" w:styleId="WW8Num15z3">
    <w:name w:val="WW8Num15z3"/>
    <w:rsid w:val="00215F7B"/>
  </w:style>
  <w:style w:type="character" w:customStyle="1" w:styleId="WW8Num15z4">
    <w:name w:val="WW8Num15z4"/>
    <w:rsid w:val="00215F7B"/>
  </w:style>
  <w:style w:type="character" w:customStyle="1" w:styleId="WW8Num15z5">
    <w:name w:val="WW8Num15z5"/>
    <w:rsid w:val="00215F7B"/>
  </w:style>
  <w:style w:type="character" w:customStyle="1" w:styleId="WW8Num15z6">
    <w:name w:val="WW8Num15z6"/>
    <w:rsid w:val="00215F7B"/>
  </w:style>
  <w:style w:type="character" w:customStyle="1" w:styleId="WW8Num15z7">
    <w:name w:val="WW8Num15z7"/>
    <w:rsid w:val="00215F7B"/>
  </w:style>
  <w:style w:type="character" w:customStyle="1" w:styleId="WW8Num15z8">
    <w:name w:val="WW8Num15z8"/>
    <w:rsid w:val="00215F7B"/>
  </w:style>
  <w:style w:type="character" w:customStyle="1" w:styleId="WW8Num16z0">
    <w:name w:val="WW8Num16z0"/>
    <w:rsid w:val="00215F7B"/>
  </w:style>
  <w:style w:type="character" w:customStyle="1" w:styleId="WW8Num16z1">
    <w:name w:val="WW8Num16z1"/>
    <w:rsid w:val="00215F7B"/>
  </w:style>
  <w:style w:type="character" w:customStyle="1" w:styleId="WW8Num16z2">
    <w:name w:val="WW8Num16z2"/>
    <w:rsid w:val="00215F7B"/>
  </w:style>
  <w:style w:type="character" w:customStyle="1" w:styleId="WW8Num16z3">
    <w:name w:val="WW8Num16z3"/>
    <w:rsid w:val="00215F7B"/>
  </w:style>
  <w:style w:type="character" w:customStyle="1" w:styleId="WW8Num16z4">
    <w:name w:val="WW8Num16z4"/>
    <w:rsid w:val="00215F7B"/>
  </w:style>
  <w:style w:type="character" w:customStyle="1" w:styleId="WW8Num16z5">
    <w:name w:val="WW8Num16z5"/>
    <w:rsid w:val="00215F7B"/>
  </w:style>
  <w:style w:type="character" w:customStyle="1" w:styleId="WW8Num16z6">
    <w:name w:val="WW8Num16z6"/>
    <w:rsid w:val="00215F7B"/>
  </w:style>
  <w:style w:type="character" w:customStyle="1" w:styleId="WW8Num16z7">
    <w:name w:val="WW8Num16z7"/>
    <w:rsid w:val="00215F7B"/>
  </w:style>
  <w:style w:type="character" w:customStyle="1" w:styleId="WW8Num16z8">
    <w:name w:val="WW8Num16z8"/>
    <w:rsid w:val="00215F7B"/>
  </w:style>
  <w:style w:type="character" w:customStyle="1" w:styleId="WW8Num17z0">
    <w:name w:val="WW8Num17z0"/>
    <w:rsid w:val="00215F7B"/>
    <w:rPr>
      <w:b/>
      <w:lang w:val="ru-RU"/>
    </w:rPr>
  </w:style>
  <w:style w:type="character" w:customStyle="1" w:styleId="WW8Num17z1">
    <w:name w:val="WW8Num17z1"/>
    <w:rsid w:val="00215F7B"/>
  </w:style>
  <w:style w:type="character" w:customStyle="1" w:styleId="WW8Num17z2">
    <w:name w:val="WW8Num17z2"/>
    <w:rsid w:val="00215F7B"/>
  </w:style>
  <w:style w:type="character" w:customStyle="1" w:styleId="WW8Num17z3">
    <w:name w:val="WW8Num17z3"/>
    <w:rsid w:val="00215F7B"/>
  </w:style>
  <w:style w:type="character" w:customStyle="1" w:styleId="WW8Num17z4">
    <w:name w:val="WW8Num17z4"/>
    <w:rsid w:val="00215F7B"/>
  </w:style>
  <w:style w:type="character" w:customStyle="1" w:styleId="WW8Num17z5">
    <w:name w:val="WW8Num17z5"/>
    <w:rsid w:val="00215F7B"/>
  </w:style>
  <w:style w:type="character" w:customStyle="1" w:styleId="WW8Num17z6">
    <w:name w:val="WW8Num17z6"/>
    <w:rsid w:val="00215F7B"/>
  </w:style>
  <w:style w:type="character" w:customStyle="1" w:styleId="WW8Num17z7">
    <w:name w:val="WW8Num17z7"/>
    <w:rsid w:val="00215F7B"/>
  </w:style>
  <w:style w:type="character" w:customStyle="1" w:styleId="WW8Num17z8">
    <w:name w:val="WW8Num17z8"/>
    <w:rsid w:val="00215F7B"/>
  </w:style>
  <w:style w:type="character" w:customStyle="1" w:styleId="WW8Num18z0">
    <w:name w:val="WW8Num18z0"/>
    <w:rsid w:val="00215F7B"/>
    <w:rPr>
      <w:rFonts w:ascii="Symbol" w:hAnsi="Symbol" w:cs="Symbol"/>
      <w:sz w:val="28"/>
      <w:szCs w:val="28"/>
      <w:lang w:eastAsia="uk-UA"/>
    </w:rPr>
  </w:style>
  <w:style w:type="character" w:customStyle="1" w:styleId="WW8Num18z1">
    <w:name w:val="WW8Num18z1"/>
    <w:rsid w:val="00215F7B"/>
    <w:rPr>
      <w:rFonts w:ascii="Courier New" w:hAnsi="Courier New" w:cs="Courier New"/>
    </w:rPr>
  </w:style>
  <w:style w:type="character" w:customStyle="1" w:styleId="WW8Num18z2">
    <w:name w:val="WW8Num18z2"/>
    <w:rsid w:val="00215F7B"/>
    <w:rPr>
      <w:rFonts w:ascii="Wingdings" w:hAnsi="Wingdings" w:cs="Wingdings"/>
    </w:rPr>
  </w:style>
  <w:style w:type="character" w:customStyle="1" w:styleId="2d">
    <w:name w:val="Основной шрифт абзаца2"/>
    <w:rsid w:val="00215F7B"/>
  </w:style>
  <w:style w:type="character" w:customStyle="1" w:styleId="WW8Num3z1">
    <w:name w:val="WW8Num3z1"/>
    <w:rsid w:val="00215F7B"/>
    <w:rPr>
      <w:rFonts w:cs="Times New Roman"/>
    </w:rPr>
  </w:style>
  <w:style w:type="character" w:customStyle="1" w:styleId="WW8Num4z1">
    <w:name w:val="WW8Num4z1"/>
    <w:rsid w:val="00215F7B"/>
    <w:rPr>
      <w:rFonts w:cs="Times New Roman"/>
    </w:rPr>
  </w:style>
  <w:style w:type="character" w:customStyle="1" w:styleId="WW8Num6z1">
    <w:name w:val="WW8Num6z1"/>
    <w:rsid w:val="00215F7B"/>
    <w:rPr>
      <w:rFonts w:cs="Times New Roman"/>
    </w:rPr>
  </w:style>
  <w:style w:type="character" w:customStyle="1" w:styleId="WW8Num8z1">
    <w:name w:val="WW8Num8z1"/>
    <w:rsid w:val="00215F7B"/>
    <w:rPr>
      <w:rFonts w:cs="Times New Roman"/>
    </w:rPr>
  </w:style>
  <w:style w:type="character" w:customStyle="1" w:styleId="WW8Num10z1">
    <w:name w:val="WW8Num10z1"/>
    <w:rsid w:val="00215F7B"/>
  </w:style>
  <w:style w:type="character" w:customStyle="1" w:styleId="WW8Num10z2">
    <w:name w:val="WW8Num10z2"/>
    <w:rsid w:val="00215F7B"/>
    <w:rPr>
      <w:rFonts w:cs="Times New Roman"/>
    </w:rPr>
  </w:style>
  <w:style w:type="character" w:customStyle="1" w:styleId="WW8Num11z1">
    <w:name w:val="WW8Num11z1"/>
    <w:rsid w:val="00215F7B"/>
  </w:style>
  <w:style w:type="character" w:customStyle="1" w:styleId="WW8Num11z2">
    <w:name w:val="WW8Num11z2"/>
    <w:rsid w:val="00215F7B"/>
    <w:rPr>
      <w:rFonts w:cs="Times New Roman"/>
    </w:rPr>
  </w:style>
  <w:style w:type="character" w:customStyle="1" w:styleId="WW8Num12z1">
    <w:name w:val="WW8Num12z1"/>
    <w:rsid w:val="00215F7B"/>
    <w:rPr>
      <w:rFonts w:cs="Times New Roman"/>
    </w:rPr>
  </w:style>
  <w:style w:type="character" w:customStyle="1" w:styleId="WW8Num19z0">
    <w:name w:val="WW8Num19z0"/>
    <w:rsid w:val="00215F7B"/>
    <w:rPr>
      <w:rFonts w:ascii="Symbol" w:hAnsi="Symbol" w:cs="Symbol"/>
    </w:rPr>
  </w:style>
  <w:style w:type="character" w:customStyle="1" w:styleId="WW8Num19z1">
    <w:name w:val="WW8Num19z1"/>
    <w:rsid w:val="00215F7B"/>
    <w:rPr>
      <w:rFonts w:ascii="Courier New" w:hAnsi="Courier New" w:cs="Courier New"/>
    </w:rPr>
  </w:style>
  <w:style w:type="character" w:customStyle="1" w:styleId="WW8Num19z2">
    <w:name w:val="WW8Num19z2"/>
    <w:rsid w:val="00215F7B"/>
    <w:rPr>
      <w:rFonts w:ascii="Wingdings" w:hAnsi="Wingdings" w:cs="Wingdings"/>
    </w:rPr>
  </w:style>
  <w:style w:type="character" w:customStyle="1" w:styleId="WW8Num20z0">
    <w:name w:val="WW8Num20z0"/>
    <w:rsid w:val="00215F7B"/>
    <w:rPr>
      <w:b/>
    </w:rPr>
  </w:style>
  <w:style w:type="character" w:customStyle="1" w:styleId="WW8Num20z1">
    <w:name w:val="WW8Num20z1"/>
    <w:rsid w:val="00215F7B"/>
  </w:style>
  <w:style w:type="character" w:customStyle="1" w:styleId="WW8Num20z2">
    <w:name w:val="WW8Num20z2"/>
    <w:rsid w:val="00215F7B"/>
  </w:style>
  <w:style w:type="character" w:customStyle="1" w:styleId="WW8Num20z3">
    <w:name w:val="WW8Num20z3"/>
    <w:rsid w:val="00215F7B"/>
  </w:style>
  <w:style w:type="character" w:customStyle="1" w:styleId="WW8Num20z4">
    <w:name w:val="WW8Num20z4"/>
    <w:rsid w:val="00215F7B"/>
  </w:style>
  <w:style w:type="character" w:customStyle="1" w:styleId="WW8Num20z5">
    <w:name w:val="WW8Num20z5"/>
    <w:rsid w:val="00215F7B"/>
  </w:style>
  <w:style w:type="character" w:customStyle="1" w:styleId="WW8Num20z6">
    <w:name w:val="WW8Num20z6"/>
    <w:rsid w:val="00215F7B"/>
  </w:style>
  <w:style w:type="character" w:customStyle="1" w:styleId="WW8Num20z7">
    <w:name w:val="WW8Num20z7"/>
    <w:rsid w:val="00215F7B"/>
  </w:style>
  <w:style w:type="character" w:customStyle="1" w:styleId="WW8Num20z8">
    <w:name w:val="WW8Num20z8"/>
    <w:rsid w:val="00215F7B"/>
  </w:style>
  <w:style w:type="character" w:customStyle="1" w:styleId="WW8Num21z0">
    <w:name w:val="WW8Num21z0"/>
    <w:rsid w:val="00215F7B"/>
  </w:style>
  <w:style w:type="character" w:customStyle="1" w:styleId="WW8Num21z1">
    <w:name w:val="WW8Num21z1"/>
    <w:rsid w:val="00215F7B"/>
  </w:style>
  <w:style w:type="character" w:customStyle="1" w:styleId="WW8Num21z2">
    <w:name w:val="WW8Num21z2"/>
    <w:rsid w:val="00215F7B"/>
  </w:style>
  <w:style w:type="character" w:customStyle="1" w:styleId="WW8Num21z3">
    <w:name w:val="WW8Num21z3"/>
    <w:rsid w:val="00215F7B"/>
  </w:style>
  <w:style w:type="character" w:customStyle="1" w:styleId="WW8Num21z4">
    <w:name w:val="WW8Num21z4"/>
    <w:rsid w:val="00215F7B"/>
  </w:style>
  <w:style w:type="character" w:customStyle="1" w:styleId="WW8Num21z5">
    <w:name w:val="WW8Num21z5"/>
    <w:rsid w:val="00215F7B"/>
  </w:style>
  <w:style w:type="character" w:customStyle="1" w:styleId="WW8Num21z6">
    <w:name w:val="WW8Num21z6"/>
    <w:rsid w:val="00215F7B"/>
  </w:style>
  <w:style w:type="character" w:customStyle="1" w:styleId="WW8Num21z7">
    <w:name w:val="WW8Num21z7"/>
    <w:rsid w:val="00215F7B"/>
  </w:style>
  <w:style w:type="character" w:customStyle="1" w:styleId="WW8Num21z8">
    <w:name w:val="WW8Num21z8"/>
    <w:rsid w:val="00215F7B"/>
  </w:style>
  <w:style w:type="character" w:customStyle="1" w:styleId="WW8Num22z0">
    <w:name w:val="WW8Num22z0"/>
    <w:rsid w:val="00215F7B"/>
  </w:style>
  <w:style w:type="character" w:customStyle="1" w:styleId="WW8Num22z1">
    <w:name w:val="WW8Num22z1"/>
    <w:rsid w:val="00215F7B"/>
  </w:style>
  <w:style w:type="character" w:customStyle="1" w:styleId="WW8Num22z2">
    <w:name w:val="WW8Num22z2"/>
    <w:rsid w:val="00215F7B"/>
  </w:style>
  <w:style w:type="character" w:customStyle="1" w:styleId="WW8Num22z3">
    <w:name w:val="WW8Num22z3"/>
    <w:rsid w:val="00215F7B"/>
  </w:style>
  <w:style w:type="character" w:customStyle="1" w:styleId="WW8Num22z4">
    <w:name w:val="WW8Num22z4"/>
    <w:rsid w:val="00215F7B"/>
  </w:style>
  <w:style w:type="character" w:customStyle="1" w:styleId="WW8Num22z5">
    <w:name w:val="WW8Num22z5"/>
    <w:rsid w:val="00215F7B"/>
  </w:style>
  <w:style w:type="character" w:customStyle="1" w:styleId="WW8Num22z6">
    <w:name w:val="WW8Num22z6"/>
    <w:rsid w:val="00215F7B"/>
  </w:style>
  <w:style w:type="character" w:customStyle="1" w:styleId="WW8Num22z7">
    <w:name w:val="WW8Num22z7"/>
    <w:rsid w:val="00215F7B"/>
  </w:style>
  <w:style w:type="character" w:customStyle="1" w:styleId="WW8Num22z8">
    <w:name w:val="WW8Num22z8"/>
    <w:rsid w:val="00215F7B"/>
  </w:style>
  <w:style w:type="character" w:customStyle="1" w:styleId="WW8Num23z0">
    <w:name w:val="WW8Num23z0"/>
    <w:rsid w:val="00215F7B"/>
    <w:rPr>
      <w:rFonts w:ascii="Times New Roman" w:hAnsi="Times New Roman" w:cs="Times New Roman"/>
      <w:b/>
      <w:sz w:val="32"/>
      <w:szCs w:val="32"/>
    </w:rPr>
  </w:style>
  <w:style w:type="character" w:customStyle="1" w:styleId="WW8Num23z1">
    <w:name w:val="WW8Num23z1"/>
    <w:rsid w:val="00215F7B"/>
  </w:style>
  <w:style w:type="character" w:customStyle="1" w:styleId="WW8Num23z2">
    <w:name w:val="WW8Num23z2"/>
    <w:rsid w:val="00215F7B"/>
  </w:style>
  <w:style w:type="character" w:customStyle="1" w:styleId="WW8Num23z3">
    <w:name w:val="WW8Num23z3"/>
    <w:rsid w:val="00215F7B"/>
  </w:style>
  <w:style w:type="character" w:customStyle="1" w:styleId="WW8Num23z4">
    <w:name w:val="WW8Num23z4"/>
    <w:rsid w:val="00215F7B"/>
  </w:style>
  <w:style w:type="character" w:customStyle="1" w:styleId="WW8Num23z5">
    <w:name w:val="WW8Num23z5"/>
    <w:rsid w:val="00215F7B"/>
  </w:style>
  <w:style w:type="character" w:customStyle="1" w:styleId="WW8Num23z6">
    <w:name w:val="WW8Num23z6"/>
    <w:rsid w:val="00215F7B"/>
  </w:style>
  <w:style w:type="character" w:customStyle="1" w:styleId="WW8Num23z7">
    <w:name w:val="WW8Num23z7"/>
    <w:rsid w:val="00215F7B"/>
  </w:style>
  <w:style w:type="character" w:customStyle="1" w:styleId="WW8Num23z8">
    <w:name w:val="WW8Num23z8"/>
    <w:rsid w:val="00215F7B"/>
  </w:style>
  <w:style w:type="character" w:customStyle="1" w:styleId="1b">
    <w:name w:val="Основной шрифт абзаца1"/>
    <w:rsid w:val="00215F7B"/>
  </w:style>
  <w:style w:type="character" w:customStyle="1" w:styleId="affffffd">
    <w:name w:val="Основной текст с отступом Знак"/>
    <w:aliases w:val="текст Знак,Основной текст 1 Знак"/>
    <w:rsid w:val="00215F7B"/>
    <w:rPr>
      <w:rFonts w:ascii="Calibri" w:eastAsia="Times New Roman" w:hAnsi="Calibri" w:cs="Times New Roman"/>
    </w:rPr>
  </w:style>
  <w:style w:type="character" w:styleId="affffffe">
    <w:name w:val="line number"/>
    <w:basedOn w:val="1b"/>
    <w:rsid w:val="00215F7B"/>
  </w:style>
  <w:style w:type="character" w:customStyle="1" w:styleId="afffffff">
    <w:name w:val="Символ сноски"/>
    <w:qFormat/>
    <w:rsid w:val="00215F7B"/>
  </w:style>
  <w:style w:type="character" w:customStyle="1" w:styleId="afffffff0">
    <w:name w:val="Символ концевой сноски"/>
    <w:rsid w:val="00215F7B"/>
    <w:rPr>
      <w:vertAlign w:val="superscript"/>
    </w:rPr>
  </w:style>
  <w:style w:type="character" w:customStyle="1" w:styleId="WW-">
    <w:name w:val="WW-Символ концевой сноски"/>
    <w:rsid w:val="00215F7B"/>
  </w:style>
  <w:style w:type="paragraph" w:customStyle="1" w:styleId="2e">
    <w:name w:val="Указатель2"/>
    <w:basedOn w:val="a"/>
    <w:rsid w:val="00215F7B"/>
    <w:pPr>
      <w:suppressLineNumbers/>
      <w:suppressAutoHyphens/>
      <w:spacing w:after="0" w:line="240" w:lineRule="auto"/>
      <w:ind w:firstLine="709"/>
      <w:jc w:val="both"/>
    </w:pPr>
    <w:rPr>
      <w:rFonts w:ascii="Times New Roman" w:eastAsia="Times New Roman" w:hAnsi="Times New Roman" w:cs="Arial"/>
      <w:sz w:val="24"/>
      <w:lang w:eastAsia="zh-CN"/>
    </w:rPr>
  </w:style>
  <w:style w:type="paragraph" w:customStyle="1" w:styleId="1c">
    <w:name w:val="Название1"/>
    <w:basedOn w:val="a"/>
    <w:qFormat/>
    <w:rsid w:val="00215F7B"/>
    <w:pPr>
      <w:suppressLineNumbers/>
      <w:suppressAutoHyphens/>
      <w:spacing w:before="120" w:after="120" w:line="240" w:lineRule="auto"/>
      <w:ind w:firstLine="709"/>
      <w:jc w:val="both"/>
    </w:pPr>
    <w:rPr>
      <w:rFonts w:ascii="Times New Roman" w:eastAsia="Times New Roman" w:hAnsi="Times New Roman" w:cs="Mangal"/>
      <w:i/>
      <w:iCs/>
      <w:sz w:val="24"/>
      <w:szCs w:val="24"/>
      <w:lang w:eastAsia="zh-CN"/>
    </w:rPr>
  </w:style>
  <w:style w:type="paragraph" w:customStyle="1" w:styleId="1d">
    <w:name w:val="Указатель1"/>
    <w:basedOn w:val="a"/>
    <w:rsid w:val="00215F7B"/>
    <w:pPr>
      <w:suppressLineNumbers/>
      <w:suppressAutoHyphens/>
      <w:spacing w:after="0" w:line="240" w:lineRule="auto"/>
      <w:ind w:firstLine="709"/>
      <w:jc w:val="both"/>
    </w:pPr>
    <w:rPr>
      <w:rFonts w:ascii="Times New Roman" w:eastAsia="Times New Roman" w:hAnsi="Times New Roman" w:cs="Mangal"/>
      <w:sz w:val="24"/>
      <w:lang w:eastAsia="zh-CN"/>
    </w:rPr>
  </w:style>
  <w:style w:type="paragraph" w:styleId="afffffff1">
    <w:name w:val="Body Text Indent"/>
    <w:aliases w:val="текст,Основной текст 1"/>
    <w:basedOn w:val="a"/>
    <w:link w:val="1e"/>
    <w:rsid w:val="00215F7B"/>
    <w:pPr>
      <w:suppressAutoHyphens/>
      <w:spacing w:after="120" w:line="240" w:lineRule="auto"/>
      <w:ind w:left="283"/>
      <w:jc w:val="both"/>
    </w:pPr>
    <w:rPr>
      <w:rFonts w:ascii="Times New Roman" w:eastAsia="Times New Roman" w:hAnsi="Times New Roman" w:cs="Calibri"/>
      <w:sz w:val="20"/>
      <w:szCs w:val="20"/>
      <w:lang w:val="x-none" w:eastAsia="zh-CN"/>
    </w:rPr>
  </w:style>
  <w:style w:type="character" w:customStyle="1" w:styleId="1e">
    <w:name w:val="Основной текст с отступом Знак1"/>
    <w:aliases w:val="текст Знак1,Основной текст 1 Знак1"/>
    <w:basedOn w:val="a0"/>
    <w:link w:val="afffffff1"/>
    <w:rsid w:val="00215F7B"/>
    <w:rPr>
      <w:rFonts w:ascii="Times New Roman" w:eastAsia="Times New Roman" w:hAnsi="Times New Roman" w:cs="Calibri"/>
      <w:sz w:val="20"/>
      <w:szCs w:val="20"/>
      <w:lang w:val="x-none" w:eastAsia="zh-CN"/>
    </w:rPr>
  </w:style>
  <w:style w:type="paragraph" w:customStyle="1" w:styleId="212">
    <w:name w:val="Список 21"/>
    <w:basedOn w:val="a"/>
    <w:qFormat/>
    <w:rsid w:val="00215F7B"/>
    <w:pPr>
      <w:suppressAutoHyphens/>
      <w:spacing w:after="0" w:line="240" w:lineRule="auto"/>
      <w:ind w:left="566" w:hanging="283"/>
      <w:jc w:val="both"/>
    </w:pPr>
    <w:rPr>
      <w:rFonts w:ascii="Times New Roman" w:eastAsia="Times New Roman" w:hAnsi="Times New Roman" w:cs="Times New Roman"/>
      <w:sz w:val="20"/>
      <w:szCs w:val="20"/>
      <w:lang w:eastAsia="zh-CN"/>
    </w:rPr>
  </w:style>
  <w:style w:type="paragraph" w:customStyle="1" w:styleId="1f">
    <w:name w:val="Обычный отступ1"/>
    <w:basedOn w:val="a"/>
    <w:rsid w:val="00215F7B"/>
    <w:pPr>
      <w:suppressAutoHyphens/>
      <w:spacing w:after="0" w:line="240" w:lineRule="auto"/>
      <w:ind w:left="720"/>
      <w:jc w:val="both"/>
    </w:pPr>
    <w:rPr>
      <w:rFonts w:ascii="Times New Roman" w:eastAsia="Times New Roman" w:hAnsi="Times New Roman" w:cs="Times New Roman"/>
      <w:sz w:val="20"/>
      <w:szCs w:val="20"/>
      <w:lang w:eastAsia="zh-CN"/>
    </w:rPr>
  </w:style>
  <w:style w:type="paragraph" w:customStyle="1" w:styleId="Standard">
    <w:name w:val="Standard"/>
    <w:rsid w:val="00215F7B"/>
    <w:pPr>
      <w:widowControl w:val="0"/>
      <w:suppressAutoHyphens/>
      <w:spacing w:after="0" w:line="240" w:lineRule="auto"/>
      <w:textAlignment w:val="baseline"/>
    </w:pPr>
    <w:rPr>
      <w:rFonts w:ascii="Liberation Serif" w:eastAsia="DejaVu Sans" w:hAnsi="Liberation Serif" w:cs="DejaVu Sans"/>
      <w:kern w:val="2"/>
      <w:sz w:val="24"/>
      <w:szCs w:val="24"/>
      <w:lang w:eastAsia="zh-CN" w:bidi="hi-IN"/>
    </w:rPr>
  </w:style>
  <w:style w:type="paragraph" w:customStyle="1" w:styleId="afffffff2">
    <w:name w:val="Верхний и нижний колонтитулы"/>
    <w:basedOn w:val="a"/>
    <w:rsid w:val="00215F7B"/>
    <w:pPr>
      <w:suppressLineNumbers/>
      <w:tabs>
        <w:tab w:val="center" w:pos="4819"/>
        <w:tab w:val="right" w:pos="9638"/>
      </w:tabs>
      <w:suppressAutoHyphens/>
      <w:spacing w:after="0" w:line="240" w:lineRule="auto"/>
      <w:ind w:firstLine="709"/>
      <w:jc w:val="both"/>
    </w:pPr>
    <w:rPr>
      <w:rFonts w:ascii="Times New Roman" w:eastAsia="Times New Roman" w:hAnsi="Times New Roman" w:cs="Calibri"/>
      <w:sz w:val="24"/>
      <w:lang w:eastAsia="zh-CN"/>
    </w:rPr>
  </w:style>
  <w:style w:type="paragraph" w:customStyle="1" w:styleId="afffffff3">
    <w:name w:val="Содержимое таблицы"/>
    <w:basedOn w:val="a"/>
    <w:qFormat/>
    <w:rsid w:val="00215F7B"/>
    <w:pPr>
      <w:suppressLineNumbers/>
      <w:suppressAutoHyphens/>
      <w:spacing w:after="0" w:line="240" w:lineRule="auto"/>
      <w:ind w:firstLine="709"/>
      <w:jc w:val="both"/>
    </w:pPr>
    <w:rPr>
      <w:rFonts w:ascii="Times New Roman" w:eastAsia="Times New Roman" w:hAnsi="Times New Roman" w:cs="Calibri"/>
      <w:sz w:val="24"/>
      <w:lang w:eastAsia="zh-CN"/>
    </w:rPr>
  </w:style>
  <w:style w:type="paragraph" w:customStyle="1" w:styleId="afffffff4">
    <w:name w:val="Заголовок таблицы"/>
    <w:basedOn w:val="afffffff3"/>
    <w:rsid w:val="00215F7B"/>
    <w:pPr>
      <w:jc w:val="center"/>
    </w:pPr>
    <w:rPr>
      <w:b/>
      <w:bCs/>
    </w:rPr>
  </w:style>
  <w:style w:type="character" w:customStyle="1" w:styleId="fontstyle01">
    <w:name w:val="fontstyle01"/>
    <w:qFormat/>
    <w:rsid w:val="00215F7B"/>
    <w:rPr>
      <w:rFonts w:ascii="ArialMT" w:hAnsi="ArialMT" w:hint="default"/>
      <w:b w:val="0"/>
      <w:bCs w:val="0"/>
      <w:i w:val="0"/>
      <w:iCs w:val="0"/>
      <w:color w:val="000000"/>
      <w:sz w:val="30"/>
      <w:szCs w:val="30"/>
    </w:rPr>
  </w:style>
  <w:style w:type="table" w:customStyle="1" w:styleId="44">
    <w:name w:val="Сетка таблицы4"/>
    <w:basedOn w:val="a1"/>
    <w:uiPriority w:val="39"/>
    <w:rsid w:val="00215F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1"/>
    <w:next w:val="afffffb"/>
    <w:uiPriority w:val="5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215F7B"/>
  </w:style>
  <w:style w:type="character" w:customStyle="1" w:styleId="afffff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1"/>
    <w:uiPriority w:val="99"/>
    <w:locked/>
    <w:rsid w:val="00215F7B"/>
    <w:rPr>
      <w:rFonts w:ascii="Times New Roman" w:eastAsia="Times New Roman" w:hAnsi="Times New Roman" w:cs="Times New Roman"/>
      <w:sz w:val="24"/>
      <w:szCs w:val="24"/>
      <w:lang w:val="en-US" w:eastAsia="nl-NL"/>
    </w:rPr>
  </w:style>
  <w:style w:type="numbering" w:customStyle="1" w:styleId="2f">
    <w:name w:val="Нет списка2"/>
    <w:next w:val="a2"/>
    <w:uiPriority w:val="99"/>
    <w:semiHidden/>
    <w:unhideWhenUsed/>
    <w:rsid w:val="00215F7B"/>
  </w:style>
  <w:style w:type="table" w:customStyle="1" w:styleId="410">
    <w:name w:val="Сетка таблицы41"/>
    <w:basedOn w:val="a1"/>
    <w:uiPriority w:val="39"/>
    <w:qFormat/>
    <w:rsid w:val="00215F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Сетка таблицы2"/>
    <w:basedOn w:val="a1"/>
    <w:next w:val="afffffb"/>
    <w:uiPriority w:val="5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215F7B"/>
  </w:style>
  <w:style w:type="table" w:customStyle="1" w:styleId="411">
    <w:name w:val="Сетка таблицы411"/>
    <w:basedOn w:val="a1"/>
    <w:uiPriority w:val="39"/>
    <w:qFormat/>
    <w:rsid w:val="00215F7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215F7B"/>
  </w:style>
  <w:style w:type="table" w:customStyle="1" w:styleId="36">
    <w:name w:val="Сетка таблицы3"/>
    <w:basedOn w:val="a1"/>
    <w:next w:val="afffffb"/>
    <w:uiPriority w:val="59"/>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b"/>
    <w:uiPriority w:val="3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Основной текст с отступом 21"/>
    <w:basedOn w:val="a"/>
    <w:rsid w:val="00215F7B"/>
    <w:pPr>
      <w:spacing w:after="0" w:line="240" w:lineRule="auto"/>
      <w:ind w:firstLine="540"/>
      <w:jc w:val="center"/>
    </w:pPr>
    <w:rPr>
      <w:rFonts w:ascii="Times New Roman" w:eastAsia="Times New Roman" w:hAnsi="Times New Roman" w:cs="Times New Roman"/>
      <w:b/>
      <w:sz w:val="32"/>
      <w:szCs w:val="20"/>
      <w:lang w:eastAsia="ar-SA"/>
    </w:rPr>
  </w:style>
  <w:style w:type="paragraph" w:customStyle="1" w:styleId="1f1">
    <w:name w:val="Текст1"/>
    <w:basedOn w:val="a"/>
    <w:rsid w:val="00215F7B"/>
    <w:pPr>
      <w:spacing w:after="0" w:line="240" w:lineRule="auto"/>
    </w:pPr>
    <w:rPr>
      <w:rFonts w:ascii="Courier New" w:eastAsia="Times New Roman" w:hAnsi="Courier New" w:cs="Times New Roman"/>
      <w:sz w:val="20"/>
      <w:szCs w:val="20"/>
      <w:lang w:eastAsia="ar-SA"/>
    </w:rPr>
  </w:style>
  <w:style w:type="paragraph" w:customStyle="1" w:styleId="afffffff5">
    <w:name w:val="Знак"/>
    <w:basedOn w:val="a"/>
    <w:qFormat/>
    <w:rsid w:val="00215F7B"/>
    <w:pPr>
      <w:spacing w:line="240" w:lineRule="exact"/>
    </w:pPr>
    <w:rPr>
      <w:rFonts w:ascii="Verdana" w:eastAsia="Times New Roman" w:hAnsi="Verdana" w:cs="Times New Roman"/>
      <w:sz w:val="20"/>
      <w:szCs w:val="20"/>
      <w:lang w:val="en-US"/>
    </w:rPr>
  </w:style>
  <w:style w:type="paragraph" w:customStyle="1" w:styleId="1f2">
    <w:name w:val="Знак1"/>
    <w:basedOn w:val="a"/>
    <w:qFormat/>
    <w:rsid w:val="00215F7B"/>
    <w:pPr>
      <w:spacing w:line="240" w:lineRule="exact"/>
    </w:pPr>
    <w:rPr>
      <w:rFonts w:ascii="Verdana" w:eastAsia="Times New Roman" w:hAnsi="Verdana" w:cs="Times New Roman"/>
      <w:sz w:val="20"/>
      <w:szCs w:val="20"/>
      <w:lang w:val="en-US"/>
    </w:rPr>
  </w:style>
  <w:style w:type="table" w:styleId="1f3">
    <w:name w:val="Table Classic 1"/>
    <w:basedOn w:val="a1"/>
    <w:rsid w:val="00215F7B"/>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alue2">
    <w:name w:val="value2"/>
    <w:rsid w:val="00215F7B"/>
    <w:rPr>
      <w:vanish w:val="0"/>
      <w:webHidden w:val="0"/>
      <w:specVanish w:val="0"/>
    </w:rPr>
  </w:style>
  <w:style w:type="character" w:customStyle="1" w:styleId="c3">
    <w:name w:val="c3"/>
    <w:basedOn w:val="a0"/>
    <w:uiPriority w:val="99"/>
    <w:rsid w:val="00215F7B"/>
  </w:style>
  <w:style w:type="numbering" w:customStyle="1" w:styleId="45">
    <w:name w:val="Нет списка4"/>
    <w:next w:val="a2"/>
    <w:uiPriority w:val="99"/>
    <w:semiHidden/>
    <w:unhideWhenUsed/>
    <w:rsid w:val="00215F7B"/>
  </w:style>
  <w:style w:type="paragraph" w:styleId="afffffff6">
    <w:name w:val="Plain Text"/>
    <w:basedOn w:val="a"/>
    <w:link w:val="afffffff7"/>
    <w:rsid w:val="00215F7B"/>
    <w:pPr>
      <w:spacing w:after="0" w:line="240" w:lineRule="auto"/>
    </w:pPr>
    <w:rPr>
      <w:rFonts w:ascii="Courier New" w:eastAsia="Times New Roman" w:hAnsi="Courier New" w:cs="Courier New"/>
      <w:sz w:val="20"/>
      <w:szCs w:val="20"/>
      <w:lang w:eastAsia="ru-RU"/>
    </w:rPr>
  </w:style>
  <w:style w:type="character" w:customStyle="1" w:styleId="afffffff7">
    <w:name w:val="Текст Знак"/>
    <w:basedOn w:val="a0"/>
    <w:link w:val="afffffff6"/>
    <w:rsid w:val="00215F7B"/>
    <w:rPr>
      <w:rFonts w:ascii="Courier New" w:eastAsia="Times New Roman" w:hAnsi="Courier New" w:cs="Courier New"/>
      <w:sz w:val="20"/>
      <w:szCs w:val="20"/>
      <w:lang w:eastAsia="ru-RU"/>
    </w:rPr>
  </w:style>
  <w:style w:type="paragraph" w:styleId="37">
    <w:name w:val="Body Text 3"/>
    <w:basedOn w:val="a"/>
    <w:link w:val="38"/>
    <w:rsid w:val="00215F7B"/>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0"/>
    <w:link w:val="37"/>
    <w:rsid w:val="00215F7B"/>
    <w:rPr>
      <w:rFonts w:ascii="Times New Roman" w:eastAsia="Times New Roman" w:hAnsi="Times New Roman" w:cs="Times New Roman"/>
      <w:sz w:val="16"/>
      <w:szCs w:val="16"/>
      <w:lang w:eastAsia="ru-RU"/>
    </w:rPr>
  </w:style>
  <w:style w:type="paragraph" w:customStyle="1" w:styleId="39">
    <w:name w:val="Стиль3"/>
    <w:basedOn w:val="1"/>
    <w:link w:val="3a"/>
    <w:qFormat/>
    <w:rsid w:val="00215F7B"/>
    <w:pPr>
      <w:widowControl w:val="0"/>
      <w:autoSpaceDE w:val="0"/>
      <w:autoSpaceDN w:val="0"/>
      <w:adjustRightInd w:val="0"/>
      <w:spacing w:before="0" w:after="0"/>
      <w:jc w:val="center"/>
    </w:pPr>
    <w:rPr>
      <w:rFonts w:ascii="Times New Roman" w:hAnsi="Times New Roman" w:cs="Arial"/>
      <w:kern w:val="32"/>
      <w:sz w:val="28"/>
      <w:szCs w:val="24"/>
    </w:rPr>
  </w:style>
  <w:style w:type="table" w:customStyle="1" w:styleId="55">
    <w:name w:val="Сетка таблицы5"/>
    <w:basedOn w:val="a1"/>
    <w:next w:val="afffffb"/>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215F7B"/>
  </w:style>
  <w:style w:type="table" w:customStyle="1" w:styleId="62">
    <w:name w:val="Сетка таблицы6"/>
    <w:basedOn w:val="a1"/>
    <w:next w:val="afffffb"/>
    <w:uiPriority w:val="59"/>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b"/>
    <w:uiPriority w:val="3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215F7B"/>
  </w:style>
  <w:style w:type="table" w:customStyle="1" w:styleId="72">
    <w:name w:val="Сетка таблицы7"/>
    <w:basedOn w:val="a1"/>
    <w:next w:val="afffffb"/>
    <w:uiPriority w:val="59"/>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fffffb"/>
    <w:uiPriority w:val="3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215F7B"/>
  </w:style>
  <w:style w:type="table" w:customStyle="1" w:styleId="TableNormal1">
    <w:name w:val="Table Normal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2">
    <w:name w:val="Нет списка8"/>
    <w:next w:val="a2"/>
    <w:uiPriority w:val="99"/>
    <w:semiHidden/>
    <w:unhideWhenUsed/>
    <w:rsid w:val="00215F7B"/>
  </w:style>
  <w:style w:type="table" w:customStyle="1" w:styleId="TableNormal2">
    <w:name w:val="Table Normal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92">
    <w:name w:val="Нет списка9"/>
    <w:next w:val="a2"/>
    <w:uiPriority w:val="99"/>
    <w:semiHidden/>
    <w:unhideWhenUsed/>
    <w:rsid w:val="00215F7B"/>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rsid w:val="00215F7B"/>
    <w:rPr>
      <w:rFonts w:eastAsia="Times New Roman"/>
      <w:sz w:val="20"/>
      <w:szCs w:val="20"/>
      <w:lang w:eastAsia="ru-RU"/>
    </w:rPr>
  </w:style>
  <w:style w:type="table" w:customStyle="1" w:styleId="83">
    <w:name w:val="Сетка таблицы8"/>
    <w:basedOn w:val="a1"/>
    <w:next w:val="afffffb"/>
    <w:uiPriority w:val="59"/>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1"/>
    <w:uiPriority w:val="3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215F7B"/>
  </w:style>
  <w:style w:type="character" w:customStyle="1" w:styleId="Absatz-Standardschriftart">
    <w:name w:val="Absatz-Standardschriftart"/>
    <w:rsid w:val="00215F7B"/>
  </w:style>
  <w:style w:type="character" w:customStyle="1" w:styleId="WW8Num8z2">
    <w:name w:val="WW8Num8z2"/>
    <w:rsid w:val="00215F7B"/>
    <w:rPr>
      <w:rFonts w:ascii="Wingdings" w:hAnsi="Wingdings"/>
    </w:rPr>
  </w:style>
  <w:style w:type="character" w:customStyle="1" w:styleId="WW8Num8z3">
    <w:name w:val="WW8Num8z3"/>
    <w:rsid w:val="00215F7B"/>
    <w:rPr>
      <w:rFonts w:ascii="Symbol" w:hAnsi="Symbol"/>
    </w:rPr>
  </w:style>
  <w:style w:type="character" w:customStyle="1" w:styleId="WW8Num24z0">
    <w:name w:val="WW8Num24z0"/>
    <w:rsid w:val="00215F7B"/>
    <w:rPr>
      <w:rFonts w:ascii="Symbol" w:hAnsi="Symbol"/>
      <w:color w:val="auto"/>
    </w:rPr>
  </w:style>
  <w:style w:type="character" w:customStyle="1" w:styleId="WW8Num24z1">
    <w:name w:val="WW8Num24z1"/>
    <w:rsid w:val="00215F7B"/>
    <w:rPr>
      <w:rFonts w:ascii="Courier New" w:hAnsi="Courier New"/>
    </w:rPr>
  </w:style>
  <w:style w:type="character" w:customStyle="1" w:styleId="WW8Num24z2">
    <w:name w:val="WW8Num24z2"/>
    <w:rsid w:val="00215F7B"/>
    <w:rPr>
      <w:rFonts w:ascii="Wingdings" w:hAnsi="Wingdings"/>
    </w:rPr>
  </w:style>
  <w:style w:type="character" w:customStyle="1" w:styleId="WW8Num24z3">
    <w:name w:val="WW8Num24z3"/>
    <w:rsid w:val="00215F7B"/>
    <w:rPr>
      <w:rFonts w:ascii="Symbol" w:hAnsi="Symbol"/>
    </w:rPr>
  </w:style>
  <w:style w:type="character" w:customStyle="1" w:styleId="WW8Num25z0">
    <w:name w:val="WW8Num25z0"/>
    <w:rsid w:val="00215F7B"/>
    <w:rPr>
      <w:rFonts w:cs="Times New Roman"/>
    </w:rPr>
  </w:style>
  <w:style w:type="character" w:customStyle="1" w:styleId="WW8Num26z0">
    <w:name w:val="WW8Num26z0"/>
    <w:rsid w:val="00215F7B"/>
    <w:rPr>
      <w:rFonts w:cs="Times New Roman"/>
    </w:rPr>
  </w:style>
  <w:style w:type="character" w:customStyle="1" w:styleId="WW8Num27z0">
    <w:name w:val="WW8Num27z0"/>
    <w:rsid w:val="00215F7B"/>
    <w:rPr>
      <w:rFonts w:ascii="Symbol" w:hAnsi="Symbol"/>
    </w:rPr>
  </w:style>
  <w:style w:type="character" w:customStyle="1" w:styleId="WW8Num27z1">
    <w:name w:val="WW8Num27z1"/>
    <w:rsid w:val="00215F7B"/>
    <w:rPr>
      <w:rFonts w:ascii="Courier New" w:hAnsi="Courier New"/>
    </w:rPr>
  </w:style>
  <w:style w:type="character" w:customStyle="1" w:styleId="WW8Num27z2">
    <w:name w:val="WW8Num27z2"/>
    <w:rsid w:val="00215F7B"/>
    <w:rPr>
      <w:rFonts w:ascii="Wingdings" w:hAnsi="Wingdings"/>
    </w:rPr>
  </w:style>
  <w:style w:type="character" w:customStyle="1" w:styleId="WW8Num28z0">
    <w:name w:val="WW8Num28z0"/>
    <w:rsid w:val="00215F7B"/>
    <w:rPr>
      <w:rFonts w:ascii="Symbol" w:hAnsi="Symbol"/>
    </w:rPr>
  </w:style>
  <w:style w:type="character" w:customStyle="1" w:styleId="WW8Num29z1">
    <w:name w:val="WW8Num29z1"/>
    <w:rsid w:val="00215F7B"/>
    <w:rPr>
      <w:rFonts w:cs="Times New Roman"/>
    </w:rPr>
  </w:style>
  <w:style w:type="character" w:customStyle="1" w:styleId="WW8Num30z0">
    <w:name w:val="WW8Num30z0"/>
    <w:rsid w:val="00215F7B"/>
    <w:rPr>
      <w:rFonts w:cs="Times New Roman"/>
    </w:rPr>
  </w:style>
  <w:style w:type="character" w:customStyle="1" w:styleId="WW8Num31z0">
    <w:name w:val="WW8Num31z0"/>
    <w:rsid w:val="00215F7B"/>
    <w:rPr>
      <w:rFonts w:cs="Times New Roman"/>
    </w:rPr>
  </w:style>
  <w:style w:type="character" w:customStyle="1" w:styleId="3b">
    <w:name w:val="Основной текст с отступом 3 Знак"/>
    <w:rsid w:val="00215F7B"/>
    <w:rPr>
      <w:rFonts w:cs="Times New Roman"/>
      <w:sz w:val="16"/>
      <w:szCs w:val="16"/>
    </w:rPr>
  </w:style>
  <w:style w:type="character" w:customStyle="1" w:styleId="WW-0">
    <w:name w:val="WW-Символ сноски"/>
    <w:rsid w:val="00215F7B"/>
    <w:rPr>
      <w:vertAlign w:val="superscript"/>
    </w:rPr>
  </w:style>
  <w:style w:type="character" w:customStyle="1" w:styleId="afffffff8">
    <w:name w:val="Символ нумерации"/>
    <w:rsid w:val="00215F7B"/>
  </w:style>
  <w:style w:type="paragraph" w:customStyle="1" w:styleId="220">
    <w:name w:val="Основной текст 22"/>
    <w:basedOn w:val="a"/>
    <w:rsid w:val="00215F7B"/>
    <w:pPr>
      <w:spacing w:after="120" w:line="480" w:lineRule="auto"/>
    </w:pPr>
    <w:rPr>
      <w:rFonts w:ascii="Times New Roman" w:eastAsia="Times New Roman" w:hAnsi="Times New Roman" w:cs="Times New Roman"/>
      <w:sz w:val="20"/>
      <w:szCs w:val="20"/>
      <w:lang w:eastAsia="ar-SA"/>
    </w:rPr>
  </w:style>
  <w:style w:type="paragraph" w:customStyle="1" w:styleId="221">
    <w:name w:val="Основной текст с отступом 22"/>
    <w:basedOn w:val="a"/>
    <w:rsid w:val="00215F7B"/>
    <w:pPr>
      <w:spacing w:after="0" w:line="240" w:lineRule="auto"/>
      <w:ind w:firstLine="709"/>
      <w:jc w:val="both"/>
    </w:pPr>
    <w:rPr>
      <w:rFonts w:ascii="Times New Roman" w:eastAsia="Times New Roman" w:hAnsi="Times New Roman" w:cs="Times New Roman"/>
      <w:sz w:val="20"/>
      <w:szCs w:val="20"/>
      <w:lang w:eastAsia="ar-SA"/>
    </w:rPr>
  </w:style>
  <w:style w:type="paragraph" w:customStyle="1" w:styleId="afffffff9">
    <w:name w:val="Содержимое врезки"/>
    <w:basedOn w:val="a9"/>
    <w:rsid w:val="00215F7B"/>
    <w:pPr>
      <w:spacing w:after="120"/>
    </w:pPr>
    <w:rPr>
      <w:sz w:val="20"/>
      <w:szCs w:val="20"/>
      <w:lang w:eastAsia="ar-SA"/>
    </w:rPr>
  </w:style>
  <w:style w:type="table" w:customStyle="1" w:styleId="93">
    <w:name w:val="Сетка таблицы9"/>
    <w:basedOn w:val="a1"/>
    <w:next w:val="afffffb"/>
    <w:uiPriority w:val="59"/>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215F7B"/>
    <w:rPr>
      <w:lang w:eastAsia="ar-SA"/>
    </w:rPr>
  </w:style>
  <w:style w:type="character" w:customStyle="1" w:styleId="1f6">
    <w:name w:val="Название Знак1"/>
    <w:basedOn w:val="a0"/>
    <w:rsid w:val="00215F7B"/>
    <w:rPr>
      <w:rFonts w:ascii="Cambria" w:hAnsi="Cambria"/>
      <w:b/>
      <w:bCs/>
      <w:kern w:val="1"/>
      <w:sz w:val="32"/>
      <w:szCs w:val="32"/>
      <w:lang w:eastAsia="ar-SA"/>
    </w:rPr>
  </w:style>
  <w:style w:type="character" w:customStyle="1" w:styleId="1f7">
    <w:name w:val="Текст выноски Знак1"/>
    <w:basedOn w:val="a0"/>
    <w:rsid w:val="00215F7B"/>
    <w:rPr>
      <w:rFonts w:ascii="Tahoma" w:hAnsi="Tahoma"/>
      <w:sz w:val="16"/>
      <w:szCs w:val="16"/>
      <w:lang w:eastAsia="ar-SA"/>
    </w:rPr>
  </w:style>
  <w:style w:type="character" w:customStyle="1" w:styleId="1f8">
    <w:name w:val="Верхний колонтитул Знак1"/>
    <w:basedOn w:val="a0"/>
    <w:rsid w:val="00215F7B"/>
    <w:rPr>
      <w:lang w:eastAsia="ar-SA"/>
    </w:rPr>
  </w:style>
  <w:style w:type="paragraph" w:customStyle="1" w:styleId="1f9">
    <w:name w:val="Обычный (веб)1"/>
    <w:basedOn w:val="a"/>
    <w:rsid w:val="00215F7B"/>
    <w:pPr>
      <w:suppressAutoHyphens/>
      <w:spacing w:before="280" w:after="119" w:line="240" w:lineRule="auto"/>
    </w:pPr>
    <w:rPr>
      <w:rFonts w:ascii="Times New Roman" w:eastAsia="Times New Roman" w:hAnsi="Times New Roman" w:cs="Times New Roman"/>
      <w:kern w:val="2"/>
      <w:sz w:val="24"/>
      <w:szCs w:val="24"/>
      <w:lang w:eastAsia="zh-CN"/>
    </w:rPr>
  </w:style>
  <w:style w:type="paragraph" w:customStyle="1" w:styleId="c2">
    <w:name w:val="c2"/>
    <w:basedOn w:val="a"/>
    <w:rsid w:val="00215F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15F7B"/>
  </w:style>
  <w:style w:type="numbering" w:customStyle="1" w:styleId="130">
    <w:name w:val="Нет списка13"/>
    <w:next w:val="a2"/>
    <w:uiPriority w:val="99"/>
    <w:semiHidden/>
    <w:unhideWhenUsed/>
    <w:rsid w:val="00215F7B"/>
  </w:style>
  <w:style w:type="table" w:customStyle="1" w:styleId="101">
    <w:name w:val="Сетка таблицы10"/>
    <w:basedOn w:val="a1"/>
    <w:next w:val="afffffb"/>
    <w:uiPriority w:val="59"/>
    <w:rsid w:val="00215F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3">
    <w:name w:val="Основной текст (11)_"/>
    <w:basedOn w:val="a0"/>
    <w:link w:val="1110"/>
    <w:uiPriority w:val="99"/>
    <w:locked/>
    <w:rsid w:val="00215F7B"/>
    <w:rPr>
      <w:rFonts w:ascii="Century Schoolbook" w:hAnsi="Century Schoolbook" w:cs="Century Schoolbook"/>
      <w:b/>
      <w:bCs/>
      <w:i/>
      <w:iCs/>
      <w:sz w:val="19"/>
      <w:szCs w:val="19"/>
      <w:shd w:val="clear" w:color="auto" w:fill="FFFFFF"/>
    </w:rPr>
  </w:style>
  <w:style w:type="paragraph" w:customStyle="1" w:styleId="1110">
    <w:name w:val="Основной текст (11)1"/>
    <w:basedOn w:val="a"/>
    <w:link w:val="113"/>
    <w:uiPriority w:val="99"/>
    <w:rsid w:val="00215F7B"/>
    <w:pPr>
      <w:shd w:val="clear" w:color="auto" w:fill="FFFFFF"/>
      <w:spacing w:before="60" w:after="0" w:line="230" w:lineRule="exact"/>
      <w:jc w:val="both"/>
    </w:pPr>
    <w:rPr>
      <w:rFonts w:ascii="Century Schoolbook" w:hAnsi="Century Schoolbook" w:cs="Century Schoolbook"/>
      <w:b/>
      <w:bCs/>
      <w:i/>
      <w:iCs/>
      <w:sz w:val="19"/>
      <w:szCs w:val="19"/>
    </w:rPr>
  </w:style>
  <w:style w:type="character" w:customStyle="1" w:styleId="114">
    <w:name w:val="Основной текст (11)"/>
    <w:basedOn w:val="113"/>
    <w:uiPriority w:val="99"/>
    <w:rsid w:val="00215F7B"/>
    <w:rPr>
      <w:rFonts w:ascii="Century Schoolbook" w:hAnsi="Century Schoolbook" w:cs="Century Schoolbook"/>
      <w:b/>
      <w:bCs/>
      <w:i/>
      <w:iCs/>
      <w:sz w:val="19"/>
      <w:szCs w:val="19"/>
      <w:shd w:val="clear" w:color="auto" w:fill="FFFFFF"/>
    </w:rPr>
  </w:style>
  <w:style w:type="character" w:customStyle="1" w:styleId="1113">
    <w:name w:val="Основной текст (11)13"/>
    <w:basedOn w:val="113"/>
    <w:uiPriority w:val="99"/>
    <w:rsid w:val="00215F7B"/>
    <w:rPr>
      <w:rFonts w:ascii="Century Schoolbook" w:hAnsi="Century Schoolbook" w:cs="Century Schoolbook"/>
      <w:b/>
      <w:bCs/>
      <w:i/>
      <w:iCs/>
      <w:sz w:val="19"/>
      <w:szCs w:val="19"/>
      <w:shd w:val="clear" w:color="auto" w:fill="FFFFFF"/>
    </w:rPr>
  </w:style>
  <w:style w:type="character" w:customStyle="1" w:styleId="360">
    <w:name w:val="Заголовок №36"/>
    <w:basedOn w:val="a0"/>
    <w:uiPriority w:val="99"/>
    <w:rsid w:val="00215F7B"/>
    <w:rPr>
      <w:rFonts w:ascii="Franklin Gothic Book" w:hAnsi="Franklin Gothic Book" w:cs="Franklin Gothic Book" w:hint="default"/>
      <w:b/>
      <w:bCs/>
      <w:i/>
      <w:iCs/>
      <w:spacing w:val="0"/>
      <w:sz w:val="26"/>
      <w:szCs w:val="26"/>
    </w:rPr>
  </w:style>
  <w:style w:type="character" w:customStyle="1" w:styleId="3c">
    <w:name w:val="Заголовок №3_"/>
    <w:basedOn w:val="a0"/>
    <w:link w:val="311"/>
    <w:uiPriority w:val="99"/>
    <w:locked/>
    <w:rsid w:val="00215F7B"/>
    <w:rPr>
      <w:rFonts w:ascii="Franklin Gothic Book" w:hAnsi="Franklin Gothic Book" w:cs="Franklin Gothic Book"/>
      <w:b/>
      <w:bCs/>
      <w:i/>
      <w:iCs/>
      <w:sz w:val="26"/>
      <w:szCs w:val="26"/>
      <w:shd w:val="clear" w:color="auto" w:fill="FFFFFF"/>
    </w:rPr>
  </w:style>
  <w:style w:type="paragraph" w:customStyle="1" w:styleId="311">
    <w:name w:val="Заголовок №31"/>
    <w:basedOn w:val="a"/>
    <w:link w:val="3c"/>
    <w:uiPriority w:val="99"/>
    <w:qFormat/>
    <w:rsid w:val="00215F7B"/>
    <w:pPr>
      <w:shd w:val="clear" w:color="auto" w:fill="FFFFFF"/>
      <w:spacing w:before="60" w:after="300" w:line="240" w:lineRule="atLeast"/>
      <w:jc w:val="center"/>
      <w:outlineLvl w:val="2"/>
    </w:pPr>
    <w:rPr>
      <w:rFonts w:ascii="Franklin Gothic Book" w:hAnsi="Franklin Gothic Book" w:cs="Franklin Gothic Book"/>
      <w:b/>
      <w:bCs/>
      <w:i/>
      <w:iCs/>
      <w:sz w:val="26"/>
      <w:szCs w:val="26"/>
    </w:rPr>
  </w:style>
  <w:style w:type="character" w:customStyle="1" w:styleId="2f1">
    <w:name w:val="Основной текст + Курсив2"/>
    <w:basedOn w:val="a0"/>
    <w:uiPriority w:val="99"/>
    <w:rsid w:val="00215F7B"/>
    <w:rPr>
      <w:rFonts w:ascii="Century Schoolbook" w:hAnsi="Century Schoolbook" w:cs="Century Schoolbook" w:hint="default"/>
      <w:i/>
      <w:iCs/>
      <w:sz w:val="19"/>
      <w:szCs w:val="19"/>
      <w:shd w:val="clear" w:color="auto" w:fill="FFFFFF"/>
    </w:rPr>
  </w:style>
  <w:style w:type="character" w:customStyle="1" w:styleId="350">
    <w:name w:val="Заголовок №35"/>
    <w:basedOn w:val="a0"/>
    <w:uiPriority w:val="99"/>
    <w:rsid w:val="00215F7B"/>
    <w:rPr>
      <w:rFonts w:ascii="Franklin Gothic Book" w:hAnsi="Franklin Gothic Book" w:cs="Franklin Gothic Book" w:hint="default"/>
      <w:b/>
      <w:bCs/>
      <w:i/>
      <w:iCs/>
      <w:spacing w:val="0"/>
      <w:sz w:val="26"/>
      <w:szCs w:val="26"/>
    </w:rPr>
  </w:style>
  <w:style w:type="character" w:customStyle="1" w:styleId="340">
    <w:name w:val="Заголовок №34"/>
    <w:basedOn w:val="a0"/>
    <w:uiPriority w:val="99"/>
    <w:rsid w:val="00215F7B"/>
    <w:rPr>
      <w:rFonts w:ascii="Franklin Gothic Book" w:hAnsi="Franklin Gothic Book" w:cs="Franklin Gothic Book" w:hint="default"/>
      <w:b/>
      <w:bCs/>
      <w:i/>
      <w:iCs/>
      <w:spacing w:val="0"/>
      <w:sz w:val="26"/>
      <w:szCs w:val="26"/>
    </w:rPr>
  </w:style>
  <w:style w:type="character" w:customStyle="1" w:styleId="1fa">
    <w:name w:val="Основной текст + Курсив1"/>
    <w:basedOn w:val="a0"/>
    <w:uiPriority w:val="99"/>
    <w:rsid w:val="00215F7B"/>
    <w:rPr>
      <w:rFonts w:ascii="Century Schoolbook" w:hAnsi="Century Schoolbook" w:cs="Century Schoolbook" w:hint="default"/>
      <w:i/>
      <w:iCs/>
      <w:sz w:val="19"/>
      <w:szCs w:val="19"/>
      <w:shd w:val="clear" w:color="auto" w:fill="FFFFFF"/>
    </w:rPr>
  </w:style>
  <w:style w:type="paragraph" w:customStyle="1" w:styleId="510">
    <w:name w:val="Основной текст (5)1"/>
    <w:basedOn w:val="a"/>
    <w:uiPriority w:val="99"/>
    <w:qFormat/>
    <w:rsid w:val="00215F7B"/>
    <w:pPr>
      <w:shd w:val="clear" w:color="auto" w:fill="FFFFFF"/>
      <w:spacing w:before="3540" w:after="0" w:line="317" w:lineRule="exact"/>
      <w:jc w:val="center"/>
    </w:pPr>
    <w:rPr>
      <w:rFonts w:ascii="Century Schoolbook" w:eastAsia="Times New Roman" w:hAnsi="Century Schoolbook" w:cs="Century Schoolbook"/>
      <w:sz w:val="18"/>
      <w:szCs w:val="18"/>
      <w:lang w:eastAsia="ru-RU"/>
    </w:rPr>
  </w:style>
  <w:style w:type="character" w:customStyle="1" w:styleId="593">
    <w:name w:val="Основной текст (5) + 93"/>
    <w:aliases w:val="5 pt3,Курсив3"/>
    <w:basedOn w:val="53"/>
    <w:uiPriority w:val="99"/>
    <w:rsid w:val="00215F7B"/>
    <w:rPr>
      <w:rFonts w:ascii="Century Schoolbook" w:hAnsi="Century Schoolbook" w:cs="Century Schoolbook"/>
      <w:b w:val="0"/>
      <w:bCs w:val="0"/>
      <w:i/>
      <w:iCs/>
      <w:sz w:val="19"/>
      <w:szCs w:val="19"/>
      <w:shd w:val="clear" w:color="auto" w:fill="FFFFFF"/>
    </w:rPr>
  </w:style>
  <w:style w:type="character" w:customStyle="1" w:styleId="550">
    <w:name w:val="Основной текст (5)5"/>
    <w:basedOn w:val="53"/>
    <w:uiPriority w:val="99"/>
    <w:rsid w:val="00215F7B"/>
    <w:rPr>
      <w:rFonts w:ascii="Century Schoolbook" w:hAnsi="Century Schoolbook" w:cs="Century Schoolbook"/>
      <w:b w:val="0"/>
      <w:bCs w:val="0"/>
      <w:sz w:val="18"/>
      <w:szCs w:val="18"/>
      <w:shd w:val="clear" w:color="auto" w:fill="FFFFFF"/>
    </w:rPr>
  </w:style>
  <w:style w:type="character" w:customStyle="1" w:styleId="540">
    <w:name w:val="Основной текст (5)4"/>
    <w:basedOn w:val="53"/>
    <w:uiPriority w:val="99"/>
    <w:rsid w:val="00215F7B"/>
    <w:rPr>
      <w:rFonts w:ascii="Century Schoolbook" w:hAnsi="Century Schoolbook" w:cs="Century Schoolbook"/>
      <w:b w:val="0"/>
      <w:bCs w:val="0"/>
      <w:sz w:val="18"/>
      <w:szCs w:val="18"/>
      <w:shd w:val="clear" w:color="auto" w:fill="FFFFFF"/>
    </w:rPr>
  </w:style>
  <w:style w:type="character" w:customStyle="1" w:styleId="592">
    <w:name w:val="Основной текст (5) + 92"/>
    <w:aliases w:val="5 pt2,Курсив2"/>
    <w:basedOn w:val="53"/>
    <w:uiPriority w:val="99"/>
    <w:rsid w:val="00215F7B"/>
    <w:rPr>
      <w:rFonts w:ascii="Century Schoolbook" w:hAnsi="Century Schoolbook" w:cs="Century Schoolbook"/>
      <w:b w:val="0"/>
      <w:bCs w:val="0"/>
      <w:i/>
      <w:iCs/>
      <w:noProof/>
      <w:spacing w:val="0"/>
      <w:sz w:val="19"/>
      <w:szCs w:val="19"/>
      <w:shd w:val="clear" w:color="auto" w:fill="FFFFFF"/>
    </w:rPr>
  </w:style>
  <w:style w:type="character" w:customStyle="1" w:styleId="591">
    <w:name w:val="Основной текст (5) + 91"/>
    <w:aliases w:val="5 pt1,Курсив1,Основной текст + 101"/>
    <w:basedOn w:val="53"/>
    <w:uiPriority w:val="99"/>
    <w:rsid w:val="00215F7B"/>
    <w:rPr>
      <w:rFonts w:ascii="Century Schoolbook" w:hAnsi="Century Schoolbook" w:cs="Century Schoolbook"/>
      <w:b w:val="0"/>
      <w:bCs w:val="0"/>
      <w:i/>
      <w:iCs/>
      <w:spacing w:val="0"/>
      <w:sz w:val="19"/>
      <w:szCs w:val="19"/>
      <w:shd w:val="clear" w:color="auto" w:fill="FFFFFF"/>
    </w:rPr>
  </w:style>
  <w:style w:type="character" w:customStyle="1" w:styleId="530">
    <w:name w:val="Основной текст (5)3"/>
    <w:basedOn w:val="53"/>
    <w:uiPriority w:val="99"/>
    <w:rsid w:val="00215F7B"/>
    <w:rPr>
      <w:rFonts w:ascii="Century Schoolbook" w:hAnsi="Century Schoolbook" w:cs="Century Schoolbook"/>
      <w:b w:val="0"/>
      <w:bCs w:val="0"/>
      <w:spacing w:val="0"/>
      <w:sz w:val="18"/>
      <w:szCs w:val="18"/>
      <w:shd w:val="clear" w:color="auto" w:fill="FFFFFF"/>
    </w:rPr>
  </w:style>
  <w:style w:type="character" w:customStyle="1" w:styleId="46">
    <w:name w:val="Основной текст (4)_"/>
    <w:basedOn w:val="a0"/>
    <w:link w:val="412"/>
    <w:uiPriority w:val="99"/>
    <w:locked/>
    <w:rsid w:val="00215F7B"/>
    <w:rPr>
      <w:rFonts w:ascii="Century Schoolbook" w:hAnsi="Century Schoolbook" w:cs="Century Schoolbook"/>
      <w:i/>
      <w:iCs/>
      <w:sz w:val="19"/>
      <w:szCs w:val="19"/>
      <w:shd w:val="clear" w:color="auto" w:fill="FFFFFF"/>
    </w:rPr>
  </w:style>
  <w:style w:type="paragraph" w:customStyle="1" w:styleId="412">
    <w:name w:val="Основной текст (4)1"/>
    <w:basedOn w:val="a"/>
    <w:link w:val="46"/>
    <w:uiPriority w:val="99"/>
    <w:rsid w:val="00215F7B"/>
    <w:pPr>
      <w:shd w:val="clear" w:color="auto" w:fill="FFFFFF"/>
      <w:spacing w:before="1260" w:after="300" w:line="259" w:lineRule="exact"/>
      <w:jc w:val="center"/>
    </w:pPr>
    <w:rPr>
      <w:rFonts w:ascii="Century Schoolbook" w:hAnsi="Century Schoolbook" w:cs="Century Schoolbook"/>
      <w:i/>
      <w:iCs/>
      <w:sz w:val="19"/>
      <w:szCs w:val="19"/>
    </w:rPr>
  </w:style>
  <w:style w:type="character" w:customStyle="1" w:styleId="47">
    <w:name w:val="Основной текст (4)"/>
    <w:basedOn w:val="46"/>
    <w:uiPriority w:val="99"/>
    <w:rsid w:val="00215F7B"/>
    <w:rPr>
      <w:rFonts w:ascii="Century Schoolbook" w:hAnsi="Century Schoolbook" w:cs="Century Schoolbook"/>
      <w:i/>
      <w:iCs/>
      <w:sz w:val="19"/>
      <w:szCs w:val="19"/>
      <w:shd w:val="clear" w:color="auto" w:fill="FFFFFF"/>
    </w:rPr>
  </w:style>
  <w:style w:type="character" w:customStyle="1" w:styleId="48">
    <w:name w:val="Основной текст (4)8"/>
    <w:basedOn w:val="46"/>
    <w:uiPriority w:val="99"/>
    <w:rsid w:val="00215F7B"/>
    <w:rPr>
      <w:rFonts w:ascii="Century Schoolbook" w:hAnsi="Century Schoolbook" w:cs="Century Schoolbook"/>
      <w:i/>
      <w:iCs/>
      <w:noProof/>
      <w:spacing w:val="0"/>
      <w:sz w:val="19"/>
      <w:szCs w:val="19"/>
      <w:shd w:val="clear" w:color="auto" w:fill="FFFFFF"/>
    </w:rPr>
  </w:style>
  <w:style w:type="paragraph" w:customStyle="1" w:styleId="1fb">
    <w:name w:val="Абзац списка1"/>
    <w:basedOn w:val="a"/>
    <w:qFormat/>
    <w:rsid w:val="00215F7B"/>
    <w:pPr>
      <w:spacing w:after="200" w:line="276" w:lineRule="auto"/>
      <w:ind w:left="720"/>
    </w:pPr>
    <w:rPr>
      <w:rFonts w:ascii="Calibri" w:eastAsia="Calibri" w:hAnsi="Calibri" w:cs="Calibri"/>
      <w:lang w:eastAsia="ru-RU"/>
    </w:rPr>
  </w:style>
  <w:style w:type="character" w:customStyle="1" w:styleId="214">
    <w:name w:val="Основной текст 2 Знак1"/>
    <w:basedOn w:val="a0"/>
    <w:uiPriority w:val="99"/>
    <w:semiHidden/>
    <w:rsid w:val="00215F7B"/>
    <w:rPr>
      <w:rFonts w:ascii="Calibri" w:hAnsi="Calibri"/>
      <w:sz w:val="22"/>
      <w:szCs w:val="22"/>
      <w:lang w:eastAsia="ar-SA"/>
    </w:rPr>
  </w:style>
  <w:style w:type="character" w:customStyle="1" w:styleId="2f2">
    <w:name w:val="Основной текст (2) + Курсив"/>
    <w:uiPriority w:val="99"/>
    <w:rsid w:val="00215F7B"/>
    <w:rPr>
      <w:rFonts w:ascii="Century Schoolbook" w:hAnsi="Century Schoolbook"/>
      <w:i/>
      <w:color w:val="000000"/>
      <w:spacing w:val="0"/>
      <w:w w:val="100"/>
      <w:position w:val="0"/>
      <w:sz w:val="21"/>
      <w:u w:val="none"/>
      <w:lang w:val="ru-RU" w:eastAsia="ru-RU"/>
    </w:rPr>
  </w:style>
  <w:style w:type="character" w:customStyle="1" w:styleId="64">
    <w:name w:val="Основной текст (6)_"/>
    <w:link w:val="610"/>
    <w:uiPriority w:val="99"/>
    <w:locked/>
    <w:rsid w:val="00215F7B"/>
    <w:rPr>
      <w:rFonts w:ascii="Century Schoolbook" w:hAnsi="Century Schoolbook"/>
      <w:b/>
      <w:sz w:val="16"/>
      <w:shd w:val="clear" w:color="auto" w:fill="FFFFFF"/>
    </w:rPr>
  </w:style>
  <w:style w:type="paragraph" w:customStyle="1" w:styleId="610">
    <w:name w:val="Основной текст (6)1"/>
    <w:basedOn w:val="a"/>
    <w:link w:val="64"/>
    <w:uiPriority w:val="99"/>
    <w:rsid w:val="00215F7B"/>
    <w:pPr>
      <w:widowControl w:val="0"/>
      <w:shd w:val="clear" w:color="auto" w:fill="FFFFFF"/>
      <w:spacing w:before="3540" w:after="120" w:line="240" w:lineRule="atLeast"/>
      <w:jc w:val="center"/>
    </w:pPr>
    <w:rPr>
      <w:rFonts w:ascii="Century Schoolbook" w:hAnsi="Century Schoolbook"/>
      <w:b/>
      <w:sz w:val="16"/>
    </w:rPr>
  </w:style>
  <w:style w:type="character" w:customStyle="1" w:styleId="65">
    <w:name w:val="Основной текст (6)"/>
    <w:uiPriority w:val="99"/>
    <w:rsid w:val="00215F7B"/>
    <w:rPr>
      <w:rFonts w:ascii="Century Schoolbook" w:hAnsi="Century Schoolbook"/>
      <w:b/>
      <w:color w:val="000000"/>
      <w:spacing w:val="0"/>
      <w:w w:val="100"/>
      <w:position w:val="0"/>
      <w:sz w:val="16"/>
      <w:u w:val="none"/>
      <w:lang w:val="ru-RU" w:eastAsia="ru-RU"/>
    </w:rPr>
  </w:style>
  <w:style w:type="paragraph" w:customStyle="1" w:styleId="Style1">
    <w:name w:val="Style1"/>
    <w:basedOn w:val="a"/>
    <w:uiPriority w:val="99"/>
    <w:rsid w:val="00215F7B"/>
    <w:pPr>
      <w:widowControl w:val="0"/>
      <w:autoSpaceDE w:val="0"/>
      <w:autoSpaceDN w:val="0"/>
      <w:adjustRightInd w:val="0"/>
      <w:spacing w:after="0" w:line="600" w:lineRule="exact"/>
      <w:ind w:firstLine="720"/>
    </w:pPr>
    <w:rPr>
      <w:rFonts w:ascii="Times New Roman" w:eastAsia="Times New Roman" w:hAnsi="Times New Roman" w:cs="Times New Roman"/>
      <w:sz w:val="24"/>
      <w:szCs w:val="24"/>
      <w:lang w:eastAsia="ru-RU"/>
    </w:rPr>
  </w:style>
  <w:style w:type="character" w:customStyle="1" w:styleId="FontStyle23">
    <w:name w:val="Font Style23"/>
    <w:basedOn w:val="a0"/>
    <w:uiPriority w:val="99"/>
    <w:rsid w:val="00215F7B"/>
    <w:rPr>
      <w:rFonts w:ascii="Times New Roman" w:hAnsi="Times New Roman" w:cs="Times New Roman"/>
      <w:b/>
      <w:bCs/>
      <w:sz w:val="22"/>
      <w:szCs w:val="22"/>
    </w:rPr>
  </w:style>
  <w:style w:type="character" w:customStyle="1" w:styleId="FontStyle12">
    <w:name w:val="Font Style12"/>
    <w:basedOn w:val="a0"/>
    <w:rsid w:val="00215F7B"/>
    <w:rPr>
      <w:rFonts w:ascii="Times New Roman" w:hAnsi="Times New Roman" w:cs="Times New Roman" w:hint="default"/>
      <w:b/>
      <w:bCs/>
      <w:sz w:val="62"/>
      <w:szCs w:val="62"/>
    </w:rPr>
  </w:style>
  <w:style w:type="character" w:customStyle="1" w:styleId="FontStyle41">
    <w:name w:val="Font Style41"/>
    <w:basedOn w:val="a0"/>
    <w:uiPriority w:val="99"/>
    <w:rsid w:val="00215F7B"/>
    <w:rPr>
      <w:rFonts w:ascii="Times New Roman" w:hAnsi="Times New Roman" w:cs="Times New Roman"/>
      <w:b/>
      <w:bCs/>
      <w:sz w:val="22"/>
      <w:szCs w:val="22"/>
    </w:rPr>
  </w:style>
  <w:style w:type="character" w:customStyle="1" w:styleId="74">
    <w:name w:val="Основной текст (7)_"/>
    <w:link w:val="75"/>
    <w:rsid w:val="00215F7B"/>
    <w:rPr>
      <w:i/>
      <w:iCs/>
      <w:sz w:val="26"/>
      <w:szCs w:val="26"/>
      <w:shd w:val="clear" w:color="auto" w:fill="FFFFFF"/>
    </w:rPr>
  </w:style>
  <w:style w:type="paragraph" w:customStyle="1" w:styleId="75">
    <w:name w:val="Основной текст (7)"/>
    <w:basedOn w:val="a"/>
    <w:link w:val="74"/>
    <w:qFormat/>
    <w:rsid w:val="00215F7B"/>
    <w:pPr>
      <w:widowControl w:val="0"/>
      <w:shd w:val="clear" w:color="auto" w:fill="FFFFFF"/>
      <w:spacing w:before="300" w:after="420" w:line="0" w:lineRule="atLeast"/>
      <w:ind w:firstLine="740"/>
      <w:jc w:val="both"/>
    </w:pPr>
    <w:rPr>
      <w:i/>
      <w:iCs/>
      <w:sz w:val="26"/>
      <w:szCs w:val="26"/>
    </w:rPr>
  </w:style>
  <w:style w:type="character" w:customStyle="1" w:styleId="9121">
    <w:name w:val="Основной текст (9) + 121"/>
    <w:aliases w:val="5 pt4,Не курсив9,Интервал 0 pt7"/>
    <w:uiPriority w:val="99"/>
    <w:rsid w:val="00215F7B"/>
    <w:rPr>
      <w:i/>
      <w:iCs/>
      <w:spacing w:val="10"/>
      <w:sz w:val="25"/>
      <w:szCs w:val="25"/>
      <w:shd w:val="clear" w:color="auto" w:fill="FFFFFF"/>
    </w:rPr>
  </w:style>
  <w:style w:type="character" w:customStyle="1" w:styleId="FontStyle33">
    <w:name w:val="Font Style33"/>
    <w:basedOn w:val="a0"/>
    <w:uiPriority w:val="99"/>
    <w:rsid w:val="00215F7B"/>
    <w:rPr>
      <w:rFonts w:ascii="Times New Roman" w:hAnsi="Times New Roman" w:cs="Times New Roman"/>
      <w:b/>
      <w:bCs/>
      <w:smallCaps/>
      <w:color w:val="000000"/>
      <w:sz w:val="26"/>
      <w:szCs w:val="26"/>
    </w:rPr>
  </w:style>
  <w:style w:type="character" w:customStyle="1" w:styleId="FontStyle26">
    <w:name w:val="Font Style26"/>
    <w:basedOn w:val="a0"/>
    <w:rsid w:val="00215F7B"/>
    <w:rPr>
      <w:rFonts w:ascii="Times New Roman" w:hAnsi="Times New Roman" w:cs="Times New Roman"/>
      <w:color w:val="000000"/>
      <w:sz w:val="22"/>
      <w:szCs w:val="22"/>
    </w:rPr>
  </w:style>
  <w:style w:type="paragraph" w:customStyle="1" w:styleId="Style12">
    <w:name w:val="Style12"/>
    <w:basedOn w:val="a"/>
    <w:rsid w:val="00215F7B"/>
    <w:pPr>
      <w:widowControl w:val="0"/>
      <w:autoSpaceDE w:val="0"/>
      <w:autoSpaceDN w:val="0"/>
      <w:adjustRightInd w:val="0"/>
      <w:spacing w:after="0" w:line="266" w:lineRule="exact"/>
      <w:ind w:hanging="130"/>
      <w:jc w:val="both"/>
    </w:pPr>
    <w:rPr>
      <w:rFonts w:ascii="Times New Roman" w:eastAsia="Calibri" w:hAnsi="Times New Roman" w:cs="Times New Roman"/>
      <w:sz w:val="24"/>
      <w:szCs w:val="24"/>
      <w:lang w:eastAsia="ru-RU"/>
    </w:rPr>
  </w:style>
  <w:style w:type="character" w:customStyle="1" w:styleId="3a">
    <w:name w:val="Стиль3 Знак"/>
    <w:basedOn w:val="a0"/>
    <w:link w:val="39"/>
    <w:rsid w:val="00215F7B"/>
    <w:rPr>
      <w:rFonts w:ascii="Times New Roman" w:eastAsia="Times New Roman" w:hAnsi="Times New Roman" w:cs="Arial"/>
      <w:b/>
      <w:bCs/>
      <w:kern w:val="32"/>
      <w:sz w:val="28"/>
      <w:szCs w:val="24"/>
      <w:lang w:eastAsia="ru-RU"/>
    </w:rPr>
  </w:style>
  <w:style w:type="numbering" w:customStyle="1" w:styleId="140">
    <w:name w:val="Нет списка14"/>
    <w:next w:val="a2"/>
    <w:uiPriority w:val="99"/>
    <w:semiHidden/>
    <w:unhideWhenUsed/>
    <w:rsid w:val="00215F7B"/>
  </w:style>
  <w:style w:type="numbering" w:customStyle="1" w:styleId="150">
    <w:name w:val="Нет списка15"/>
    <w:next w:val="a2"/>
    <w:uiPriority w:val="99"/>
    <w:semiHidden/>
    <w:unhideWhenUsed/>
    <w:rsid w:val="00215F7B"/>
  </w:style>
  <w:style w:type="table" w:customStyle="1" w:styleId="TableNormal3">
    <w:name w:val="Table Normal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60">
    <w:name w:val="Нет списка16"/>
    <w:next w:val="a2"/>
    <w:uiPriority w:val="99"/>
    <w:semiHidden/>
    <w:unhideWhenUsed/>
    <w:rsid w:val="00215F7B"/>
  </w:style>
  <w:style w:type="table" w:customStyle="1" w:styleId="TableNormal4">
    <w:name w:val="Table Normal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70">
    <w:name w:val="Нет списка17"/>
    <w:next w:val="a2"/>
    <w:uiPriority w:val="99"/>
    <w:semiHidden/>
    <w:unhideWhenUsed/>
    <w:rsid w:val="00215F7B"/>
  </w:style>
  <w:style w:type="numbering" w:customStyle="1" w:styleId="180">
    <w:name w:val="Нет списка18"/>
    <w:next w:val="a2"/>
    <w:uiPriority w:val="99"/>
    <w:semiHidden/>
    <w:unhideWhenUsed/>
    <w:rsid w:val="00215F7B"/>
  </w:style>
  <w:style w:type="numbering" w:customStyle="1" w:styleId="190">
    <w:name w:val="Нет списка19"/>
    <w:next w:val="a2"/>
    <w:uiPriority w:val="99"/>
    <w:semiHidden/>
    <w:unhideWhenUsed/>
    <w:rsid w:val="00215F7B"/>
  </w:style>
  <w:style w:type="numbering" w:customStyle="1" w:styleId="1100">
    <w:name w:val="Нет списка110"/>
    <w:next w:val="a2"/>
    <w:semiHidden/>
    <w:rsid w:val="00215F7B"/>
  </w:style>
  <w:style w:type="paragraph" w:customStyle="1" w:styleId="1fc">
    <w:name w:val="Без интервала1"/>
    <w:qFormat/>
    <w:rsid w:val="00215F7B"/>
    <w:pPr>
      <w:spacing w:after="0" w:line="240" w:lineRule="auto"/>
    </w:pPr>
    <w:rPr>
      <w:rFonts w:ascii="Calibri" w:eastAsia="Times New Roman" w:hAnsi="Calibri" w:cs="Times New Roman"/>
      <w:lang w:eastAsia="ru-RU"/>
    </w:rPr>
  </w:style>
  <w:style w:type="paragraph" w:customStyle="1" w:styleId="1fd">
    <w:name w:val="Обычный1"/>
    <w:qFormat/>
    <w:rsid w:val="00215F7B"/>
    <w:pPr>
      <w:widowControl w:val="0"/>
      <w:spacing w:after="0" w:line="260" w:lineRule="auto"/>
      <w:ind w:firstLine="460"/>
      <w:jc w:val="both"/>
    </w:pPr>
    <w:rPr>
      <w:rFonts w:ascii="Times New Roman" w:eastAsia="Times New Roman" w:hAnsi="Times New Roman" w:cs="Times New Roman"/>
      <w:sz w:val="18"/>
      <w:szCs w:val="20"/>
      <w:lang w:eastAsia="ru-RU"/>
    </w:rPr>
  </w:style>
  <w:style w:type="table" w:customStyle="1" w:styleId="115">
    <w:name w:val="Сетка таблицы11"/>
    <w:basedOn w:val="a1"/>
    <w:next w:val="afffffb"/>
    <w:uiPriority w:val="39"/>
    <w:unhideWhenUsed/>
    <w:rsid w:val="00215F7B"/>
    <w:pPr>
      <w:spacing w:after="0" w:line="240" w:lineRule="auto"/>
      <w:ind w:firstLine="709"/>
      <w:jc w:val="both"/>
    </w:pPr>
    <w:rPr>
      <w:rFonts w:ascii="Times New Roman" w:eastAsia="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215F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0">
    <w:name w:val="Нет списка20"/>
    <w:next w:val="a2"/>
    <w:uiPriority w:val="99"/>
    <w:semiHidden/>
    <w:unhideWhenUsed/>
    <w:rsid w:val="00215F7B"/>
  </w:style>
  <w:style w:type="numbering" w:customStyle="1" w:styleId="1111">
    <w:name w:val="Нет списка111"/>
    <w:next w:val="a2"/>
    <w:uiPriority w:val="99"/>
    <w:semiHidden/>
    <w:unhideWhenUsed/>
    <w:rsid w:val="00215F7B"/>
  </w:style>
  <w:style w:type="paragraph" w:customStyle="1" w:styleId="1fe">
    <w:name w:val="Название объекта1"/>
    <w:basedOn w:val="a"/>
    <w:next w:val="a"/>
    <w:unhideWhenUsed/>
    <w:qFormat/>
    <w:rsid w:val="00215F7B"/>
    <w:pPr>
      <w:spacing w:after="200" w:line="276" w:lineRule="auto"/>
    </w:pPr>
    <w:rPr>
      <w:rFonts w:ascii="Calibri" w:eastAsia="Times New Roman" w:hAnsi="Calibri" w:cs="Times New Roman"/>
      <w:b/>
      <w:bCs/>
      <w:color w:val="4F81BD"/>
      <w:sz w:val="18"/>
      <w:szCs w:val="18"/>
      <w:lang w:eastAsia="ru-RU"/>
    </w:rPr>
  </w:style>
  <w:style w:type="table" w:customStyle="1" w:styleId="TableGridLight1">
    <w:name w:val="Table Grid Light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0">
    <w:name w:val="Таблица простая 112"/>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0">
    <w:name w:val="Таблица простая 212"/>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0">
    <w:name w:val="Таблица простая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
    <w:name w:val="Таблица-сетка 1 светл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116">
    <w:name w:val="Оглавление 11"/>
    <w:basedOn w:val="a"/>
    <w:next w:val="a"/>
    <w:uiPriority w:val="1"/>
    <w:qFormat/>
    <w:rsid w:val="00215F7B"/>
    <w:pPr>
      <w:spacing w:before="360" w:after="0" w:line="276" w:lineRule="auto"/>
    </w:pPr>
    <w:rPr>
      <w:rFonts w:ascii="Cambria" w:eastAsia="Times New Roman" w:hAnsi="Cambria" w:cs="Times New Roman"/>
      <w:b/>
      <w:bCs/>
      <w:caps/>
      <w:sz w:val="24"/>
      <w:szCs w:val="24"/>
      <w:lang w:eastAsia="ru-RU"/>
    </w:rPr>
  </w:style>
  <w:style w:type="paragraph" w:customStyle="1" w:styleId="215">
    <w:name w:val="Оглавление 21"/>
    <w:basedOn w:val="a"/>
    <w:next w:val="a"/>
    <w:uiPriority w:val="1"/>
    <w:qFormat/>
    <w:rsid w:val="00215F7B"/>
    <w:pPr>
      <w:spacing w:before="240" w:after="0" w:line="276" w:lineRule="auto"/>
    </w:pPr>
    <w:rPr>
      <w:rFonts w:ascii="Calibri" w:eastAsia="Times New Roman" w:hAnsi="Calibri" w:cs="Calibri"/>
      <w:b/>
      <w:bCs/>
      <w:sz w:val="20"/>
      <w:szCs w:val="20"/>
      <w:lang w:eastAsia="ru-RU"/>
    </w:rPr>
  </w:style>
  <w:style w:type="paragraph" w:customStyle="1" w:styleId="313">
    <w:name w:val="Оглавление 31"/>
    <w:basedOn w:val="a"/>
    <w:next w:val="a"/>
    <w:uiPriority w:val="39"/>
    <w:rsid w:val="00215F7B"/>
    <w:pPr>
      <w:spacing w:after="0" w:line="276" w:lineRule="auto"/>
      <w:ind w:left="220"/>
    </w:pPr>
    <w:rPr>
      <w:rFonts w:ascii="Calibri" w:eastAsia="Times New Roman" w:hAnsi="Calibri" w:cs="Calibri"/>
      <w:sz w:val="20"/>
      <w:szCs w:val="20"/>
      <w:lang w:eastAsia="ru-RU"/>
    </w:rPr>
  </w:style>
  <w:style w:type="paragraph" w:customStyle="1" w:styleId="413">
    <w:name w:val="Оглавление 41"/>
    <w:basedOn w:val="a"/>
    <w:next w:val="a"/>
    <w:uiPriority w:val="39"/>
    <w:rsid w:val="00215F7B"/>
    <w:pPr>
      <w:spacing w:after="0" w:line="276" w:lineRule="auto"/>
      <w:ind w:left="440"/>
    </w:pPr>
    <w:rPr>
      <w:rFonts w:ascii="Calibri" w:eastAsia="Times New Roman" w:hAnsi="Calibri" w:cs="Calibri"/>
      <w:sz w:val="20"/>
      <w:szCs w:val="20"/>
      <w:lang w:eastAsia="ru-RU"/>
    </w:rPr>
  </w:style>
  <w:style w:type="paragraph" w:customStyle="1" w:styleId="511">
    <w:name w:val="Оглавление 51"/>
    <w:basedOn w:val="a"/>
    <w:next w:val="a"/>
    <w:uiPriority w:val="39"/>
    <w:rsid w:val="00215F7B"/>
    <w:pPr>
      <w:spacing w:after="0" w:line="276" w:lineRule="auto"/>
      <w:ind w:left="660"/>
    </w:pPr>
    <w:rPr>
      <w:rFonts w:ascii="Calibri" w:eastAsia="Times New Roman" w:hAnsi="Calibri" w:cs="Calibri"/>
      <w:sz w:val="20"/>
      <w:szCs w:val="20"/>
      <w:lang w:eastAsia="ru-RU"/>
    </w:rPr>
  </w:style>
  <w:style w:type="paragraph" w:customStyle="1" w:styleId="611">
    <w:name w:val="Оглавление 61"/>
    <w:basedOn w:val="a"/>
    <w:next w:val="a"/>
    <w:uiPriority w:val="39"/>
    <w:rsid w:val="00215F7B"/>
    <w:pPr>
      <w:spacing w:after="0" w:line="276" w:lineRule="auto"/>
      <w:ind w:left="880"/>
    </w:pPr>
    <w:rPr>
      <w:rFonts w:ascii="Calibri" w:eastAsia="Times New Roman" w:hAnsi="Calibri" w:cs="Calibri"/>
      <w:sz w:val="20"/>
      <w:szCs w:val="20"/>
      <w:lang w:eastAsia="ru-RU"/>
    </w:rPr>
  </w:style>
  <w:style w:type="paragraph" w:customStyle="1" w:styleId="710">
    <w:name w:val="Оглавление 71"/>
    <w:basedOn w:val="a"/>
    <w:next w:val="a"/>
    <w:uiPriority w:val="39"/>
    <w:rsid w:val="00215F7B"/>
    <w:pPr>
      <w:spacing w:after="0" w:line="276" w:lineRule="auto"/>
      <w:ind w:left="1100"/>
    </w:pPr>
    <w:rPr>
      <w:rFonts w:ascii="Calibri" w:eastAsia="Times New Roman" w:hAnsi="Calibri" w:cs="Calibri"/>
      <w:sz w:val="20"/>
      <w:szCs w:val="20"/>
      <w:lang w:eastAsia="ru-RU"/>
    </w:rPr>
  </w:style>
  <w:style w:type="paragraph" w:customStyle="1" w:styleId="810">
    <w:name w:val="Оглавление 81"/>
    <w:basedOn w:val="a"/>
    <w:next w:val="a"/>
    <w:uiPriority w:val="39"/>
    <w:rsid w:val="00215F7B"/>
    <w:pPr>
      <w:spacing w:after="0" w:line="276" w:lineRule="auto"/>
      <w:ind w:left="1320"/>
    </w:pPr>
    <w:rPr>
      <w:rFonts w:ascii="Calibri" w:eastAsia="Times New Roman" w:hAnsi="Calibri" w:cs="Calibri"/>
      <w:sz w:val="20"/>
      <w:szCs w:val="20"/>
      <w:lang w:eastAsia="ru-RU"/>
    </w:rPr>
  </w:style>
  <w:style w:type="paragraph" w:customStyle="1" w:styleId="910">
    <w:name w:val="Оглавление 91"/>
    <w:basedOn w:val="a"/>
    <w:next w:val="a"/>
    <w:uiPriority w:val="39"/>
    <w:rsid w:val="00215F7B"/>
    <w:pPr>
      <w:spacing w:after="0" w:line="276" w:lineRule="auto"/>
      <w:ind w:left="1540"/>
    </w:pPr>
    <w:rPr>
      <w:rFonts w:ascii="Calibri" w:eastAsia="Times New Roman" w:hAnsi="Calibri" w:cs="Calibri"/>
      <w:sz w:val="20"/>
      <w:szCs w:val="20"/>
      <w:lang w:eastAsia="ru-RU"/>
    </w:rPr>
  </w:style>
  <w:style w:type="paragraph" w:customStyle="1" w:styleId="1ff">
    <w:name w:val="Заголовок оглавления1"/>
    <w:basedOn w:val="1"/>
    <w:next w:val="a"/>
    <w:uiPriority w:val="39"/>
    <w:unhideWhenUsed/>
    <w:qFormat/>
    <w:rsid w:val="00215F7B"/>
    <w:pPr>
      <w:keepLines/>
      <w:spacing w:after="0" w:line="259" w:lineRule="auto"/>
      <w:outlineLvl w:val="9"/>
    </w:pPr>
    <w:rPr>
      <w:rFonts w:ascii="Cambria" w:eastAsia="Arial" w:hAnsi="Cambria"/>
      <w:b w:val="0"/>
      <w:bCs w:val="0"/>
      <w:color w:val="365F91"/>
    </w:rPr>
  </w:style>
  <w:style w:type="numbering" w:customStyle="1" w:styleId="1121">
    <w:name w:val="Нет списка112"/>
    <w:next w:val="a2"/>
    <w:uiPriority w:val="99"/>
    <w:semiHidden/>
    <w:unhideWhenUsed/>
    <w:rsid w:val="00215F7B"/>
  </w:style>
  <w:style w:type="numbering" w:customStyle="1" w:styleId="11110">
    <w:name w:val="Нет списка1111"/>
    <w:next w:val="a2"/>
    <w:uiPriority w:val="99"/>
    <w:semiHidden/>
    <w:unhideWhenUsed/>
    <w:rsid w:val="00215F7B"/>
  </w:style>
  <w:style w:type="numbering" w:customStyle="1" w:styleId="216">
    <w:name w:val="Нет списка21"/>
    <w:next w:val="a2"/>
    <w:uiPriority w:val="99"/>
    <w:semiHidden/>
    <w:unhideWhenUsed/>
    <w:rsid w:val="00215F7B"/>
  </w:style>
  <w:style w:type="numbering" w:customStyle="1" w:styleId="121">
    <w:name w:val="Нет списка121"/>
    <w:next w:val="a2"/>
    <w:uiPriority w:val="99"/>
    <w:semiHidden/>
    <w:unhideWhenUsed/>
    <w:rsid w:val="00215F7B"/>
  </w:style>
  <w:style w:type="numbering" w:customStyle="1" w:styleId="314">
    <w:name w:val="Нет списка31"/>
    <w:next w:val="a2"/>
    <w:uiPriority w:val="99"/>
    <w:semiHidden/>
    <w:unhideWhenUsed/>
    <w:rsid w:val="00215F7B"/>
  </w:style>
  <w:style w:type="numbering" w:customStyle="1" w:styleId="414">
    <w:name w:val="Нет списка41"/>
    <w:next w:val="a2"/>
    <w:uiPriority w:val="99"/>
    <w:semiHidden/>
    <w:unhideWhenUsed/>
    <w:rsid w:val="00215F7B"/>
  </w:style>
  <w:style w:type="numbering" w:customStyle="1" w:styleId="513">
    <w:name w:val="Нет списка51"/>
    <w:next w:val="a2"/>
    <w:uiPriority w:val="99"/>
    <w:semiHidden/>
    <w:unhideWhenUsed/>
    <w:rsid w:val="00215F7B"/>
  </w:style>
  <w:style w:type="numbering" w:customStyle="1" w:styleId="612">
    <w:name w:val="Нет списка61"/>
    <w:next w:val="a2"/>
    <w:uiPriority w:val="99"/>
    <w:semiHidden/>
    <w:unhideWhenUsed/>
    <w:rsid w:val="00215F7B"/>
  </w:style>
  <w:style w:type="numbering" w:customStyle="1" w:styleId="711">
    <w:name w:val="Нет списка71"/>
    <w:next w:val="a2"/>
    <w:uiPriority w:val="99"/>
    <w:semiHidden/>
    <w:unhideWhenUsed/>
    <w:rsid w:val="00215F7B"/>
  </w:style>
  <w:style w:type="numbering" w:customStyle="1" w:styleId="811">
    <w:name w:val="Нет списка81"/>
    <w:next w:val="a2"/>
    <w:uiPriority w:val="99"/>
    <w:semiHidden/>
    <w:unhideWhenUsed/>
    <w:rsid w:val="00215F7B"/>
  </w:style>
  <w:style w:type="numbering" w:customStyle="1" w:styleId="911">
    <w:name w:val="Нет списка91"/>
    <w:next w:val="a2"/>
    <w:uiPriority w:val="99"/>
    <w:semiHidden/>
    <w:unhideWhenUsed/>
    <w:rsid w:val="00215F7B"/>
  </w:style>
  <w:style w:type="numbering" w:customStyle="1" w:styleId="1010">
    <w:name w:val="Нет списка101"/>
    <w:next w:val="a2"/>
    <w:uiPriority w:val="99"/>
    <w:semiHidden/>
    <w:unhideWhenUsed/>
    <w:rsid w:val="00215F7B"/>
  </w:style>
  <w:style w:type="numbering" w:customStyle="1" w:styleId="131">
    <w:name w:val="Нет списка131"/>
    <w:next w:val="a2"/>
    <w:uiPriority w:val="99"/>
    <w:semiHidden/>
    <w:unhideWhenUsed/>
    <w:rsid w:val="00215F7B"/>
  </w:style>
  <w:style w:type="numbering" w:customStyle="1" w:styleId="141">
    <w:name w:val="Нет списка141"/>
    <w:next w:val="a2"/>
    <w:uiPriority w:val="99"/>
    <w:semiHidden/>
    <w:unhideWhenUsed/>
    <w:rsid w:val="00215F7B"/>
  </w:style>
  <w:style w:type="numbering" w:customStyle="1" w:styleId="151">
    <w:name w:val="Нет списка151"/>
    <w:next w:val="a2"/>
    <w:uiPriority w:val="99"/>
    <w:semiHidden/>
    <w:unhideWhenUsed/>
    <w:rsid w:val="00215F7B"/>
  </w:style>
  <w:style w:type="numbering" w:customStyle="1" w:styleId="161">
    <w:name w:val="Нет списка161"/>
    <w:next w:val="a2"/>
    <w:uiPriority w:val="99"/>
    <w:semiHidden/>
    <w:unhideWhenUsed/>
    <w:rsid w:val="00215F7B"/>
  </w:style>
  <w:style w:type="numbering" w:customStyle="1" w:styleId="171">
    <w:name w:val="Нет списка171"/>
    <w:next w:val="a2"/>
    <w:uiPriority w:val="99"/>
    <w:semiHidden/>
    <w:unhideWhenUsed/>
    <w:rsid w:val="00215F7B"/>
  </w:style>
  <w:style w:type="numbering" w:customStyle="1" w:styleId="181">
    <w:name w:val="Нет списка181"/>
    <w:next w:val="a2"/>
    <w:uiPriority w:val="99"/>
    <w:semiHidden/>
    <w:unhideWhenUsed/>
    <w:rsid w:val="00215F7B"/>
  </w:style>
  <w:style w:type="numbering" w:customStyle="1" w:styleId="191">
    <w:name w:val="Нет списка191"/>
    <w:next w:val="a2"/>
    <w:uiPriority w:val="99"/>
    <w:semiHidden/>
    <w:unhideWhenUsed/>
    <w:rsid w:val="00215F7B"/>
  </w:style>
  <w:style w:type="numbering" w:customStyle="1" w:styleId="1101">
    <w:name w:val="Нет списка1101"/>
    <w:next w:val="a2"/>
    <w:semiHidden/>
    <w:rsid w:val="00215F7B"/>
  </w:style>
  <w:style w:type="numbering" w:customStyle="1" w:styleId="201">
    <w:name w:val="Нет списка201"/>
    <w:next w:val="a2"/>
    <w:uiPriority w:val="99"/>
    <w:semiHidden/>
    <w:unhideWhenUsed/>
    <w:rsid w:val="00215F7B"/>
  </w:style>
  <w:style w:type="table" w:customStyle="1" w:styleId="TableNormal8">
    <w:name w:val="Table Normal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10">
    <w:name w:val="Нет списка211"/>
    <w:next w:val="a2"/>
    <w:uiPriority w:val="99"/>
    <w:semiHidden/>
    <w:unhideWhenUsed/>
    <w:rsid w:val="00215F7B"/>
  </w:style>
  <w:style w:type="table" w:customStyle="1" w:styleId="TableNormal9">
    <w:name w:val="Table Normal9"/>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22">
    <w:name w:val="Нет списка22"/>
    <w:next w:val="a2"/>
    <w:uiPriority w:val="99"/>
    <w:semiHidden/>
    <w:unhideWhenUsed/>
    <w:rsid w:val="00215F7B"/>
  </w:style>
  <w:style w:type="table" w:customStyle="1" w:styleId="TableNormal10">
    <w:name w:val="Table Normal10"/>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30">
    <w:name w:val="Нет списка23"/>
    <w:next w:val="a2"/>
    <w:uiPriority w:val="99"/>
    <w:semiHidden/>
    <w:unhideWhenUsed/>
    <w:rsid w:val="00215F7B"/>
  </w:style>
  <w:style w:type="numbering" w:customStyle="1" w:styleId="11111">
    <w:name w:val="Нет списка11111"/>
    <w:next w:val="a2"/>
    <w:uiPriority w:val="99"/>
    <w:semiHidden/>
    <w:unhideWhenUsed/>
    <w:rsid w:val="00215F7B"/>
  </w:style>
  <w:style w:type="table" w:customStyle="1" w:styleId="1112">
    <w:name w:val="Таблица простая 11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1">
    <w:name w:val="Таблица простая 21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1">
    <w:name w:val="Таблица-сетка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311">
    <w:name w:val="Таблица-сетка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411">
    <w:name w:val="Таблица-сетка 4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511">
    <w:name w:val="Таблица-сетка 5 темн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611">
    <w:name w:val="Таблица-сетка 6 цветн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711">
    <w:name w:val="Таблица-сетка 7 цветн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1110">
    <w:name w:val="Список-таблица 1 светл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2110">
    <w:name w:val="Список-таблица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3110">
    <w:name w:val="Список-таблица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4110">
    <w:name w:val="Список-таблица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5110">
    <w:name w:val="Список-таблица 5 темн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6110">
    <w:name w:val="Список-таблица 6 цветн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7110">
    <w:name w:val="Список-таблица 7 цветная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numbering" w:customStyle="1" w:styleId="11210">
    <w:name w:val="Нет списка1121"/>
    <w:next w:val="a2"/>
    <w:uiPriority w:val="99"/>
    <w:semiHidden/>
    <w:unhideWhenUsed/>
    <w:rsid w:val="00215F7B"/>
  </w:style>
  <w:style w:type="numbering" w:customStyle="1" w:styleId="111111">
    <w:name w:val="Нет списка111111"/>
    <w:next w:val="a2"/>
    <w:uiPriority w:val="99"/>
    <w:semiHidden/>
    <w:unhideWhenUsed/>
    <w:rsid w:val="00215F7B"/>
  </w:style>
  <w:style w:type="numbering" w:customStyle="1" w:styleId="240">
    <w:name w:val="Нет списка24"/>
    <w:next w:val="a2"/>
    <w:uiPriority w:val="99"/>
    <w:semiHidden/>
    <w:unhideWhenUsed/>
    <w:rsid w:val="00215F7B"/>
  </w:style>
  <w:style w:type="numbering" w:customStyle="1" w:styleId="1211">
    <w:name w:val="Нет списка1211"/>
    <w:next w:val="a2"/>
    <w:uiPriority w:val="99"/>
    <w:semiHidden/>
    <w:unhideWhenUsed/>
    <w:rsid w:val="00215F7B"/>
  </w:style>
  <w:style w:type="numbering" w:customStyle="1" w:styleId="3111">
    <w:name w:val="Нет списка311"/>
    <w:next w:val="a2"/>
    <w:uiPriority w:val="99"/>
    <w:semiHidden/>
    <w:unhideWhenUsed/>
    <w:rsid w:val="00215F7B"/>
  </w:style>
  <w:style w:type="numbering" w:customStyle="1" w:styleId="4111">
    <w:name w:val="Нет списка411"/>
    <w:next w:val="a2"/>
    <w:uiPriority w:val="99"/>
    <w:semiHidden/>
    <w:unhideWhenUsed/>
    <w:rsid w:val="00215F7B"/>
  </w:style>
  <w:style w:type="numbering" w:customStyle="1" w:styleId="5111">
    <w:name w:val="Нет списка511"/>
    <w:next w:val="a2"/>
    <w:uiPriority w:val="99"/>
    <w:semiHidden/>
    <w:unhideWhenUsed/>
    <w:rsid w:val="00215F7B"/>
  </w:style>
  <w:style w:type="numbering" w:customStyle="1" w:styleId="6110">
    <w:name w:val="Нет списка611"/>
    <w:next w:val="a2"/>
    <w:uiPriority w:val="99"/>
    <w:semiHidden/>
    <w:unhideWhenUsed/>
    <w:rsid w:val="00215F7B"/>
  </w:style>
  <w:style w:type="numbering" w:customStyle="1" w:styleId="7110">
    <w:name w:val="Нет списка711"/>
    <w:next w:val="a2"/>
    <w:uiPriority w:val="99"/>
    <w:semiHidden/>
    <w:unhideWhenUsed/>
    <w:rsid w:val="00215F7B"/>
  </w:style>
  <w:style w:type="numbering" w:customStyle="1" w:styleId="8110">
    <w:name w:val="Нет списка811"/>
    <w:next w:val="a2"/>
    <w:uiPriority w:val="99"/>
    <w:semiHidden/>
    <w:unhideWhenUsed/>
    <w:rsid w:val="00215F7B"/>
  </w:style>
  <w:style w:type="numbering" w:customStyle="1" w:styleId="9110">
    <w:name w:val="Нет списка911"/>
    <w:next w:val="a2"/>
    <w:uiPriority w:val="99"/>
    <w:semiHidden/>
    <w:unhideWhenUsed/>
    <w:rsid w:val="00215F7B"/>
  </w:style>
  <w:style w:type="numbering" w:customStyle="1" w:styleId="1011">
    <w:name w:val="Нет списка1011"/>
    <w:next w:val="a2"/>
    <w:uiPriority w:val="99"/>
    <w:semiHidden/>
    <w:unhideWhenUsed/>
    <w:rsid w:val="00215F7B"/>
  </w:style>
  <w:style w:type="numbering" w:customStyle="1" w:styleId="1311">
    <w:name w:val="Нет списка1311"/>
    <w:next w:val="a2"/>
    <w:uiPriority w:val="99"/>
    <w:semiHidden/>
    <w:unhideWhenUsed/>
    <w:rsid w:val="00215F7B"/>
  </w:style>
  <w:style w:type="numbering" w:customStyle="1" w:styleId="1411">
    <w:name w:val="Нет списка1411"/>
    <w:next w:val="a2"/>
    <w:uiPriority w:val="99"/>
    <w:semiHidden/>
    <w:unhideWhenUsed/>
    <w:rsid w:val="00215F7B"/>
  </w:style>
  <w:style w:type="numbering" w:customStyle="1" w:styleId="1511">
    <w:name w:val="Нет списка1511"/>
    <w:next w:val="a2"/>
    <w:uiPriority w:val="99"/>
    <w:semiHidden/>
    <w:unhideWhenUsed/>
    <w:rsid w:val="00215F7B"/>
  </w:style>
  <w:style w:type="numbering" w:customStyle="1" w:styleId="1611">
    <w:name w:val="Нет списка1611"/>
    <w:next w:val="a2"/>
    <w:uiPriority w:val="99"/>
    <w:semiHidden/>
    <w:unhideWhenUsed/>
    <w:rsid w:val="00215F7B"/>
  </w:style>
  <w:style w:type="numbering" w:customStyle="1" w:styleId="1711">
    <w:name w:val="Нет списка1711"/>
    <w:next w:val="a2"/>
    <w:uiPriority w:val="99"/>
    <w:semiHidden/>
    <w:unhideWhenUsed/>
    <w:rsid w:val="00215F7B"/>
  </w:style>
  <w:style w:type="numbering" w:customStyle="1" w:styleId="1811">
    <w:name w:val="Нет списка1811"/>
    <w:next w:val="a2"/>
    <w:uiPriority w:val="99"/>
    <w:semiHidden/>
    <w:unhideWhenUsed/>
    <w:rsid w:val="00215F7B"/>
  </w:style>
  <w:style w:type="numbering" w:customStyle="1" w:styleId="1911">
    <w:name w:val="Нет списка1911"/>
    <w:next w:val="a2"/>
    <w:uiPriority w:val="99"/>
    <w:semiHidden/>
    <w:unhideWhenUsed/>
    <w:rsid w:val="00215F7B"/>
  </w:style>
  <w:style w:type="numbering" w:customStyle="1" w:styleId="11011">
    <w:name w:val="Нет списка11011"/>
    <w:next w:val="a2"/>
    <w:semiHidden/>
    <w:rsid w:val="00215F7B"/>
  </w:style>
  <w:style w:type="numbering" w:customStyle="1" w:styleId="2011">
    <w:name w:val="Нет списка2011"/>
    <w:next w:val="a2"/>
    <w:uiPriority w:val="99"/>
    <w:semiHidden/>
    <w:unhideWhenUsed/>
    <w:rsid w:val="00215F7B"/>
  </w:style>
  <w:style w:type="numbering" w:customStyle="1" w:styleId="21110">
    <w:name w:val="Нет списка2111"/>
    <w:next w:val="a2"/>
    <w:uiPriority w:val="99"/>
    <w:semiHidden/>
    <w:unhideWhenUsed/>
    <w:rsid w:val="00215F7B"/>
  </w:style>
  <w:style w:type="numbering" w:customStyle="1" w:styleId="2210">
    <w:name w:val="Нет списка221"/>
    <w:next w:val="a2"/>
    <w:uiPriority w:val="99"/>
    <w:semiHidden/>
    <w:unhideWhenUsed/>
    <w:rsid w:val="00215F7B"/>
  </w:style>
  <w:style w:type="table" w:customStyle="1" w:styleId="TableNormal11">
    <w:name w:val="Table Normal1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50">
    <w:name w:val="Нет списка25"/>
    <w:next w:val="a2"/>
    <w:uiPriority w:val="99"/>
    <w:semiHidden/>
    <w:unhideWhenUsed/>
    <w:rsid w:val="00215F7B"/>
  </w:style>
  <w:style w:type="table" w:customStyle="1" w:styleId="TableNormal13">
    <w:name w:val="Table Normal1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0">
    <w:name w:val="Нет списка26"/>
    <w:next w:val="a2"/>
    <w:uiPriority w:val="99"/>
    <w:semiHidden/>
    <w:unhideWhenUsed/>
    <w:rsid w:val="00215F7B"/>
  </w:style>
  <w:style w:type="table" w:customStyle="1" w:styleId="TableNormal14">
    <w:name w:val="Table Normal1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0">
    <w:name w:val="Нет списка27"/>
    <w:next w:val="a2"/>
    <w:uiPriority w:val="99"/>
    <w:semiHidden/>
    <w:unhideWhenUsed/>
    <w:rsid w:val="00215F7B"/>
  </w:style>
  <w:style w:type="table" w:customStyle="1" w:styleId="TableNormal15">
    <w:name w:val="Table Normal1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80">
    <w:name w:val="Нет списка28"/>
    <w:next w:val="a2"/>
    <w:uiPriority w:val="99"/>
    <w:semiHidden/>
    <w:unhideWhenUsed/>
    <w:rsid w:val="00215F7B"/>
  </w:style>
  <w:style w:type="table" w:customStyle="1" w:styleId="TableNormal16">
    <w:name w:val="Table Normal1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0">
    <w:name w:val="Нет списка29"/>
    <w:next w:val="a2"/>
    <w:uiPriority w:val="99"/>
    <w:semiHidden/>
    <w:unhideWhenUsed/>
    <w:rsid w:val="00215F7B"/>
  </w:style>
  <w:style w:type="table" w:customStyle="1" w:styleId="TableNormal17">
    <w:name w:val="Table Normal17"/>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00">
    <w:name w:val="Нет списка30"/>
    <w:next w:val="a2"/>
    <w:uiPriority w:val="99"/>
    <w:semiHidden/>
    <w:unhideWhenUsed/>
    <w:rsid w:val="00215F7B"/>
  </w:style>
  <w:style w:type="table" w:customStyle="1" w:styleId="TableNormal18">
    <w:name w:val="Table Normal1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215F7B"/>
  </w:style>
  <w:style w:type="table" w:customStyle="1" w:styleId="TableNormal19">
    <w:name w:val="Table Normal19"/>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0">
    <w:name w:val="Нет списка33"/>
    <w:next w:val="a2"/>
    <w:uiPriority w:val="99"/>
    <w:semiHidden/>
    <w:unhideWhenUsed/>
    <w:rsid w:val="00215F7B"/>
  </w:style>
  <w:style w:type="table" w:customStyle="1" w:styleId="TableNormal20">
    <w:name w:val="Table Normal20"/>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
    <w:name w:val="Нет списка34"/>
    <w:next w:val="a2"/>
    <w:uiPriority w:val="99"/>
    <w:semiHidden/>
    <w:unhideWhenUsed/>
    <w:rsid w:val="00215F7B"/>
  </w:style>
  <w:style w:type="table" w:customStyle="1" w:styleId="TableNormal25">
    <w:name w:val="Table Normal2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51">
    <w:name w:val="Нет списка35"/>
    <w:next w:val="a2"/>
    <w:uiPriority w:val="99"/>
    <w:semiHidden/>
    <w:unhideWhenUsed/>
    <w:rsid w:val="00215F7B"/>
  </w:style>
  <w:style w:type="numbering" w:customStyle="1" w:styleId="1130">
    <w:name w:val="Нет списка113"/>
    <w:next w:val="a2"/>
    <w:uiPriority w:val="99"/>
    <w:semiHidden/>
    <w:unhideWhenUsed/>
    <w:rsid w:val="00215F7B"/>
  </w:style>
  <w:style w:type="table" w:customStyle="1" w:styleId="TableGridLight2">
    <w:name w:val="Table Grid Light2"/>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
    <w:name w:val="Grid Table 1 Light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2">
    <w:name w:val="Grid Table 2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2">
    <w:name w:val="Grid Table 3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2">
    <w:name w:val="Grid Table 4 - Accent 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2">
    <w:name w:val="Grid Table 5 Dark-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2">
    <w:name w:val="Grid Table 6 Colorful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2">
    <w:name w:val="Grid Table 7 Colorful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2">
    <w:name w:val="List Table 1 Light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2">
    <w:name w:val="List Table 2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2">
    <w:name w:val="List Table 3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2">
    <w:name w:val="List Table 4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2">
    <w:name w:val="List Table 5 Dark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2">
    <w:name w:val="List Table 6 Colorful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2">
    <w:name w:val="List Table 7 Colorful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40">
    <w:name w:val="Нет списка114"/>
    <w:next w:val="a2"/>
    <w:uiPriority w:val="99"/>
    <w:semiHidden/>
    <w:unhideWhenUsed/>
    <w:rsid w:val="00215F7B"/>
  </w:style>
  <w:style w:type="numbering" w:customStyle="1" w:styleId="11120">
    <w:name w:val="Нет списка1112"/>
    <w:next w:val="a2"/>
    <w:uiPriority w:val="99"/>
    <w:semiHidden/>
    <w:unhideWhenUsed/>
    <w:rsid w:val="00215F7B"/>
  </w:style>
  <w:style w:type="numbering" w:customStyle="1" w:styleId="2100">
    <w:name w:val="Нет списка210"/>
    <w:next w:val="a2"/>
    <w:uiPriority w:val="99"/>
    <w:semiHidden/>
    <w:unhideWhenUsed/>
    <w:rsid w:val="00215F7B"/>
  </w:style>
  <w:style w:type="numbering" w:customStyle="1" w:styleId="122">
    <w:name w:val="Нет списка122"/>
    <w:next w:val="a2"/>
    <w:uiPriority w:val="99"/>
    <w:semiHidden/>
    <w:unhideWhenUsed/>
    <w:rsid w:val="00215F7B"/>
  </w:style>
  <w:style w:type="numbering" w:customStyle="1" w:styleId="361">
    <w:name w:val="Нет списка36"/>
    <w:next w:val="a2"/>
    <w:uiPriority w:val="99"/>
    <w:semiHidden/>
    <w:unhideWhenUsed/>
    <w:rsid w:val="00215F7B"/>
  </w:style>
  <w:style w:type="numbering" w:customStyle="1" w:styleId="421">
    <w:name w:val="Нет списка42"/>
    <w:next w:val="a2"/>
    <w:uiPriority w:val="99"/>
    <w:semiHidden/>
    <w:unhideWhenUsed/>
    <w:rsid w:val="00215F7B"/>
  </w:style>
  <w:style w:type="numbering" w:customStyle="1" w:styleId="520">
    <w:name w:val="Нет списка52"/>
    <w:next w:val="a2"/>
    <w:uiPriority w:val="99"/>
    <w:semiHidden/>
    <w:unhideWhenUsed/>
    <w:rsid w:val="00215F7B"/>
  </w:style>
  <w:style w:type="numbering" w:customStyle="1" w:styleId="620">
    <w:name w:val="Нет списка62"/>
    <w:next w:val="a2"/>
    <w:uiPriority w:val="99"/>
    <w:semiHidden/>
    <w:unhideWhenUsed/>
    <w:rsid w:val="00215F7B"/>
  </w:style>
  <w:style w:type="numbering" w:customStyle="1" w:styleId="720">
    <w:name w:val="Нет списка72"/>
    <w:next w:val="a2"/>
    <w:uiPriority w:val="99"/>
    <w:semiHidden/>
    <w:unhideWhenUsed/>
    <w:rsid w:val="00215F7B"/>
  </w:style>
  <w:style w:type="numbering" w:customStyle="1" w:styleId="820">
    <w:name w:val="Нет списка82"/>
    <w:next w:val="a2"/>
    <w:uiPriority w:val="99"/>
    <w:semiHidden/>
    <w:unhideWhenUsed/>
    <w:rsid w:val="00215F7B"/>
  </w:style>
  <w:style w:type="numbering" w:customStyle="1" w:styleId="920">
    <w:name w:val="Нет списка92"/>
    <w:next w:val="a2"/>
    <w:uiPriority w:val="99"/>
    <w:semiHidden/>
    <w:unhideWhenUsed/>
    <w:rsid w:val="00215F7B"/>
  </w:style>
  <w:style w:type="numbering" w:customStyle="1" w:styleId="102">
    <w:name w:val="Нет списка102"/>
    <w:next w:val="a2"/>
    <w:uiPriority w:val="99"/>
    <w:semiHidden/>
    <w:unhideWhenUsed/>
    <w:rsid w:val="00215F7B"/>
  </w:style>
  <w:style w:type="numbering" w:customStyle="1" w:styleId="132">
    <w:name w:val="Нет списка132"/>
    <w:next w:val="a2"/>
    <w:uiPriority w:val="99"/>
    <w:semiHidden/>
    <w:unhideWhenUsed/>
    <w:rsid w:val="00215F7B"/>
  </w:style>
  <w:style w:type="numbering" w:customStyle="1" w:styleId="142">
    <w:name w:val="Нет списка142"/>
    <w:next w:val="a2"/>
    <w:uiPriority w:val="99"/>
    <w:semiHidden/>
    <w:unhideWhenUsed/>
    <w:rsid w:val="00215F7B"/>
  </w:style>
  <w:style w:type="numbering" w:customStyle="1" w:styleId="152">
    <w:name w:val="Нет списка152"/>
    <w:next w:val="a2"/>
    <w:uiPriority w:val="99"/>
    <w:semiHidden/>
    <w:unhideWhenUsed/>
    <w:rsid w:val="00215F7B"/>
  </w:style>
  <w:style w:type="numbering" w:customStyle="1" w:styleId="162">
    <w:name w:val="Нет списка162"/>
    <w:next w:val="a2"/>
    <w:uiPriority w:val="99"/>
    <w:semiHidden/>
    <w:unhideWhenUsed/>
    <w:rsid w:val="00215F7B"/>
  </w:style>
  <w:style w:type="numbering" w:customStyle="1" w:styleId="172">
    <w:name w:val="Нет списка172"/>
    <w:next w:val="a2"/>
    <w:uiPriority w:val="99"/>
    <w:semiHidden/>
    <w:unhideWhenUsed/>
    <w:rsid w:val="00215F7B"/>
  </w:style>
  <w:style w:type="numbering" w:customStyle="1" w:styleId="182">
    <w:name w:val="Нет списка182"/>
    <w:next w:val="a2"/>
    <w:uiPriority w:val="99"/>
    <w:semiHidden/>
    <w:unhideWhenUsed/>
    <w:rsid w:val="00215F7B"/>
  </w:style>
  <w:style w:type="numbering" w:customStyle="1" w:styleId="192">
    <w:name w:val="Нет списка192"/>
    <w:next w:val="a2"/>
    <w:uiPriority w:val="99"/>
    <w:semiHidden/>
    <w:unhideWhenUsed/>
    <w:rsid w:val="00215F7B"/>
  </w:style>
  <w:style w:type="numbering" w:customStyle="1" w:styleId="1102">
    <w:name w:val="Нет списка1102"/>
    <w:next w:val="a2"/>
    <w:semiHidden/>
    <w:rsid w:val="00215F7B"/>
  </w:style>
  <w:style w:type="numbering" w:customStyle="1" w:styleId="202">
    <w:name w:val="Нет списка202"/>
    <w:next w:val="a2"/>
    <w:uiPriority w:val="99"/>
    <w:semiHidden/>
    <w:unhideWhenUsed/>
    <w:rsid w:val="00215F7B"/>
  </w:style>
  <w:style w:type="numbering" w:customStyle="1" w:styleId="2121">
    <w:name w:val="Нет списка212"/>
    <w:next w:val="a2"/>
    <w:uiPriority w:val="99"/>
    <w:semiHidden/>
    <w:unhideWhenUsed/>
    <w:rsid w:val="00215F7B"/>
  </w:style>
  <w:style w:type="numbering" w:customStyle="1" w:styleId="2220">
    <w:name w:val="Нет списка222"/>
    <w:next w:val="a2"/>
    <w:uiPriority w:val="99"/>
    <w:semiHidden/>
    <w:unhideWhenUsed/>
    <w:rsid w:val="00215F7B"/>
  </w:style>
  <w:style w:type="numbering" w:customStyle="1" w:styleId="231">
    <w:name w:val="Нет списка231"/>
    <w:next w:val="a2"/>
    <w:uiPriority w:val="99"/>
    <w:semiHidden/>
    <w:unhideWhenUsed/>
    <w:rsid w:val="00215F7B"/>
  </w:style>
  <w:style w:type="numbering" w:customStyle="1" w:styleId="11112">
    <w:name w:val="Нет списка11112"/>
    <w:next w:val="a2"/>
    <w:uiPriority w:val="99"/>
    <w:semiHidden/>
    <w:unhideWhenUsed/>
    <w:rsid w:val="00215F7B"/>
  </w:style>
  <w:style w:type="numbering" w:customStyle="1" w:styleId="1122">
    <w:name w:val="Нет списка1122"/>
    <w:next w:val="a2"/>
    <w:uiPriority w:val="99"/>
    <w:semiHidden/>
    <w:unhideWhenUsed/>
    <w:rsid w:val="00215F7B"/>
  </w:style>
  <w:style w:type="numbering" w:customStyle="1" w:styleId="111112">
    <w:name w:val="Нет списка111112"/>
    <w:next w:val="a2"/>
    <w:uiPriority w:val="99"/>
    <w:semiHidden/>
    <w:unhideWhenUsed/>
    <w:rsid w:val="00215F7B"/>
  </w:style>
  <w:style w:type="numbering" w:customStyle="1" w:styleId="241">
    <w:name w:val="Нет списка241"/>
    <w:next w:val="a2"/>
    <w:uiPriority w:val="99"/>
    <w:semiHidden/>
    <w:unhideWhenUsed/>
    <w:rsid w:val="00215F7B"/>
  </w:style>
  <w:style w:type="numbering" w:customStyle="1" w:styleId="1212">
    <w:name w:val="Нет списка1212"/>
    <w:next w:val="a2"/>
    <w:uiPriority w:val="99"/>
    <w:semiHidden/>
    <w:unhideWhenUsed/>
    <w:rsid w:val="00215F7B"/>
  </w:style>
  <w:style w:type="numbering" w:customStyle="1" w:styleId="3120">
    <w:name w:val="Нет списка312"/>
    <w:next w:val="a2"/>
    <w:uiPriority w:val="99"/>
    <w:semiHidden/>
    <w:unhideWhenUsed/>
    <w:rsid w:val="00215F7B"/>
  </w:style>
  <w:style w:type="numbering" w:customStyle="1" w:styleId="4121">
    <w:name w:val="Нет списка412"/>
    <w:next w:val="a2"/>
    <w:uiPriority w:val="99"/>
    <w:semiHidden/>
    <w:unhideWhenUsed/>
    <w:rsid w:val="00215F7B"/>
  </w:style>
  <w:style w:type="numbering" w:customStyle="1" w:styleId="5120">
    <w:name w:val="Нет списка512"/>
    <w:next w:val="a2"/>
    <w:uiPriority w:val="99"/>
    <w:semiHidden/>
    <w:unhideWhenUsed/>
    <w:rsid w:val="00215F7B"/>
  </w:style>
  <w:style w:type="numbering" w:customStyle="1" w:styleId="6120">
    <w:name w:val="Нет списка612"/>
    <w:next w:val="a2"/>
    <w:uiPriority w:val="99"/>
    <w:semiHidden/>
    <w:unhideWhenUsed/>
    <w:rsid w:val="00215F7B"/>
  </w:style>
  <w:style w:type="numbering" w:customStyle="1" w:styleId="712">
    <w:name w:val="Нет списка712"/>
    <w:next w:val="a2"/>
    <w:uiPriority w:val="99"/>
    <w:semiHidden/>
    <w:unhideWhenUsed/>
    <w:rsid w:val="00215F7B"/>
  </w:style>
  <w:style w:type="numbering" w:customStyle="1" w:styleId="812">
    <w:name w:val="Нет списка812"/>
    <w:next w:val="a2"/>
    <w:uiPriority w:val="99"/>
    <w:semiHidden/>
    <w:unhideWhenUsed/>
    <w:rsid w:val="00215F7B"/>
  </w:style>
  <w:style w:type="numbering" w:customStyle="1" w:styleId="912">
    <w:name w:val="Нет списка912"/>
    <w:next w:val="a2"/>
    <w:uiPriority w:val="99"/>
    <w:semiHidden/>
    <w:unhideWhenUsed/>
    <w:rsid w:val="00215F7B"/>
  </w:style>
  <w:style w:type="numbering" w:customStyle="1" w:styleId="1012">
    <w:name w:val="Нет списка1012"/>
    <w:next w:val="a2"/>
    <w:uiPriority w:val="99"/>
    <w:semiHidden/>
    <w:unhideWhenUsed/>
    <w:rsid w:val="00215F7B"/>
  </w:style>
  <w:style w:type="numbering" w:customStyle="1" w:styleId="1312">
    <w:name w:val="Нет списка1312"/>
    <w:next w:val="a2"/>
    <w:uiPriority w:val="99"/>
    <w:semiHidden/>
    <w:unhideWhenUsed/>
    <w:rsid w:val="00215F7B"/>
  </w:style>
  <w:style w:type="numbering" w:customStyle="1" w:styleId="1412">
    <w:name w:val="Нет списка1412"/>
    <w:next w:val="a2"/>
    <w:uiPriority w:val="99"/>
    <w:semiHidden/>
    <w:unhideWhenUsed/>
    <w:rsid w:val="00215F7B"/>
  </w:style>
  <w:style w:type="numbering" w:customStyle="1" w:styleId="1512">
    <w:name w:val="Нет списка1512"/>
    <w:next w:val="a2"/>
    <w:uiPriority w:val="99"/>
    <w:semiHidden/>
    <w:unhideWhenUsed/>
    <w:rsid w:val="00215F7B"/>
  </w:style>
  <w:style w:type="numbering" w:customStyle="1" w:styleId="1612">
    <w:name w:val="Нет списка1612"/>
    <w:next w:val="a2"/>
    <w:uiPriority w:val="99"/>
    <w:semiHidden/>
    <w:unhideWhenUsed/>
    <w:rsid w:val="00215F7B"/>
  </w:style>
  <w:style w:type="numbering" w:customStyle="1" w:styleId="1712">
    <w:name w:val="Нет списка1712"/>
    <w:next w:val="a2"/>
    <w:uiPriority w:val="99"/>
    <w:semiHidden/>
    <w:unhideWhenUsed/>
    <w:rsid w:val="00215F7B"/>
  </w:style>
  <w:style w:type="numbering" w:customStyle="1" w:styleId="1812">
    <w:name w:val="Нет списка1812"/>
    <w:next w:val="a2"/>
    <w:uiPriority w:val="99"/>
    <w:semiHidden/>
    <w:unhideWhenUsed/>
    <w:rsid w:val="00215F7B"/>
  </w:style>
  <w:style w:type="numbering" w:customStyle="1" w:styleId="1912">
    <w:name w:val="Нет списка1912"/>
    <w:next w:val="a2"/>
    <w:uiPriority w:val="99"/>
    <w:semiHidden/>
    <w:unhideWhenUsed/>
    <w:rsid w:val="00215F7B"/>
  </w:style>
  <w:style w:type="numbering" w:customStyle="1" w:styleId="11012">
    <w:name w:val="Нет списка11012"/>
    <w:next w:val="a2"/>
    <w:semiHidden/>
    <w:rsid w:val="00215F7B"/>
  </w:style>
  <w:style w:type="numbering" w:customStyle="1" w:styleId="2012">
    <w:name w:val="Нет списка2012"/>
    <w:next w:val="a2"/>
    <w:uiPriority w:val="99"/>
    <w:semiHidden/>
    <w:unhideWhenUsed/>
    <w:rsid w:val="00215F7B"/>
  </w:style>
  <w:style w:type="numbering" w:customStyle="1" w:styleId="2112">
    <w:name w:val="Нет списка2112"/>
    <w:next w:val="a2"/>
    <w:uiPriority w:val="99"/>
    <w:semiHidden/>
    <w:unhideWhenUsed/>
    <w:rsid w:val="00215F7B"/>
  </w:style>
  <w:style w:type="numbering" w:customStyle="1" w:styleId="2211">
    <w:name w:val="Нет списка2211"/>
    <w:next w:val="a2"/>
    <w:uiPriority w:val="99"/>
    <w:semiHidden/>
    <w:unhideWhenUsed/>
    <w:rsid w:val="00215F7B"/>
  </w:style>
  <w:style w:type="numbering" w:customStyle="1" w:styleId="251">
    <w:name w:val="Нет списка251"/>
    <w:next w:val="a2"/>
    <w:uiPriority w:val="99"/>
    <w:semiHidden/>
    <w:unhideWhenUsed/>
    <w:rsid w:val="00215F7B"/>
  </w:style>
  <w:style w:type="numbering" w:customStyle="1" w:styleId="261">
    <w:name w:val="Нет списка261"/>
    <w:next w:val="a2"/>
    <w:uiPriority w:val="99"/>
    <w:semiHidden/>
    <w:unhideWhenUsed/>
    <w:rsid w:val="00215F7B"/>
  </w:style>
  <w:style w:type="numbering" w:customStyle="1" w:styleId="271">
    <w:name w:val="Нет списка271"/>
    <w:next w:val="a2"/>
    <w:uiPriority w:val="99"/>
    <w:semiHidden/>
    <w:unhideWhenUsed/>
    <w:rsid w:val="00215F7B"/>
  </w:style>
  <w:style w:type="numbering" w:customStyle="1" w:styleId="281">
    <w:name w:val="Нет списка281"/>
    <w:next w:val="a2"/>
    <w:uiPriority w:val="99"/>
    <w:semiHidden/>
    <w:unhideWhenUsed/>
    <w:rsid w:val="00215F7B"/>
  </w:style>
  <w:style w:type="numbering" w:customStyle="1" w:styleId="291">
    <w:name w:val="Нет списка291"/>
    <w:next w:val="a2"/>
    <w:uiPriority w:val="99"/>
    <w:semiHidden/>
    <w:unhideWhenUsed/>
    <w:rsid w:val="00215F7B"/>
  </w:style>
  <w:style w:type="numbering" w:customStyle="1" w:styleId="301">
    <w:name w:val="Нет списка301"/>
    <w:next w:val="a2"/>
    <w:uiPriority w:val="99"/>
    <w:semiHidden/>
    <w:unhideWhenUsed/>
    <w:rsid w:val="00215F7B"/>
  </w:style>
  <w:style w:type="numbering" w:customStyle="1" w:styleId="321">
    <w:name w:val="Нет списка321"/>
    <w:next w:val="a2"/>
    <w:uiPriority w:val="99"/>
    <w:semiHidden/>
    <w:unhideWhenUsed/>
    <w:rsid w:val="00215F7B"/>
  </w:style>
  <w:style w:type="numbering" w:customStyle="1" w:styleId="331">
    <w:name w:val="Нет списка331"/>
    <w:next w:val="a2"/>
    <w:uiPriority w:val="99"/>
    <w:semiHidden/>
    <w:unhideWhenUsed/>
    <w:rsid w:val="00215F7B"/>
  </w:style>
  <w:style w:type="table" w:customStyle="1" w:styleId="TableNormal221">
    <w:name w:val="Table Normal22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0">
    <w:name w:val="Нет списка341"/>
    <w:next w:val="a2"/>
    <w:uiPriority w:val="99"/>
    <w:semiHidden/>
    <w:unhideWhenUsed/>
    <w:rsid w:val="00215F7B"/>
  </w:style>
  <w:style w:type="numbering" w:customStyle="1" w:styleId="370">
    <w:name w:val="Нет списка37"/>
    <w:next w:val="a2"/>
    <w:uiPriority w:val="99"/>
    <w:semiHidden/>
    <w:unhideWhenUsed/>
    <w:rsid w:val="00215F7B"/>
  </w:style>
  <w:style w:type="numbering" w:customStyle="1" w:styleId="1150">
    <w:name w:val="Нет списка115"/>
    <w:next w:val="a2"/>
    <w:uiPriority w:val="99"/>
    <w:semiHidden/>
    <w:unhideWhenUsed/>
    <w:rsid w:val="00215F7B"/>
  </w:style>
  <w:style w:type="table" w:customStyle="1" w:styleId="TableGridLight3">
    <w:name w:val="Table Grid Light3"/>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3">
    <w:name w:val="Grid Table 1 Light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3">
    <w:name w:val="Grid Table 2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3">
    <w:name w:val="Grid Table 3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3">
    <w:name w:val="Grid Table 4 - Accent 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3">
    <w:name w:val="Grid Table 5 Dark-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3">
    <w:name w:val="Grid Table 6 Colorful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3">
    <w:name w:val="Grid Table 7 Colorful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3">
    <w:name w:val="List Table 1 Light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3">
    <w:name w:val="List Table 2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3">
    <w:name w:val="List Table 3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3">
    <w:name w:val="List Table 4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3">
    <w:name w:val="List Table 5 Dark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3">
    <w:name w:val="List Table 6 Colorful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3">
    <w:name w:val="List Table 7 Colorful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60">
    <w:name w:val="Нет списка116"/>
    <w:next w:val="a2"/>
    <w:uiPriority w:val="99"/>
    <w:semiHidden/>
    <w:unhideWhenUsed/>
    <w:rsid w:val="00215F7B"/>
  </w:style>
  <w:style w:type="numbering" w:customStyle="1" w:styleId="11130">
    <w:name w:val="Нет списка1113"/>
    <w:next w:val="a2"/>
    <w:uiPriority w:val="99"/>
    <w:semiHidden/>
    <w:unhideWhenUsed/>
    <w:rsid w:val="00215F7B"/>
  </w:style>
  <w:style w:type="numbering" w:customStyle="1" w:styleId="2130">
    <w:name w:val="Нет списка213"/>
    <w:next w:val="a2"/>
    <w:uiPriority w:val="99"/>
    <w:semiHidden/>
    <w:unhideWhenUsed/>
    <w:rsid w:val="00215F7B"/>
  </w:style>
  <w:style w:type="numbering" w:customStyle="1" w:styleId="123">
    <w:name w:val="Нет списка123"/>
    <w:next w:val="a2"/>
    <w:uiPriority w:val="99"/>
    <w:semiHidden/>
    <w:unhideWhenUsed/>
    <w:rsid w:val="00215F7B"/>
  </w:style>
  <w:style w:type="numbering" w:customStyle="1" w:styleId="380">
    <w:name w:val="Нет списка38"/>
    <w:next w:val="a2"/>
    <w:uiPriority w:val="99"/>
    <w:semiHidden/>
    <w:unhideWhenUsed/>
    <w:rsid w:val="00215F7B"/>
  </w:style>
  <w:style w:type="numbering" w:customStyle="1" w:styleId="431">
    <w:name w:val="Нет списка43"/>
    <w:next w:val="a2"/>
    <w:uiPriority w:val="99"/>
    <w:semiHidden/>
    <w:unhideWhenUsed/>
    <w:rsid w:val="00215F7B"/>
  </w:style>
  <w:style w:type="numbering" w:customStyle="1" w:styleId="531">
    <w:name w:val="Нет списка53"/>
    <w:next w:val="a2"/>
    <w:uiPriority w:val="99"/>
    <w:semiHidden/>
    <w:unhideWhenUsed/>
    <w:rsid w:val="00215F7B"/>
  </w:style>
  <w:style w:type="numbering" w:customStyle="1" w:styleId="630">
    <w:name w:val="Нет списка63"/>
    <w:next w:val="a2"/>
    <w:uiPriority w:val="99"/>
    <w:semiHidden/>
    <w:unhideWhenUsed/>
    <w:rsid w:val="00215F7B"/>
  </w:style>
  <w:style w:type="numbering" w:customStyle="1" w:styleId="730">
    <w:name w:val="Нет списка73"/>
    <w:next w:val="a2"/>
    <w:uiPriority w:val="99"/>
    <w:semiHidden/>
    <w:unhideWhenUsed/>
    <w:rsid w:val="00215F7B"/>
  </w:style>
  <w:style w:type="numbering" w:customStyle="1" w:styleId="830">
    <w:name w:val="Нет списка83"/>
    <w:next w:val="a2"/>
    <w:uiPriority w:val="99"/>
    <w:semiHidden/>
    <w:unhideWhenUsed/>
    <w:rsid w:val="00215F7B"/>
  </w:style>
  <w:style w:type="numbering" w:customStyle="1" w:styleId="930">
    <w:name w:val="Нет списка93"/>
    <w:next w:val="a2"/>
    <w:uiPriority w:val="99"/>
    <w:semiHidden/>
    <w:unhideWhenUsed/>
    <w:rsid w:val="00215F7B"/>
  </w:style>
  <w:style w:type="numbering" w:customStyle="1" w:styleId="103">
    <w:name w:val="Нет списка103"/>
    <w:next w:val="a2"/>
    <w:uiPriority w:val="99"/>
    <w:semiHidden/>
    <w:unhideWhenUsed/>
    <w:rsid w:val="00215F7B"/>
  </w:style>
  <w:style w:type="numbering" w:customStyle="1" w:styleId="133">
    <w:name w:val="Нет списка133"/>
    <w:next w:val="a2"/>
    <w:uiPriority w:val="99"/>
    <w:semiHidden/>
    <w:unhideWhenUsed/>
    <w:rsid w:val="00215F7B"/>
  </w:style>
  <w:style w:type="numbering" w:customStyle="1" w:styleId="143">
    <w:name w:val="Нет списка143"/>
    <w:next w:val="a2"/>
    <w:uiPriority w:val="99"/>
    <w:semiHidden/>
    <w:unhideWhenUsed/>
    <w:rsid w:val="00215F7B"/>
  </w:style>
  <w:style w:type="numbering" w:customStyle="1" w:styleId="153">
    <w:name w:val="Нет списка153"/>
    <w:next w:val="a2"/>
    <w:uiPriority w:val="99"/>
    <w:semiHidden/>
    <w:unhideWhenUsed/>
    <w:rsid w:val="00215F7B"/>
  </w:style>
  <w:style w:type="numbering" w:customStyle="1" w:styleId="163">
    <w:name w:val="Нет списка163"/>
    <w:next w:val="a2"/>
    <w:uiPriority w:val="99"/>
    <w:semiHidden/>
    <w:unhideWhenUsed/>
    <w:rsid w:val="00215F7B"/>
  </w:style>
  <w:style w:type="numbering" w:customStyle="1" w:styleId="173">
    <w:name w:val="Нет списка173"/>
    <w:next w:val="a2"/>
    <w:uiPriority w:val="99"/>
    <w:semiHidden/>
    <w:unhideWhenUsed/>
    <w:rsid w:val="00215F7B"/>
  </w:style>
  <w:style w:type="numbering" w:customStyle="1" w:styleId="183">
    <w:name w:val="Нет списка183"/>
    <w:next w:val="a2"/>
    <w:uiPriority w:val="99"/>
    <w:semiHidden/>
    <w:unhideWhenUsed/>
    <w:rsid w:val="00215F7B"/>
  </w:style>
  <w:style w:type="numbering" w:customStyle="1" w:styleId="193">
    <w:name w:val="Нет списка193"/>
    <w:next w:val="a2"/>
    <w:uiPriority w:val="99"/>
    <w:semiHidden/>
    <w:unhideWhenUsed/>
    <w:rsid w:val="00215F7B"/>
  </w:style>
  <w:style w:type="numbering" w:customStyle="1" w:styleId="1103">
    <w:name w:val="Нет списка1103"/>
    <w:next w:val="a2"/>
    <w:semiHidden/>
    <w:rsid w:val="00215F7B"/>
  </w:style>
  <w:style w:type="numbering" w:customStyle="1" w:styleId="203">
    <w:name w:val="Нет списка203"/>
    <w:next w:val="a2"/>
    <w:uiPriority w:val="99"/>
    <w:semiHidden/>
    <w:unhideWhenUsed/>
    <w:rsid w:val="00215F7B"/>
  </w:style>
  <w:style w:type="numbering" w:customStyle="1" w:styleId="2140">
    <w:name w:val="Нет списка214"/>
    <w:next w:val="a2"/>
    <w:uiPriority w:val="99"/>
    <w:semiHidden/>
    <w:unhideWhenUsed/>
    <w:rsid w:val="00215F7B"/>
  </w:style>
  <w:style w:type="numbering" w:customStyle="1" w:styleId="223">
    <w:name w:val="Нет списка223"/>
    <w:next w:val="a2"/>
    <w:uiPriority w:val="99"/>
    <w:semiHidden/>
    <w:unhideWhenUsed/>
    <w:rsid w:val="00215F7B"/>
  </w:style>
  <w:style w:type="numbering" w:customStyle="1" w:styleId="232">
    <w:name w:val="Нет списка232"/>
    <w:next w:val="a2"/>
    <w:uiPriority w:val="99"/>
    <w:semiHidden/>
    <w:unhideWhenUsed/>
    <w:rsid w:val="00215F7B"/>
  </w:style>
  <w:style w:type="numbering" w:customStyle="1" w:styleId="11113">
    <w:name w:val="Нет списка11113"/>
    <w:next w:val="a2"/>
    <w:uiPriority w:val="99"/>
    <w:semiHidden/>
    <w:unhideWhenUsed/>
    <w:rsid w:val="00215F7B"/>
  </w:style>
  <w:style w:type="numbering" w:customStyle="1" w:styleId="1123">
    <w:name w:val="Нет списка1123"/>
    <w:next w:val="a2"/>
    <w:uiPriority w:val="99"/>
    <w:semiHidden/>
    <w:unhideWhenUsed/>
    <w:rsid w:val="00215F7B"/>
  </w:style>
  <w:style w:type="numbering" w:customStyle="1" w:styleId="111113">
    <w:name w:val="Нет списка111113"/>
    <w:next w:val="a2"/>
    <w:uiPriority w:val="99"/>
    <w:semiHidden/>
    <w:unhideWhenUsed/>
    <w:rsid w:val="00215F7B"/>
  </w:style>
  <w:style w:type="numbering" w:customStyle="1" w:styleId="242">
    <w:name w:val="Нет списка242"/>
    <w:next w:val="a2"/>
    <w:uiPriority w:val="99"/>
    <w:semiHidden/>
    <w:unhideWhenUsed/>
    <w:rsid w:val="00215F7B"/>
  </w:style>
  <w:style w:type="numbering" w:customStyle="1" w:styleId="1213">
    <w:name w:val="Нет списка1213"/>
    <w:next w:val="a2"/>
    <w:uiPriority w:val="99"/>
    <w:semiHidden/>
    <w:unhideWhenUsed/>
    <w:rsid w:val="00215F7B"/>
  </w:style>
  <w:style w:type="numbering" w:customStyle="1" w:styleId="3130">
    <w:name w:val="Нет списка313"/>
    <w:next w:val="a2"/>
    <w:uiPriority w:val="99"/>
    <w:semiHidden/>
    <w:unhideWhenUsed/>
    <w:rsid w:val="00215F7B"/>
  </w:style>
  <w:style w:type="numbering" w:customStyle="1" w:styleId="4130">
    <w:name w:val="Нет списка413"/>
    <w:next w:val="a2"/>
    <w:uiPriority w:val="99"/>
    <w:semiHidden/>
    <w:unhideWhenUsed/>
    <w:rsid w:val="00215F7B"/>
  </w:style>
  <w:style w:type="numbering" w:customStyle="1" w:styleId="5130">
    <w:name w:val="Нет списка513"/>
    <w:next w:val="a2"/>
    <w:uiPriority w:val="99"/>
    <w:semiHidden/>
    <w:unhideWhenUsed/>
    <w:rsid w:val="00215F7B"/>
  </w:style>
  <w:style w:type="numbering" w:customStyle="1" w:styleId="613">
    <w:name w:val="Нет списка613"/>
    <w:next w:val="a2"/>
    <w:uiPriority w:val="99"/>
    <w:semiHidden/>
    <w:unhideWhenUsed/>
    <w:rsid w:val="00215F7B"/>
  </w:style>
  <w:style w:type="numbering" w:customStyle="1" w:styleId="713">
    <w:name w:val="Нет списка713"/>
    <w:next w:val="a2"/>
    <w:uiPriority w:val="99"/>
    <w:semiHidden/>
    <w:unhideWhenUsed/>
    <w:rsid w:val="00215F7B"/>
  </w:style>
  <w:style w:type="numbering" w:customStyle="1" w:styleId="813">
    <w:name w:val="Нет списка813"/>
    <w:next w:val="a2"/>
    <w:uiPriority w:val="99"/>
    <w:semiHidden/>
    <w:unhideWhenUsed/>
    <w:rsid w:val="00215F7B"/>
  </w:style>
  <w:style w:type="numbering" w:customStyle="1" w:styleId="913">
    <w:name w:val="Нет списка913"/>
    <w:next w:val="a2"/>
    <w:uiPriority w:val="99"/>
    <w:semiHidden/>
    <w:unhideWhenUsed/>
    <w:rsid w:val="00215F7B"/>
  </w:style>
  <w:style w:type="numbering" w:customStyle="1" w:styleId="1013">
    <w:name w:val="Нет списка1013"/>
    <w:next w:val="a2"/>
    <w:uiPriority w:val="99"/>
    <w:semiHidden/>
    <w:unhideWhenUsed/>
    <w:rsid w:val="00215F7B"/>
  </w:style>
  <w:style w:type="numbering" w:customStyle="1" w:styleId="1313">
    <w:name w:val="Нет списка1313"/>
    <w:next w:val="a2"/>
    <w:uiPriority w:val="99"/>
    <w:semiHidden/>
    <w:unhideWhenUsed/>
    <w:rsid w:val="00215F7B"/>
  </w:style>
  <w:style w:type="numbering" w:customStyle="1" w:styleId="1413">
    <w:name w:val="Нет списка1413"/>
    <w:next w:val="a2"/>
    <w:uiPriority w:val="99"/>
    <w:semiHidden/>
    <w:unhideWhenUsed/>
    <w:rsid w:val="00215F7B"/>
  </w:style>
  <w:style w:type="numbering" w:customStyle="1" w:styleId="1513">
    <w:name w:val="Нет списка1513"/>
    <w:next w:val="a2"/>
    <w:uiPriority w:val="99"/>
    <w:semiHidden/>
    <w:unhideWhenUsed/>
    <w:rsid w:val="00215F7B"/>
  </w:style>
  <w:style w:type="numbering" w:customStyle="1" w:styleId="1613">
    <w:name w:val="Нет списка1613"/>
    <w:next w:val="a2"/>
    <w:uiPriority w:val="99"/>
    <w:semiHidden/>
    <w:unhideWhenUsed/>
    <w:rsid w:val="00215F7B"/>
  </w:style>
  <w:style w:type="numbering" w:customStyle="1" w:styleId="1713">
    <w:name w:val="Нет списка1713"/>
    <w:next w:val="a2"/>
    <w:uiPriority w:val="99"/>
    <w:semiHidden/>
    <w:unhideWhenUsed/>
    <w:rsid w:val="00215F7B"/>
  </w:style>
  <w:style w:type="numbering" w:customStyle="1" w:styleId="1813">
    <w:name w:val="Нет списка1813"/>
    <w:next w:val="a2"/>
    <w:uiPriority w:val="99"/>
    <w:semiHidden/>
    <w:unhideWhenUsed/>
    <w:rsid w:val="00215F7B"/>
  </w:style>
  <w:style w:type="numbering" w:customStyle="1" w:styleId="1913">
    <w:name w:val="Нет списка1913"/>
    <w:next w:val="a2"/>
    <w:uiPriority w:val="99"/>
    <w:semiHidden/>
    <w:unhideWhenUsed/>
    <w:rsid w:val="00215F7B"/>
  </w:style>
  <w:style w:type="numbering" w:customStyle="1" w:styleId="11013">
    <w:name w:val="Нет списка11013"/>
    <w:next w:val="a2"/>
    <w:semiHidden/>
    <w:rsid w:val="00215F7B"/>
  </w:style>
  <w:style w:type="numbering" w:customStyle="1" w:styleId="2013">
    <w:name w:val="Нет списка2013"/>
    <w:next w:val="a2"/>
    <w:uiPriority w:val="99"/>
    <w:semiHidden/>
    <w:unhideWhenUsed/>
    <w:rsid w:val="00215F7B"/>
  </w:style>
  <w:style w:type="numbering" w:customStyle="1" w:styleId="2113">
    <w:name w:val="Нет списка2113"/>
    <w:next w:val="a2"/>
    <w:uiPriority w:val="99"/>
    <w:semiHidden/>
    <w:unhideWhenUsed/>
    <w:rsid w:val="00215F7B"/>
  </w:style>
  <w:style w:type="numbering" w:customStyle="1" w:styleId="2212">
    <w:name w:val="Нет списка2212"/>
    <w:next w:val="a2"/>
    <w:uiPriority w:val="99"/>
    <w:semiHidden/>
    <w:unhideWhenUsed/>
    <w:rsid w:val="00215F7B"/>
  </w:style>
  <w:style w:type="numbering" w:customStyle="1" w:styleId="252">
    <w:name w:val="Нет списка252"/>
    <w:next w:val="a2"/>
    <w:uiPriority w:val="99"/>
    <w:semiHidden/>
    <w:unhideWhenUsed/>
    <w:rsid w:val="00215F7B"/>
  </w:style>
  <w:style w:type="numbering" w:customStyle="1" w:styleId="262">
    <w:name w:val="Нет списка262"/>
    <w:next w:val="a2"/>
    <w:uiPriority w:val="99"/>
    <w:semiHidden/>
    <w:unhideWhenUsed/>
    <w:rsid w:val="00215F7B"/>
  </w:style>
  <w:style w:type="numbering" w:customStyle="1" w:styleId="272">
    <w:name w:val="Нет списка272"/>
    <w:next w:val="a2"/>
    <w:uiPriority w:val="99"/>
    <w:semiHidden/>
    <w:unhideWhenUsed/>
    <w:rsid w:val="00215F7B"/>
  </w:style>
  <w:style w:type="numbering" w:customStyle="1" w:styleId="282">
    <w:name w:val="Нет списка282"/>
    <w:next w:val="a2"/>
    <w:uiPriority w:val="99"/>
    <w:semiHidden/>
    <w:unhideWhenUsed/>
    <w:rsid w:val="00215F7B"/>
  </w:style>
  <w:style w:type="numbering" w:customStyle="1" w:styleId="292">
    <w:name w:val="Нет списка292"/>
    <w:next w:val="a2"/>
    <w:uiPriority w:val="99"/>
    <w:semiHidden/>
    <w:unhideWhenUsed/>
    <w:rsid w:val="00215F7B"/>
  </w:style>
  <w:style w:type="numbering" w:customStyle="1" w:styleId="302">
    <w:name w:val="Нет списка302"/>
    <w:next w:val="a2"/>
    <w:uiPriority w:val="99"/>
    <w:semiHidden/>
    <w:unhideWhenUsed/>
    <w:rsid w:val="00215F7B"/>
  </w:style>
  <w:style w:type="numbering" w:customStyle="1" w:styleId="322">
    <w:name w:val="Нет списка322"/>
    <w:next w:val="a2"/>
    <w:uiPriority w:val="99"/>
    <w:semiHidden/>
    <w:unhideWhenUsed/>
    <w:rsid w:val="00215F7B"/>
  </w:style>
  <w:style w:type="numbering" w:customStyle="1" w:styleId="332">
    <w:name w:val="Нет списка332"/>
    <w:next w:val="a2"/>
    <w:uiPriority w:val="99"/>
    <w:semiHidden/>
    <w:unhideWhenUsed/>
    <w:rsid w:val="00215F7B"/>
  </w:style>
  <w:style w:type="table" w:customStyle="1" w:styleId="TableNormal222">
    <w:name w:val="Table Normal22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2">
    <w:name w:val="Table Normal23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2">
    <w:name w:val="Нет списка342"/>
    <w:next w:val="a2"/>
    <w:uiPriority w:val="99"/>
    <w:semiHidden/>
    <w:unhideWhenUsed/>
    <w:rsid w:val="00215F7B"/>
  </w:style>
  <w:style w:type="numbering" w:customStyle="1" w:styleId="390">
    <w:name w:val="Нет списка39"/>
    <w:next w:val="a2"/>
    <w:uiPriority w:val="99"/>
    <w:semiHidden/>
    <w:unhideWhenUsed/>
    <w:rsid w:val="00215F7B"/>
  </w:style>
  <w:style w:type="numbering" w:customStyle="1" w:styleId="117">
    <w:name w:val="Нет списка117"/>
    <w:next w:val="a2"/>
    <w:uiPriority w:val="99"/>
    <w:semiHidden/>
    <w:unhideWhenUsed/>
    <w:rsid w:val="00215F7B"/>
  </w:style>
  <w:style w:type="table" w:customStyle="1" w:styleId="TableGridLight4">
    <w:name w:val="Table Grid Light4"/>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4">
    <w:name w:val="Grid Table 1 Light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4">
    <w:name w:val="Grid Table 2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4">
    <w:name w:val="Grid Table 3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4">
    <w:name w:val="Grid Table 4 - Accent 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4">
    <w:name w:val="Grid Table 5 Dark-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4">
    <w:name w:val="Grid Table 6 Colorful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4">
    <w:name w:val="Grid Table 7 Colorful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4">
    <w:name w:val="List Table 1 Light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4">
    <w:name w:val="List Table 2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4">
    <w:name w:val="List Table 3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4">
    <w:name w:val="List Table 4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4">
    <w:name w:val="List Table 5 Dark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4">
    <w:name w:val="List Table 6 Colorful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4">
    <w:name w:val="List Table 7 Colorful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8">
    <w:name w:val="Нет списка118"/>
    <w:next w:val="a2"/>
    <w:uiPriority w:val="99"/>
    <w:semiHidden/>
    <w:unhideWhenUsed/>
    <w:rsid w:val="00215F7B"/>
  </w:style>
  <w:style w:type="numbering" w:customStyle="1" w:styleId="1114">
    <w:name w:val="Нет списка1114"/>
    <w:next w:val="a2"/>
    <w:uiPriority w:val="99"/>
    <w:semiHidden/>
    <w:unhideWhenUsed/>
    <w:rsid w:val="00215F7B"/>
  </w:style>
  <w:style w:type="numbering" w:customStyle="1" w:styleId="2150">
    <w:name w:val="Нет списка215"/>
    <w:next w:val="a2"/>
    <w:uiPriority w:val="99"/>
    <w:semiHidden/>
    <w:unhideWhenUsed/>
    <w:rsid w:val="00215F7B"/>
  </w:style>
  <w:style w:type="numbering" w:customStyle="1" w:styleId="124">
    <w:name w:val="Нет списка124"/>
    <w:next w:val="a2"/>
    <w:uiPriority w:val="99"/>
    <w:semiHidden/>
    <w:unhideWhenUsed/>
    <w:rsid w:val="00215F7B"/>
  </w:style>
  <w:style w:type="numbering" w:customStyle="1" w:styleId="3100">
    <w:name w:val="Нет списка310"/>
    <w:next w:val="a2"/>
    <w:uiPriority w:val="99"/>
    <w:semiHidden/>
    <w:unhideWhenUsed/>
    <w:rsid w:val="00215F7B"/>
  </w:style>
  <w:style w:type="numbering" w:customStyle="1" w:styleId="441">
    <w:name w:val="Нет списка44"/>
    <w:next w:val="a2"/>
    <w:uiPriority w:val="99"/>
    <w:semiHidden/>
    <w:unhideWhenUsed/>
    <w:rsid w:val="00215F7B"/>
  </w:style>
  <w:style w:type="numbering" w:customStyle="1" w:styleId="541">
    <w:name w:val="Нет списка54"/>
    <w:next w:val="a2"/>
    <w:uiPriority w:val="99"/>
    <w:semiHidden/>
    <w:unhideWhenUsed/>
    <w:rsid w:val="00215F7B"/>
  </w:style>
  <w:style w:type="numbering" w:customStyle="1" w:styleId="640">
    <w:name w:val="Нет списка64"/>
    <w:next w:val="a2"/>
    <w:uiPriority w:val="99"/>
    <w:semiHidden/>
    <w:unhideWhenUsed/>
    <w:rsid w:val="00215F7B"/>
  </w:style>
  <w:style w:type="numbering" w:customStyle="1" w:styleId="740">
    <w:name w:val="Нет списка74"/>
    <w:next w:val="a2"/>
    <w:uiPriority w:val="99"/>
    <w:semiHidden/>
    <w:unhideWhenUsed/>
    <w:rsid w:val="00215F7B"/>
  </w:style>
  <w:style w:type="numbering" w:customStyle="1" w:styleId="84">
    <w:name w:val="Нет списка84"/>
    <w:next w:val="a2"/>
    <w:uiPriority w:val="99"/>
    <w:semiHidden/>
    <w:unhideWhenUsed/>
    <w:rsid w:val="00215F7B"/>
  </w:style>
  <w:style w:type="numbering" w:customStyle="1" w:styleId="94">
    <w:name w:val="Нет списка94"/>
    <w:next w:val="a2"/>
    <w:uiPriority w:val="99"/>
    <w:semiHidden/>
    <w:unhideWhenUsed/>
    <w:rsid w:val="00215F7B"/>
  </w:style>
  <w:style w:type="numbering" w:customStyle="1" w:styleId="104">
    <w:name w:val="Нет списка104"/>
    <w:next w:val="a2"/>
    <w:uiPriority w:val="99"/>
    <w:semiHidden/>
    <w:unhideWhenUsed/>
    <w:rsid w:val="00215F7B"/>
  </w:style>
  <w:style w:type="numbering" w:customStyle="1" w:styleId="134">
    <w:name w:val="Нет списка134"/>
    <w:next w:val="a2"/>
    <w:uiPriority w:val="99"/>
    <w:semiHidden/>
    <w:unhideWhenUsed/>
    <w:rsid w:val="00215F7B"/>
  </w:style>
  <w:style w:type="numbering" w:customStyle="1" w:styleId="144">
    <w:name w:val="Нет списка144"/>
    <w:next w:val="a2"/>
    <w:uiPriority w:val="99"/>
    <w:semiHidden/>
    <w:unhideWhenUsed/>
    <w:rsid w:val="00215F7B"/>
  </w:style>
  <w:style w:type="numbering" w:customStyle="1" w:styleId="154">
    <w:name w:val="Нет списка154"/>
    <w:next w:val="a2"/>
    <w:uiPriority w:val="99"/>
    <w:semiHidden/>
    <w:unhideWhenUsed/>
    <w:rsid w:val="00215F7B"/>
  </w:style>
  <w:style w:type="numbering" w:customStyle="1" w:styleId="164">
    <w:name w:val="Нет списка164"/>
    <w:next w:val="a2"/>
    <w:uiPriority w:val="99"/>
    <w:semiHidden/>
    <w:unhideWhenUsed/>
    <w:rsid w:val="00215F7B"/>
  </w:style>
  <w:style w:type="numbering" w:customStyle="1" w:styleId="174">
    <w:name w:val="Нет списка174"/>
    <w:next w:val="a2"/>
    <w:uiPriority w:val="99"/>
    <w:semiHidden/>
    <w:unhideWhenUsed/>
    <w:rsid w:val="00215F7B"/>
  </w:style>
  <w:style w:type="numbering" w:customStyle="1" w:styleId="184">
    <w:name w:val="Нет списка184"/>
    <w:next w:val="a2"/>
    <w:uiPriority w:val="99"/>
    <w:semiHidden/>
    <w:unhideWhenUsed/>
    <w:rsid w:val="00215F7B"/>
  </w:style>
  <w:style w:type="numbering" w:customStyle="1" w:styleId="194">
    <w:name w:val="Нет списка194"/>
    <w:next w:val="a2"/>
    <w:uiPriority w:val="99"/>
    <w:semiHidden/>
    <w:unhideWhenUsed/>
    <w:rsid w:val="00215F7B"/>
  </w:style>
  <w:style w:type="numbering" w:customStyle="1" w:styleId="1104">
    <w:name w:val="Нет списка1104"/>
    <w:next w:val="a2"/>
    <w:semiHidden/>
    <w:rsid w:val="00215F7B"/>
  </w:style>
  <w:style w:type="numbering" w:customStyle="1" w:styleId="204">
    <w:name w:val="Нет списка204"/>
    <w:next w:val="a2"/>
    <w:uiPriority w:val="99"/>
    <w:semiHidden/>
    <w:unhideWhenUsed/>
    <w:rsid w:val="00215F7B"/>
  </w:style>
  <w:style w:type="numbering" w:customStyle="1" w:styleId="2160">
    <w:name w:val="Нет списка216"/>
    <w:next w:val="a2"/>
    <w:uiPriority w:val="99"/>
    <w:semiHidden/>
    <w:unhideWhenUsed/>
    <w:rsid w:val="00215F7B"/>
  </w:style>
  <w:style w:type="numbering" w:customStyle="1" w:styleId="224">
    <w:name w:val="Нет списка224"/>
    <w:next w:val="a2"/>
    <w:uiPriority w:val="99"/>
    <w:semiHidden/>
    <w:unhideWhenUsed/>
    <w:rsid w:val="00215F7B"/>
  </w:style>
  <w:style w:type="numbering" w:customStyle="1" w:styleId="233">
    <w:name w:val="Нет списка233"/>
    <w:next w:val="a2"/>
    <w:uiPriority w:val="99"/>
    <w:semiHidden/>
    <w:unhideWhenUsed/>
    <w:rsid w:val="00215F7B"/>
  </w:style>
  <w:style w:type="numbering" w:customStyle="1" w:styleId="11114">
    <w:name w:val="Нет списка11114"/>
    <w:next w:val="a2"/>
    <w:uiPriority w:val="99"/>
    <w:semiHidden/>
    <w:unhideWhenUsed/>
    <w:rsid w:val="00215F7B"/>
  </w:style>
  <w:style w:type="numbering" w:customStyle="1" w:styleId="1124">
    <w:name w:val="Нет списка1124"/>
    <w:next w:val="a2"/>
    <w:uiPriority w:val="99"/>
    <w:semiHidden/>
    <w:unhideWhenUsed/>
    <w:rsid w:val="00215F7B"/>
  </w:style>
  <w:style w:type="numbering" w:customStyle="1" w:styleId="111114">
    <w:name w:val="Нет списка111114"/>
    <w:next w:val="a2"/>
    <w:uiPriority w:val="99"/>
    <w:semiHidden/>
    <w:unhideWhenUsed/>
    <w:rsid w:val="00215F7B"/>
  </w:style>
  <w:style w:type="numbering" w:customStyle="1" w:styleId="243">
    <w:name w:val="Нет списка243"/>
    <w:next w:val="a2"/>
    <w:uiPriority w:val="99"/>
    <w:semiHidden/>
    <w:unhideWhenUsed/>
    <w:rsid w:val="00215F7B"/>
  </w:style>
  <w:style w:type="numbering" w:customStyle="1" w:styleId="1214">
    <w:name w:val="Нет списка1214"/>
    <w:next w:val="a2"/>
    <w:uiPriority w:val="99"/>
    <w:semiHidden/>
    <w:unhideWhenUsed/>
    <w:rsid w:val="00215F7B"/>
  </w:style>
  <w:style w:type="numbering" w:customStyle="1" w:styleId="3140">
    <w:name w:val="Нет списка314"/>
    <w:next w:val="a2"/>
    <w:uiPriority w:val="99"/>
    <w:semiHidden/>
    <w:unhideWhenUsed/>
    <w:rsid w:val="00215F7B"/>
  </w:style>
  <w:style w:type="numbering" w:customStyle="1" w:styleId="4140">
    <w:name w:val="Нет списка414"/>
    <w:next w:val="a2"/>
    <w:uiPriority w:val="99"/>
    <w:semiHidden/>
    <w:unhideWhenUsed/>
    <w:rsid w:val="00215F7B"/>
  </w:style>
  <w:style w:type="numbering" w:customStyle="1" w:styleId="514">
    <w:name w:val="Нет списка514"/>
    <w:next w:val="a2"/>
    <w:uiPriority w:val="99"/>
    <w:semiHidden/>
    <w:unhideWhenUsed/>
    <w:rsid w:val="00215F7B"/>
  </w:style>
  <w:style w:type="numbering" w:customStyle="1" w:styleId="614">
    <w:name w:val="Нет списка614"/>
    <w:next w:val="a2"/>
    <w:uiPriority w:val="99"/>
    <w:semiHidden/>
    <w:unhideWhenUsed/>
    <w:rsid w:val="00215F7B"/>
  </w:style>
  <w:style w:type="numbering" w:customStyle="1" w:styleId="714">
    <w:name w:val="Нет списка714"/>
    <w:next w:val="a2"/>
    <w:uiPriority w:val="99"/>
    <w:semiHidden/>
    <w:unhideWhenUsed/>
    <w:rsid w:val="00215F7B"/>
  </w:style>
  <w:style w:type="numbering" w:customStyle="1" w:styleId="814">
    <w:name w:val="Нет списка814"/>
    <w:next w:val="a2"/>
    <w:uiPriority w:val="99"/>
    <w:semiHidden/>
    <w:unhideWhenUsed/>
    <w:rsid w:val="00215F7B"/>
  </w:style>
  <w:style w:type="numbering" w:customStyle="1" w:styleId="914">
    <w:name w:val="Нет списка914"/>
    <w:next w:val="a2"/>
    <w:uiPriority w:val="99"/>
    <w:semiHidden/>
    <w:unhideWhenUsed/>
    <w:rsid w:val="00215F7B"/>
  </w:style>
  <w:style w:type="numbering" w:customStyle="1" w:styleId="1014">
    <w:name w:val="Нет списка1014"/>
    <w:next w:val="a2"/>
    <w:uiPriority w:val="99"/>
    <w:semiHidden/>
    <w:unhideWhenUsed/>
    <w:rsid w:val="00215F7B"/>
  </w:style>
  <w:style w:type="numbering" w:customStyle="1" w:styleId="1314">
    <w:name w:val="Нет списка1314"/>
    <w:next w:val="a2"/>
    <w:uiPriority w:val="99"/>
    <w:semiHidden/>
    <w:unhideWhenUsed/>
    <w:rsid w:val="00215F7B"/>
  </w:style>
  <w:style w:type="numbering" w:customStyle="1" w:styleId="1414">
    <w:name w:val="Нет списка1414"/>
    <w:next w:val="a2"/>
    <w:uiPriority w:val="99"/>
    <w:semiHidden/>
    <w:unhideWhenUsed/>
    <w:rsid w:val="00215F7B"/>
  </w:style>
  <w:style w:type="numbering" w:customStyle="1" w:styleId="1514">
    <w:name w:val="Нет списка1514"/>
    <w:next w:val="a2"/>
    <w:uiPriority w:val="99"/>
    <w:semiHidden/>
    <w:unhideWhenUsed/>
    <w:rsid w:val="00215F7B"/>
  </w:style>
  <w:style w:type="numbering" w:customStyle="1" w:styleId="1614">
    <w:name w:val="Нет списка1614"/>
    <w:next w:val="a2"/>
    <w:uiPriority w:val="99"/>
    <w:semiHidden/>
    <w:unhideWhenUsed/>
    <w:rsid w:val="00215F7B"/>
  </w:style>
  <w:style w:type="numbering" w:customStyle="1" w:styleId="1714">
    <w:name w:val="Нет списка1714"/>
    <w:next w:val="a2"/>
    <w:uiPriority w:val="99"/>
    <w:semiHidden/>
    <w:unhideWhenUsed/>
    <w:rsid w:val="00215F7B"/>
  </w:style>
  <w:style w:type="numbering" w:customStyle="1" w:styleId="1814">
    <w:name w:val="Нет списка1814"/>
    <w:next w:val="a2"/>
    <w:uiPriority w:val="99"/>
    <w:semiHidden/>
    <w:unhideWhenUsed/>
    <w:rsid w:val="00215F7B"/>
  </w:style>
  <w:style w:type="numbering" w:customStyle="1" w:styleId="1914">
    <w:name w:val="Нет списка1914"/>
    <w:next w:val="a2"/>
    <w:uiPriority w:val="99"/>
    <w:semiHidden/>
    <w:unhideWhenUsed/>
    <w:rsid w:val="00215F7B"/>
  </w:style>
  <w:style w:type="numbering" w:customStyle="1" w:styleId="11014">
    <w:name w:val="Нет списка11014"/>
    <w:next w:val="a2"/>
    <w:semiHidden/>
    <w:rsid w:val="00215F7B"/>
  </w:style>
  <w:style w:type="numbering" w:customStyle="1" w:styleId="2014">
    <w:name w:val="Нет списка2014"/>
    <w:next w:val="a2"/>
    <w:uiPriority w:val="99"/>
    <w:semiHidden/>
    <w:unhideWhenUsed/>
    <w:rsid w:val="00215F7B"/>
  </w:style>
  <w:style w:type="numbering" w:customStyle="1" w:styleId="2114">
    <w:name w:val="Нет списка2114"/>
    <w:next w:val="a2"/>
    <w:uiPriority w:val="99"/>
    <w:semiHidden/>
    <w:unhideWhenUsed/>
    <w:rsid w:val="00215F7B"/>
  </w:style>
  <w:style w:type="numbering" w:customStyle="1" w:styleId="2213">
    <w:name w:val="Нет списка2213"/>
    <w:next w:val="a2"/>
    <w:uiPriority w:val="99"/>
    <w:semiHidden/>
    <w:unhideWhenUsed/>
    <w:rsid w:val="00215F7B"/>
  </w:style>
  <w:style w:type="numbering" w:customStyle="1" w:styleId="253">
    <w:name w:val="Нет списка253"/>
    <w:next w:val="a2"/>
    <w:uiPriority w:val="99"/>
    <w:semiHidden/>
    <w:unhideWhenUsed/>
    <w:rsid w:val="00215F7B"/>
  </w:style>
  <w:style w:type="numbering" w:customStyle="1" w:styleId="263">
    <w:name w:val="Нет списка263"/>
    <w:next w:val="a2"/>
    <w:uiPriority w:val="99"/>
    <w:semiHidden/>
    <w:unhideWhenUsed/>
    <w:rsid w:val="00215F7B"/>
  </w:style>
  <w:style w:type="numbering" w:customStyle="1" w:styleId="273">
    <w:name w:val="Нет списка273"/>
    <w:next w:val="a2"/>
    <w:uiPriority w:val="99"/>
    <w:semiHidden/>
    <w:unhideWhenUsed/>
    <w:rsid w:val="00215F7B"/>
  </w:style>
  <w:style w:type="numbering" w:customStyle="1" w:styleId="283">
    <w:name w:val="Нет списка283"/>
    <w:next w:val="a2"/>
    <w:uiPriority w:val="99"/>
    <w:semiHidden/>
    <w:unhideWhenUsed/>
    <w:rsid w:val="00215F7B"/>
  </w:style>
  <w:style w:type="numbering" w:customStyle="1" w:styleId="293">
    <w:name w:val="Нет списка293"/>
    <w:next w:val="a2"/>
    <w:uiPriority w:val="99"/>
    <w:semiHidden/>
    <w:unhideWhenUsed/>
    <w:rsid w:val="00215F7B"/>
  </w:style>
  <w:style w:type="numbering" w:customStyle="1" w:styleId="303">
    <w:name w:val="Нет списка303"/>
    <w:next w:val="a2"/>
    <w:uiPriority w:val="99"/>
    <w:semiHidden/>
    <w:unhideWhenUsed/>
    <w:rsid w:val="00215F7B"/>
  </w:style>
  <w:style w:type="numbering" w:customStyle="1" w:styleId="323">
    <w:name w:val="Нет списка323"/>
    <w:next w:val="a2"/>
    <w:uiPriority w:val="99"/>
    <w:semiHidden/>
    <w:unhideWhenUsed/>
    <w:rsid w:val="00215F7B"/>
  </w:style>
  <w:style w:type="numbering" w:customStyle="1" w:styleId="333">
    <w:name w:val="Нет списка333"/>
    <w:next w:val="a2"/>
    <w:uiPriority w:val="99"/>
    <w:semiHidden/>
    <w:unhideWhenUsed/>
    <w:rsid w:val="00215F7B"/>
  </w:style>
  <w:style w:type="table" w:customStyle="1" w:styleId="TableNormal223">
    <w:name w:val="Table Normal22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3">
    <w:name w:val="Table Normal23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3">
    <w:name w:val="Нет списка343"/>
    <w:next w:val="a2"/>
    <w:uiPriority w:val="99"/>
    <w:semiHidden/>
    <w:unhideWhenUsed/>
    <w:rsid w:val="00215F7B"/>
  </w:style>
  <w:style w:type="numbering" w:customStyle="1" w:styleId="400">
    <w:name w:val="Нет списка40"/>
    <w:next w:val="a2"/>
    <w:uiPriority w:val="99"/>
    <w:semiHidden/>
    <w:unhideWhenUsed/>
    <w:rsid w:val="00215F7B"/>
  </w:style>
  <w:style w:type="numbering" w:customStyle="1" w:styleId="119">
    <w:name w:val="Нет списка119"/>
    <w:next w:val="a2"/>
    <w:uiPriority w:val="99"/>
    <w:semiHidden/>
    <w:unhideWhenUsed/>
    <w:rsid w:val="00215F7B"/>
  </w:style>
  <w:style w:type="table" w:customStyle="1" w:styleId="TableGridLight5">
    <w:name w:val="Table Grid Light5"/>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5">
    <w:name w:val="Grid Table 1 Light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5">
    <w:name w:val="Grid Table 1 Light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5">
    <w:name w:val="Grid Table 1 Light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5">
    <w:name w:val="Grid Table 1 Light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5">
    <w:name w:val="Grid Table 1 Light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5">
    <w:name w:val="Grid Table 1 Light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5">
    <w:name w:val="Grid Table 2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5">
    <w:name w:val="Grid Table 2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5">
    <w:name w:val="Grid Table 2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5">
    <w:name w:val="Grid Table 2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5">
    <w:name w:val="Grid Table 2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5">
    <w:name w:val="Grid Table 2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5">
    <w:name w:val="Grid Table 3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5">
    <w:name w:val="Grid Table 3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5">
    <w:name w:val="Grid Table 3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5">
    <w:name w:val="Grid Table 3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5">
    <w:name w:val="Grid Table 3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5">
    <w:name w:val="Grid Table 3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5">
    <w:name w:val="Grid Table 4 - Accent 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5">
    <w:name w:val="Grid Table 4 - Accent 2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5">
    <w:name w:val="Grid Table 4 - Accent 3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5">
    <w:name w:val="Grid Table 4 - Accent 4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5">
    <w:name w:val="Grid Table 4 - Accent 5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5">
    <w:name w:val="Grid Table 4 - Accent 6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5">
    <w:name w:val="Grid Table 5 Dark-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5">
    <w:name w:val="Grid Table 5 Dark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5">
    <w:name w:val="Grid Table 5 Dark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5">
    <w:name w:val="Grid Table 5 Dark-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5">
    <w:name w:val="Grid Table 5 Dark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5">
    <w:name w:val="Grid Table 5 Dark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5">
    <w:name w:val="Grid Table 6 Colorful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5">
    <w:name w:val="Grid Table 6 Colorful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5">
    <w:name w:val="Grid Table 6 Colorful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5">
    <w:name w:val="Grid Table 6 Colorful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5">
    <w:name w:val="Grid Table 6 Colorful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5">
    <w:name w:val="Grid Table 6 Colorful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5">
    <w:name w:val="Grid Table 7 Colorful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5">
    <w:name w:val="Grid Table 7 Colorful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5">
    <w:name w:val="Grid Table 7 Colorful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5">
    <w:name w:val="Grid Table 7 Colorful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5">
    <w:name w:val="Grid Table 7 Colorful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5">
    <w:name w:val="Grid Table 7 Colorful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5">
    <w:name w:val="List Table 1 Light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5">
    <w:name w:val="List Table 1 Light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5">
    <w:name w:val="List Table 1 Light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5">
    <w:name w:val="List Table 1 Light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5">
    <w:name w:val="List Table 1 Light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5">
    <w:name w:val="List Table 1 Light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5">
    <w:name w:val="List Table 2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5">
    <w:name w:val="List Table 2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5">
    <w:name w:val="List Table 2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5">
    <w:name w:val="List Table 2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5">
    <w:name w:val="List Table 2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5">
    <w:name w:val="List Table 2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5">
    <w:name w:val="List Table 3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5">
    <w:name w:val="List Table 3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5">
    <w:name w:val="List Table 3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5">
    <w:name w:val="List Table 3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5">
    <w:name w:val="List Table 3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5">
    <w:name w:val="List Table 3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5">
    <w:name w:val="List Table 4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5">
    <w:name w:val="List Table 4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5">
    <w:name w:val="List Table 4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5">
    <w:name w:val="List Table 4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5">
    <w:name w:val="List Table 4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5">
    <w:name w:val="List Table 4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5">
    <w:name w:val="List Table 5 Dark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5">
    <w:name w:val="List Table 5 Dark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5">
    <w:name w:val="List Table 5 Dark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5">
    <w:name w:val="List Table 5 Dark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5">
    <w:name w:val="List Table 5 Dark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5">
    <w:name w:val="List Table 5 Dark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5">
    <w:name w:val="List Table 6 Colorful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5">
    <w:name w:val="List Table 6 Colorful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5">
    <w:name w:val="List Table 6 Colorful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5">
    <w:name w:val="List Table 6 Colorful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5">
    <w:name w:val="List Table 6 Colorful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5">
    <w:name w:val="List Table 6 Colorful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5">
    <w:name w:val="List Table 7 Colorful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5">
    <w:name w:val="List Table 7 Colorful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5">
    <w:name w:val="List Table 7 Colorful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5">
    <w:name w:val="List Table 7 Colorful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5">
    <w:name w:val="List Table 7 Colorful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5">
    <w:name w:val="List Table 7 Colorful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50">
    <w:name w:val="Lined - Accent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5">
    <w:name w:val="Lined - Accent 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5">
    <w:name w:val="Lined - Accent 2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5">
    <w:name w:val="Lined - Accent 3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5">
    <w:name w:val="Lined - Accent 4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5">
    <w:name w:val="Lined - Accent 5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5">
    <w:name w:val="Lined - Accent 6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50">
    <w:name w:val="Bordered &amp; Lined - Accent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5">
    <w:name w:val="Bordered &amp; Lined - Accent 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5">
    <w:name w:val="Bordered &amp; Lined - Accent 2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5">
    <w:name w:val="Bordered &amp; Lined - Accent 3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5">
    <w:name w:val="Bordered &amp; Lined - Accent 4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5">
    <w:name w:val="Bordered &amp; Lined - Accent 5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5">
    <w:name w:val="Bordered &amp; Lined - Accent 6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5">
    <w:name w:val="Bordered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5">
    <w:name w:val="Bordered - Accent 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5">
    <w:name w:val="Bordered - Accent 2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5">
    <w:name w:val="Bordered - Accent 3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5">
    <w:name w:val="Bordered - Accent 4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5">
    <w:name w:val="Bordered - Accent 5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5">
    <w:name w:val="Bordered - Accent 6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0">
    <w:name w:val="Нет списка1110"/>
    <w:next w:val="a2"/>
    <w:uiPriority w:val="99"/>
    <w:semiHidden/>
    <w:unhideWhenUsed/>
    <w:rsid w:val="00215F7B"/>
  </w:style>
  <w:style w:type="numbering" w:customStyle="1" w:styleId="1115">
    <w:name w:val="Нет списка1115"/>
    <w:next w:val="a2"/>
    <w:uiPriority w:val="99"/>
    <w:semiHidden/>
    <w:unhideWhenUsed/>
    <w:rsid w:val="00215F7B"/>
  </w:style>
  <w:style w:type="numbering" w:customStyle="1" w:styleId="217">
    <w:name w:val="Нет списка217"/>
    <w:next w:val="a2"/>
    <w:uiPriority w:val="99"/>
    <w:semiHidden/>
    <w:unhideWhenUsed/>
    <w:rsid w:val="00215F7B"/>
  </w:style>
  <w:style w:type="numbering" w:customStyle="1" w:styleId="125">
    <w:name w:val="Нет списка125"/>
    <w:next w:val="a2"/>
    <w:uiPriority w:val="99"/>
    <w:semiHidden/>
    <w:unhideWhenUsed/>
    <w:rsid w:val="00215F7B"/>
  </w:style>
  <w:style w:type="numbering" w:customStyle="1" w:styleId="315">
    <w:name w:val="Нет списка315"/>
    <w:next w:val="a2"/>
    <w:uiPriority w:val="99"/>
    <w:semiHidden/>
    <w:unhideWhenUsed/>
    <w:rsid w:val="00215F7B"/>
  </w:style>
  <w:style w:type="numbering" w:customStyle="1" w:styleId="451">
    <w:name w:val="Нет списка45"/>
    <w:next w:val="a2"/>
    <w:uiPriority w:val="99"/>
    <w:semiHidden/>
    <w:unhideWhenUsed/>
    <w:rsid w:val="00215F7B"/>
  </w:style>
  <w:style w:type="numbering" w:customStyle="1" w:styleId="551">
    <w:name w:val="Нет списка55"/>
    <w:next w:val="a2"/>
    <w:uiPriority w:val="99"/>
    <w:semiHidden/>
    <w:unhideWhenUsed/>
    <w:rsid w:val="00215F7B"/>
  </w:style>
  <w:style w:type="numbering" w:customStyle="1" w:styleId="650">
    <w:name w:val="Нет списка65"/>
    <w:next w:val="a2"/>
    <w:uiPriority w:val="99"/>
    <w:semiHidden/>
    <w:unhideWhenUsed/>
    <w:rsid w:val="00215F7B"/>
  </w:style>
  <w:style w:type="numbering" w:customStyle="1" w:styleId="750">
    <w:name w:val="Нет списка75"/>
    <w:next w:val="a2"/>
    <w:uiPriority w:val="99"/>
    <w:semiHidden/>
    <w:unhideWhenUsed/>
    <w:rsid w:val="00215F7B"/>
  </w:style>
  <w:style w:type="numbering" w:customStyle="1" w:styleId="85">
    <w:name w:val="Нет списка85"/>
    <w:next w:val="a2"/>
    <w:uiPriority w:val="99"/>
    <w:semiHidden/>
    <w:unhideWhenUsed/>
    <w:rsid w:val="00215F7B"/>
  </w:style>
  <w:style w:type="numbering" w:customStyle="1" w:styleId="95">
    <w:name w:val="Нет списка95"/>
    <w:next w:val="a2"/>
    <w:uiPriority w:val="99"/>
    <w:semiHidden/>
    <w:unhideWhenUsed/>
    <w:rsid w:val="00215F7B"/>
  </w:style>
  <w:style w:type="numbering" w:customStyle="1" w:styleId="105">
    <w:name w:val="Нет списка105"/>
    <w:next w:val="a2"/>
    <w:uiPriority w:val="99"/>
    <w:semiHidden/>
    <w:unhideWhenUsed/>
    <w:rsid w:val="00215F7B"/>
  </w:style>
  <w:style w:type="numbering" w:customStyle="1" w:styleId="135">
    <w:name w:val="Нет списка135"/>
    <w:next w:val="a2"/>
    <w:uiPriority w:val="99"/>
    <w:semiHidden/>
    <w:unhideWhenUsed/>
    <w:rsid w:val="00215F7B"/>
  </w:style>
  <w:style w:type="numbering" w:customStyle="1" w:styleId="145">
    <w:name w:val="Нет списка145"/>
    <w:next w:val="a2"/>
    <w:uiPriority w:val="99"/>
    <w:semiHidden/>
    <w:unhideWhenUsed/>
    <w:rsid w:val="00215F7B"/>
  </w:style>
  <w:style w:type="numbering" w:customStyle="1" w:styleId="155">
    <w:name w:val="Нет списка155"/>
    <w:next w:val="a2"/>
    <w:uiPriority w:val="99"/>
    <w:semiHidden/>
    <w:unhideWhenUsed/>
    <w:rsid w:val="00215F7B"/>
  </w:style>
  <w:style w:type="numbering" w:customStyle="1" w:styleId="165">
    <w:name w:val="Нет списка165"/>
    <w:next w:val="a2"/>
    <w:uiPriority w:val="99"/>
    <w:semiHidden/>
    <w:unhideWhenUsed/>
    <w:rsid w:val="00215F7B"/>
  </w:style>
  <w:style w:type="numbering" w:customStyle="1" w:styleId="175">
    <w:name w:val="Нет списка175"/>
    <w:next w:val="a2"/>
    <w:uiPriority w:val="99"/>
    <w:semiHidden/>
    <w:unhideWhenUsed/>
    <w:rsid w:val="00215F7B"/>
  </w:style>
  <w:style w:type="numbering" w:customStyle="1" w:styleId="185">
    <w:name w:val="Нет списка185"/>
    <w:next w:val="a2"/>
    <w:uiPriority w:val="99"/>
    <w:semiHidden/>
    <w:unhideWhenUsed/>
    <w:rsid w:val="00215F7B"/>
  </w:style>
  <w:style w:type="numbering" w:customStyle="1" w:styleId="195">
    <w:name w:val="Нет списка195"/>
    <w:next w:val="a2"/>
    <w:uiPriority w:val="99"/>
    <w:semiHidden/>
    <w:unhideWhenUsed/>
    <w:rsid w:val="00215F7B"/>
  </w:style>
  <w:style w:type="numbering" w:customStyle="1" w:styleId="1105">
    <w:name w:val="Нет списка1105"/>
    <w:next w:val="a2"/>
    <w:semiHidden/>
    <w:rsid w:val="00215F7B"/>
  </w:style>
  <w:style w:type="numbering" w:customStyle="1" w:styleId="205">
    <w:name w:val="Нет списка205"/>
    <w:next w:val="a2"/>
    <w:uiPriority w:val="99"/>
    <w:semiHidden/>
    <w:unhideWhenUsed/>
    <w:rsid w:val="00215F7B"/>
  </w:style>
  <w:style w:type="numbering" w:customStyle="1" w:styleId="218">
    <w:name w:val="Нет списка218"/>
    <w:next w:val="a2"/>
    <w:uiPriority w:val="99"/>
    <w:semiHidden/>
    <w:unhideWhenUsed/>
    <w:rsid w:val="00215F7B"/>
  </w:style>
  <w:style w:type="numbering" w:customStyle="1" w:styleId="225">
    <w:name w:val="Нет списка225"/>
    <w:next w:val="a2"/>
    <w:uiPriority w:val="99"/>
    <w:semiHidden/>
    <w:unhideWhenUsed/>
    <w:rsid w:val="00215F7B"/>
  </w:style>
  <w:style w:type="numbering" w:customStyle="1" w:styleId="234">
    <w:name w:val="Нет списка234"/>
    <w:next w:val="a2"/>
    <w:uiPriority w:val="99"/>
    <w:semiHidden/>
    <w:unhideWhenUsed/>
    <w:rsid w:val="00215F7B"/>
  </w:style>
  <w:style w:type="numbering" w:customStyle="1" w:styleId="11115">
    <w:name w:val="Нет списка11115"/>
    <w:next w:val="a2"/>
    <w:uiPriority w:val="99"/>
    <w:semiHidden/>
    <w:unhideWhenUsed/>
    <w:rsid w:val="00215F7B"/>
  </w:style>
  <w:style w:type="numbering" w:customStyle="1" w:styleId="1125">
    <w:name w:val="Нет списка1125"/>
    <w:next w:val="a2"/>
    <w:uiPriority w:val="99"/>
    <w:semiHidden/>
    <w:unhideWhenUsed/>
    <w:rsid w:val="00215F7B"/>
  </w:style>
  <w:style w:type="numbering" w:customStyle="1" w:styleId="111115">
    <w:name w:val="Нет списка111115"/>
    <w:next w:val="a2"/>
    <w:uiPriority w:val="99"/>
    <w:semiHidden/>
    <w:unhideWhenUsed/>
    <w:rsid w:val="00215F7B"/>
  </w:style>
  <w:style w:type="numbering" w:customStyle="1" w:styleId="244">
    <w:name w:val="Нет списка244"/>
    <w:next w:val="a2"/>
    <w:uiPriority w:val="99"/>
    <w:semiHidden/>
    <w:unhideWhenUsed/>
    <w:rsid w:val="00215F7B"/>
  </w:style>
  <w:style w:type="numbering" w:customStyle="1" w:styleId="1215">
    <w:name w:val="Нет списка1215"/>
    <w:next w:val="a2"/>
    <w:uiPriority w:val="99"/>
    <w:semiHidden/>
    <w:unhideWhenUsed/>
    <w:rsid w:val="00215F7B"/>
  </w:style>
  <w:style w:type="numbering" w:customStyle="1" w:styleId="316">
    <w:name w:val="Нет списка316"/>
    <w:next w:val="a2"/>
    <w:uiPriority w:val="99"/>
    <w:semiHidden/>
    <w:unhideWhenUsed/>
    <w:rsid w:val="00215F7B"/>
  </w:style>
  <w:style w:type="numbering" w:customStyle="1" w:styleId="415">
    <w:name w:val="Нет списка415"/>
    <w:next w:val="a2"/>
    <w:uiPriority w:val="99"/>
    <w:semiHidden/>
    <w:unhideWhenUsed/>
    <w:rsid w:val="00215F7B"/>
  </w:style>
  <w:style w:type="numbering" w:customStyle="1" w:styleId="515">
    <w:name w:val="Нет списка515"/>
    <w:next w:val="a2"/>
    <w:uiPriority w:val="99"/>
    <w:semiHidden/>
    <w:unhideWhenUsed/>
    <w:rsid w:val="00215F7B"/>
  </w:style>
  <w:style w:type="numbering" w:customStyle="1" w:styleId="615">
    <w:name w:val="Нет списка615"/>
    <w:next w:val="a2"/>
    <w:uiPriority w:val="99"/>
    <w:semiHidden/>
    <w:unhideWhenUsed/>
    <w:rsid w:val="00215F7B"/>
  </w:style>
  <w:style w:type="numbering" w:customStyle="1" w:styleId="715">
    <w:name w:val="Нет списка715"/>
    <w:next w:val="a2"/>
    <w:uiPriority w:val="99"/>
    <w:semiHidden/>
    <w:unhideWhenUsed/>
    <w:rsid w:val="00215F7B"/>
  </w:style>
  <w:style w:type="numbering" w:customStyle="1" w:styleId="815">
    <w:name w:val="Нет списка815"/>
    <w:next w:val="a2"/>
    <w:uiPriority w:val="99"/>
    <w:semiHidden/>
    <w:unhideWhenUsed/>
    <w:rsid w:val="00215F7B"/>
  </w:style>
  <w:style w:type="numbering" w:customStyle="1" w:styleId="915">
    <w:name w:val="Нет списка915"/>
    <w:next w:val="a2"/>
    <w:uiPriority w:val="99"/>
    <w:semiHidden/>
    <w:unhideWhenUsed/>
    <w:rsid w:val="00215F7B"/>
  </w:style>
  <w:style w:type="numbering" w:customStyle="1" w:styleId="1015">
    <w:name w:val="Нет списка1015"/>
    <w:next w:val="a2"/>
    <w:uiPriority w:val="99"/>
    <w:semiHidden/>
    <w:unhideWhenUsed/>
    <w:rsid w:val="00215F7B"/>
  </w:style>
  <w:style w:type="numbering" w:customStyle="1" w:styleId="1315">
    <w:name w:val="Нет списка1315"/>
    <w:next w:val="a2"/>
    <w:uiPriority w:val="99"/>
    <w:semiHidden/>
    <w:unhideWhenUsed/>
    <w:rsid w:val="00215F7B"/>
  </w:style>
  <w:style w:type="numbering" w:customStyle="1" w:styleId="1415">
    <w:name w:val="Нет списка1415"/>
    <w:next w:val="a2"/>
    <w:uiPriority w:val="99"/>
    <w:semiHidden/>
    <w:unhideWhenUsed/>
    <w:rsid w:val="00215F7B"/>
  </w:style>
  <w:style w:type="numbering" w:customStyle="1" w:styleId="1515">
    <w:name w:val="Нет списка1515"/>
    <w:next w:val="a2"/>
    <w:uiPriority w:val="99"/>
    <w:semiHidden/>
    <w:unhideWhenUsed/>
    <w:rsid w:val="00215F7B"/>
  </w:style>
  <w:style w:type="numbering" w:customStyle="1" w:styleId="1615">
    <w:name w:val="Нет списка1615"/>
    <w:next w:val="a2"/>
    <w:uiPriority w:val="99"/>
    <w:semiHidden/>
    <w:unhideWhenUsed/>
    <w:rsid w:val="00215F7B"/>
  </w:style>
  <w:style w:type="numbering" w:customStyle="1" w:styleId="1715">
    <w:name w:val="Нет списка1715"/>
    <w:next w:val="a2"/>
    <w:uiPriority w:val="99"/>
    <w:semiHidden/>
    <w:unhideWhenUsed/>
    <w:rsid w:val="00215F7B"/>
  </w:style>
  <w:style w:type="numbering" w:customStyle="1" w:styleId="1815">
    <w:name w:val="Нет списка1815"/>
    <w:next w:val="a2"/>
    <w:uiPriority w:val="99"/>
    <w:semiHidden/>
    <w:unhideWhenUsed/>
    <w:rsid w:val="00215F7B"/>
  </w:style>
  <w:style w:type="numbering" w:customStyle="1" w:styleId="1915">
    <w:name w:val="Нет списка1915"/>
    <w:next w:val="a2"/>
    <w:uiPriority w:val="99"/>
    <w:semiHidden/>
    <w:unhideWhenUsed/>
    <w:rsid w:val="00215F7B"/>
  </w:style>
  <w:style w:type="numbering" w:customStyle="1" w:styleId="11015">
    <w:name w:val="Нет списка11015"/>
    <w:next w:val="a2"/>
    <w:semiHidden/>
    <w:rsid w:val="00215F7B"/>
  </w:style>
  <w:style w:type="numbering" w:customStyle="1" w:styleId="2015">
    <w:name w:val="Нет списка2015"/>
    <w:next w:val="a2"/>
    <w:uiPriority w:val="99"/>
    <w:semiHidden/>
    <w:unhideWhenUsed/>
    <w:rsid w:val="00215F7B"/>
  </w:style>
  <w:style w:type="numbering" w:customStyle="1" w:styleId="2115">
    <w:name w:val="Нет списка2115"/>
    <w:next w:val="a2"/>
    <w:uiPriority w:val="99"/>
    <w:semiHidden/>
    <w:unhideWhenUsed/>
    <w:rsid w:val="00215F7B"/>
  </w:style>
  <w:style w:type="numbering" w:customStyle="1" w:styleId="2214">
    <w:name w:val="Нет списка2214"/>
    <w:next w:val="a2"/>
    <w:uiPriority w:val="99"/>
    <w:semiHidden/>
    <w:unhideWhenUsed/>
    <w:rsid w:val="00215F7B"/>
  </w:style>
  <w:style w:type="numbering" w:customStyle="1" w:styleId="254">
    <w:name w:val="Нет списка254"/>
    <w:next w:val="a2"/>
    <w:uiPriority w:val="99"/>
    <w:semiHidden/>
    <w:unhideWhenUsed/>
    <w:rsid w:val="00215F7B"/>
  </w:style>
  <w:style w:type="numbering" w:customStyle="1" w:styleId="264">
    <w:name w:val="Нет списка264"/>
    <w:next w:val="a2"/>
    <w:uiPriority w:val="99"/>
    <w:semiHidden/>
    <w:unhideWhenUsed/>
    <w:rsid w:val="00215F7B"/>
  </w:style>
  <w:style w:type="numbering" w:customStyle="1" w:styleId="274">
    <w:name w:val="Нет списка274"/>
    <w:next w:val="a2"/>
    <w:uiPriority w:val="99"/>
    <w:semiHidden/>
    <w:unhideWhenUsed/>
    <w:rsid w:val="00215F7B"/>
  </w:style>
  <w:style w:type="numbering" w:customStyle="1" w:styleId="284">
    <w:name w:val="Нет списка284"/>
    <w:next w:val="a2"/>
    <w:uiPriority w:val="99"/>
    <w:semiHidden/>
    <w:unhideWhenUsed/>
    <w:rsid w:val="00215F7B"/>
  </w:style>
  <w:style w:type="numbering" w:customStyle="1" w:styleId="294">
    <w:name w:val="Нет списка294"/>
    <w:next w:val="a2"/>
    <w:uiPriority w:val="99"/>
    <w:semiHidden/>
    <w:unhideWhenUsed/>
    <w:rsid w:val="00215F7B"/>
  </w:style>
  <w:style w:type="numbering" w:customStyle="1" w:styleId="304">
    <w:name w:val="Нет списка304"/>
    <w:next w:val="a2"/>
    <w:uiPriority w:val="99"/>
    <w:semiHidden/>
    <w:unhideWhenUsed/>
    <w:rsid w:val="00215F7B"/>
  </w:style>
  <w:style w:type="numbering" w:customStyle="1" w:styleId="324">
    <w:name w:val="Нет списка324"/>
    <w:next w:val="a2"/>
    <w:uiPriority w:val="99"/>
    <w:semiHidden/>
    <w:unhideWhenUsed/>
    <w:rsid w:val="00215F7B"/>
  </w:style>
  <w:style w:type="numbering" w:customStyle="1" w:styleId="334">
    <w:name w:val="Нет списка334"/>
    <w:next w:val="a2"/>
    <w:uiPriority w:val="99"/>
    <w:semiHidden/>
    <w:unhideWhenUsed/>
    <w:rsid w:val="00215F7B"/>
  </w:style>
  <w:style w:type="table" w:customStyle="1" w:styleId="TableNormal224">
    <w:name w:val="Table Normal22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4">
    <w:name w:val="Table Normal23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4">
    <w:name w:val="Нет списка344"/>
    <w:next w:val="a2"/>
    <w:uiPriority w:val="99"/>
    <w:semiHidden/>
    <w:unhideWhenUsed/>
    <w:rsid w:val="00215F7B"/>
  </w:style>
  <w:style w:type="numbering" w:customStyle="1" w:styleId="460">
    <w:name w:val="Нет списка46"/>
    <w:next w:val="a2"/>
    <w:uiPriority w:val="99"/>
    <w:semiHidden/>
    <w:unhideWhenUsed/>
    <w:rsid w:val="00215F7B"/>
  </w:style>
  <w:style w:type="numbering" w:customStyle="1" w:styleId="1200">
    <w:name w:val="Нет списка120"/>
    <w:next w:val="a2"/>
    <w:uiPriority w:val="99"/>
    <w:semiHidden/>
    <w:unhideWhenUsed/>
    <w:rsid w:val="00215F7B"/>
  </w:style>
  <w:style w:type="table" w:customStyle="1" w:styleId="TableGridLight6">
    <w:name w:val="Table Grid Light6"/>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6">
    <w:name w:val="Grid Table 1 Light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6">
    <w:name w:val="Grid Table 1 Light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6">
    <w:name w:val="Grid Table 1 Light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6">
    <w:name w:val="Grid Table 1 Light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6">
    <w:name w:val="Grid Table 1 Light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6">
    <w:name w:val="Grid Table 1 Light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6">
    <w:name w:val="Grid Table 2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6">
    <w:name w:val="Grid Table 2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6">
    <w:name w:val="Grid Table 2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6">
    <w:name w:val="Grid Table 2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6">
    <w:name w:val="Grid Table 2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6">
    <w:name w:val="Grid Table 2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6">
    <w:name w:val="Grid Table 3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6">
    <w:name w:val="Grid Table 3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6">
    <w:name w:val="Grid Table 3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6">
    <w:name w:val="Grid Table 3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6">
    <w:name w:val="Grid Table 3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6">
    <w:name w:val="Grid Table 3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6">
    <w:name w:val="Grid Table 4 - Accent 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6">
    <w:name w:val="Grid Table 4 - Accent 2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6">
    <w:name w:val="Grid Table 4 - Accent 3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6">
    <w:name w:val="Grid Table 4 - Accent 4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6">
    <w:name w:val="Grid Table 4 - Accent 5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6">
    <w:name w:val="Grid Table 4 - Accent 6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6">
    <w:name w:val="Grid Table 5 Dark-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6">
    <w:name w:val="Grid Table 5 Dark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6">
    <w:name w:val="Grid Table 5 Dark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6">
    <w:name w:val="Grid Table 5 Dark-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6">
    <w:name w:val="Grid Table 5 Dark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6">
    <w:name w:val="Grid Table 5 Dark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6">
    <w:name w:val="Grid Table 6 Colorful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6">
    <w:name w:val="Grid Table 6 Colorful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6">
    <w:name w:val="Grid Table 6 Colorful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6">
    <w:name w:val="Grid Table 6 Colorful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6">
    <w:name w:val="Grid Table 6 Colorful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6">
    <w:name w:val="Grid Table 6 Colorful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6">
    <w:name w:val="Grid Table 7 Colorful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6">
    <w:name w:val="Grid Table 7 Colorful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6">
    <w:name w:val="Grid Table 7 Colorful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6">
    <w:name w:val="Grid Table 7 Colorful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6">
    <w:name w:val="Grid Table 7 Colorful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6">
    <w:name w:val="Grid Table 7 Colorful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6">
    <w:name w:val="List Table 1 Light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6">
    <w:name w:val="List Table 1 Light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6">
    <w:name w:val="List Table 1 Light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6">
    <w:name w:val="List Table 1 Light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6">
    <w:name w:val="List Table 1 Light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6">
    <w:name w:val="List Table 1 Light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6">
    <w:name w:val="List Table 2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6">
    <w:name w:val="List Table 2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6">
    <w:name w:val="List Table 2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6">
    <w:name w:val="List Table 2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6">
    <w:name w:val="List Table 2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6">
    <w:name w:val="List Table 2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6">
    <w:name w:val="List Table 3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6">
    <w:name w:val="List Table 3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6">
    <w:name w:val="List Table 3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6">
    <w:name w:val="List Table 3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6">
    <w:name w:val="List Table 3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6">
    <w:name w:val="List Table 3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6">
    <w:name w:val="List Table 4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6">
    <w:name w:val="List Table 4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6">
    <w:name w:val="List Table 4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6">
    <w:name w:val="List Table 4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6">
    <w:name w:val="List Table 4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6">
    <w:name w:val="List Table 4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6">
    <w:name w:val="List Table 5 Dark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6">
    <w:name w:val="List Table 5 Dark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6">
    <w:name w:val="List Table 5 Dark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6">
    <w:name w:val="List Table 5 Dark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6">
    <w:name w:val="List Table 5 Dark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6">
    <w:name w:val="List Table 5 Dark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6">
    <w:name w:val="List Table 6 Colorful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6">
    <w:name w:val="List Table 6 Colorful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6">
    <w:name w:val="List Table 6 Colorful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6">
    <w:name w:val="List Table 6 Colorful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6">
    <w:name w:val="List Table 6 Colorful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6">
    <w:name w:val="List Table 6 Colorful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6">
    <w:name w:val="List Table 7 Colorful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6">
    <w:name w:val="List Table 7 Colorful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6">
    <w:name w:val="List Table 7 Colorful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6">
    <w:name w:val="List Table 7 Colorful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6">
    <w:name w:val="List Table 7 Colorful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6">
    <w:name w:val="List Table 7 Colorful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60">
    <w:name w:val="Lined - Accent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6">
    <w:name w:val="Lined - Accent 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6">
    <w:name w:val="Lined - Accent 2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6">
    <w:name w:val="Lined - Accent 3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6">
    <w:name w:val="Lined - Accent 4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6">
    <w:name w:val="Lined - Accent 5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6">
    <w:name w:val="Lined - Accent 6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60">
    <w:name w:val="Bordered &amp; Lined - Accent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6">
    <w:name w:val="Bordered &amp; Lined - Accent 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6">
    <w:name w:val="Bordered &amp; Lined - Accent 2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6">
    <w:name w:val="Bordered &amp; Lined - Accent 3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6">
    <w:name w:val="Bordered &amp; Lined - Accent 4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6">
    <w:name w:val="Bordered &amp; Lined - Accent 5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6">
    <w:name w:val="Bordered &amp; Lined - Accent 6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6">
    <w:name w:val="Bordered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6">
    <w:name w:val="Bordered - Accent 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6">
    <w:name w:val="Bordered - Accent 2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6">
    <w:name w:val="Bordered - Accent 3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6">
    <w:name w:val="Bordered - Accent 4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6">
    <w:name w:val="Bordered - Accent 5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6">
    <w:name w:val="Bordered - Accent 6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6">
    <w:name w:val="Нет списка1116"/>
    <w:next w:val="a2"/>
    <w:uiPriority w:val="99"/>
    <w:semiHidden/>
    <w:unhideWhenUsed/>
    <w:rsid w:val="00215F7B"/>
  </w:style>
  <w:style w:type="numbering" w:customStyle="1" w:styleId="1117">
    <w:name w:val="Нет списка1117"/>
    <w:next w:val="a2"/>
    <w:uiPriority w:val="99"/>
    <w:semiHidden/>
    <w:unhideWhenUsed/>
    <w:rsid w:val="00215F7B"/>
  </w:style>
  <w:style w:type="numbering" w:customStyle="1" w:styleId="219">
    <w:name w:val="Нет списка219"/>
    <w:next w:val="a2"/>
    <w:uiPriority w:val="99"/>
    <w:semiHidden/>
    <w:unhideWhenUsed/>
    <w:rsid w:val="00215F7B"/>
  </w:style>
  <w:style w:type="numbering" w:customStyle="1" w:styleId="126">
    <w:name w:val="Нет списка126"/>
    <w:next w:val="a2"/>
    <w:uiPriority w:val="99"/>
    <w:semiHidden/>
    <w:unhideWhenUsed/>
    <w:rsid w:val="00215F7B"/>
  </w:style>
  <w:style w:type="numbering" w:customStyle="1" w:styleId="317">
    <w:name w:val="Нет списка317"/>
    <w:next w:val="a2"/>
    <w:uiPriority w:val="99"/>
    <w:semiHidden/>
    <w:unhideWhenUsed/>
    <w:rsid w:val="00215F7B"/>
  </w:style>
  <w:style w:type="numbering" w:customStyle="1" w:styleId="470">
    <w:name w:val="Нет списка47"/>
    <w:next w:val="a2"/>
    <w:uiPriority w:val="99"/>
    <w:semiHidden/>
    <w:unhideWhenUsed/>
    <w:rsid w:val="00215F7B"/>
  </w:style>
  <w:style w:type="numbering" w:customStyle="1" w:styleId="560">
    <w:name w:val="Нет списка56"/>
    <w:next w:val="a2"/>
    <w:uiPriority w:val="99"/>
    <w:semiHidden/>
    <w:unhideWhenUsed/>
    <w:rsid w:val="00215F7B"/>
  </w:style>
  <w:style w:type="numbering" w:customStyle="1" w:styleId="66">
    <w:name w:val="Нет списка66"/>
    <w:next w:val="a2"/>
    <w:uiPriority w:val="99"/>
    <w:semiHidden/>
    <w:unhideWhenUsed/>
    <w:rsid w:val="00215F7B"/>
  </w:style>
  <w:style w:type="numbering" w:customStyle="1" w:styleId="76">
    <w:name w:val="Нет списка76"/>
    <w:next w:val="a2"/>
    <w:uiPriority w:val="99"/>
    <w:semiHidden/>
    <w:unhideWhenUsed/>
    <w:rsid w:val="00215F7B"/>
  </w:style>
  <w:style w:type="numbering" w:customStyle="1" w:styleId="86">
    <w:name w:val="Нет списка86"/>
    <w:next w:val="a2"/>
    <w:uiPriority w:val="99"/>
    <w:semiHidden/>
    <w:unhideWhenUsed/>
    <w:rsid w:val="00215F7B"/>
  </w:style>
  <w:style w:type="numbering" w:customStyle="1" w:styleId="96">
    <w:name w:val="Нет списка96"/>
    <w:next w:val="a2"/>
    <w:uiPriority w:val="99"/>
    <w:semiHidden/>
    <w:unhideWhenUsed/>
    <w:rsid w:val="00215F7B"/>
  </w:style>
  <w:style w:type="numbering" w:customStyle="1" w:styleId="106">
    <w:name w:val="Нет списка106"/>
    <w:next w:val="a2"/>
    <w:uiPriority w:val="99"/>
    <w:semiHidden/>
    <w:unhideWhenUsed/>
    <w:rsid w:val="00215F7B"/>
  </w:style>
  <w:style w:type="numbering" w:customStyle="1" w:styleId="136">
    <w:name w:val="Нет списка136"/>
    <w:next w:val="a2"/>
    <w:uiPriority w:val="99"/>
    <w:semiHidden/>
    <w:unhideWhenUsed/>
    <w:rsid w:val="00215F7B"/>
  </w:style>
  <w:style w:type="numbering" w:customStyle="1" w:styleId="146">
    <w:name w:val="Нет списка146"/>
    <w:next w:val="a2"/>
    <w:uiPriority w:val="99"/>
    <w:semiHidden/>
    <w:unhideWhenUsed/>
    <w:rsid w:val="00215F7B"/>
  </w:style>
  <w:style w:type="numbering" w:customStyle="1" w:styleId="156">
    <w:name w:val="Нет списка156"/>
    <w:next w:val="a2"/>
    <w:uiPriority w:val="99"/>
    <w:semiHidden/>
    <w:unhideWhenUsed/>
    <w:rsid w:val="00215F7B"/>
  </w:style>
  <w:style w:type="numbering" w:customStyle="1" w:styleId="166">
    <w:name w:val="Нет списка166"/>
    <w:next w:val="a2"/>
    <w:uiPriority w:val="99"/>
    <w:semiHidden/>
    <w:unhideWhenUsed/>
    <w:rsid w:val="00215F7B"/>
  </w:style>
  <w:style w:type="numbering" w:customStyle="1" w:styleId="176">
    <w:name w:val="Нет списка176"/>
    <w:next w:val="a2"/>
    <w:uiPriority w:val="99"/>
    <w:semiHidden/>
    <w:unhideWhenUsed/>
    <w:rsid w:val="00215F7B"/>
  </w:style>
  <w:style w:type="numbering" w:customStyle="1" w:styleId="186">
    <w:name w:val="Нет списка186"/>
    <w:next w:val="a2"/>
    <w:uiPriority w:val="99"/>
    <w:semiHidden/>
    <w:unhideWhenUsed/>
    <w:rsid w:val="00215F7B"/>
  </w:style>
  <w:style w:type="numbering" w:customStyle="1" w:styleId="196">
    <w:name w:val="Нет списка196"/>
    <w:next w:val="a2"/>
    <w:uiPriority w:val="99"/>
    <w:semiHidden/>
    <w:unhideWhenUsed/>
    <w:rsid w:val="00215F7B"/>
  </w:style>
  <w:style w:type="numbering" w:customStyle="1" w:styleId="1106">
    <w:name w:val="Нет списка1106"/>
    <w:next w:val="a2"/>
    <w:semiHidden/>
    <w:rsid w:val="00215F7B"/>
  </w:style>
  <w:style w:type="numbering" w:customStyle="1" w:styleId="206">
    <w:name w:val="Нет списка206"/>
    <w:next w:val="a2"/>
    <w:uiPriority w:val="99"/>
    <w:semiHidden/>
    <w:unhideWhenUsed/>
    <w:rsid w:val="00215F7B"/>
  </w:style>
  <w:style w:type="numbering" w:customStyle="1" w:styleId="21100">
    <w:name w:val="Нет списка2110"/>
    <w:next w:val="a2"/>
    <w:uiPriority w:val="99"/>
    <w:semiHidden/>
    <w:unhideWhenUsed/>
    <w:rsid w:val="00215F7B"/>
  </w:style>
  <w:style w:type="numbering" w:customStyle="1" w:styleId="226">
    <w:name w:val="Нет списка226"/>
    <w:next w:val="a2"/>
    <w:uiPriority w:val="99"/>
    <w:semiHidden/>
    <w:unhideWhenUsed/>
    <w:rsid w:val="00215F7B"/>
  </w:style>
  <w:style w:type="numbering" w:customStyle="1" w:styleId="235">
    <w:name w:val="Нет списка235"/>
    <w:next w:val="a2"/>
    <w:uiPriority w:val="99"/>
    <w:semiHidden/>
    <w:unhideWhenUsed/>
    <w:rsid w:val="00215F7B"/>
  </w:style>
  <w:style w:type="numbering" w:customStyle="1" w:styleId="11116">
    <w:name w:val="Нет списка11116"/>
    <w:next w:val="a2"/>
    <w:uiPriority w:val="99"/>
    <w:semiHidden/>
    <w:unhideWhenUsed/>
    <w:rsid w:val="00215F7B"/>
  </w:style>
  <w:style w:type="numbering" w:customStyle="1" w:styleId="1126">
    <w:name w:val="Нет списка1126"/>
    <w:next w:val="a2"/>
    <w:uiPriority w:val="99"/>
    <w:semiHidden/>
    <w:unhideWhenUsed/>
    <w:rsid w:val="00215F7B"/>
  </w:style>
  <w:style w:type="numbering" w:customStyle="1" w:styleId="111116">
    <w:name w:val="Нет списка111116"/>
    <w:next w:val="a2"/>
    <w:uiPriority w:val="99"/>
    <w:semiHidden/>
    <w:unhideWhenUsed/>
    <w:rsid w:val="00215F7B"/>
  </w:style>
  <w:style w:type="numbering" w:customStyle="1" w:styleId="245">
    <w:name w:val="Нет списка245"/>
    <w:next w:val="a2"/>
    <w:uiPriority w:val="99"/>
    <w:semiHidden/>
    <w:unhideWhenUsed/>
    <w:rsid w:val="00215F7B"/>
  </w:style>
  <w:style w:type="numbering" w:customStyle="1" w:styleId="1216">
    <w:name w:val="Нет списка1216"/>
    <w:next w:val="a2"/>
    <w:uiPriority w:val="99"/>
    <w:semiHidden/>
    <w:unhideWhenUsed/>
    <w:rsid w:val="00215F7B"/>
  </w:style>
  <w:style w:type="numbering" w:customStyle="1" w:styleId="318">
    <w:name w:val="Нет списка318"/>
    <w:next w:val="a2"/>
    <w:uiPriority w:val="99"/>
    <w:semiHidden/>
    <w:unhideWhenUsed/>
    <w:rsid w:val="00215F7B"/>
  </w:style>
  <w:style w:type="numbering" w:customStyle="1" w:styleId="416">
    <w:name w:val="Нет списка416"/>
    <w:next w:val="a2"/>
    <w:uiPriority w:val="99"/>
    <w:semiHidden/>
    <w:unhideWhenUsed/>
    <w:rsid w:val="00215F7B"/>
  </w:style>
  <w:style w:type="numbering" w:customStyle="1" w:styleId="516">
    <w:name w:val="Нет списка516"/>
    <w:next w:val="a2"/>
    <w:uiPriority w:val="99"/>
    <w:semiHidden/>
    <w:unhideWhenUsed/>
    <w:rsid w:val="00215F7B"/>
  </w:style>
  <w:style w:type="numbering" w:customStyle="1" w:styleId="616">
    <w:name w:val="Нет списка616"/>
    <w:next w:val="a2"/>
    <w:uiPriority w:val="99"/>
    <w:semiHidden/>
    <w:unhideWhenUsed/>
    <w:rsid w:val="00215F7B"/>
  </w:style>
  <w:style w:type="numbering" w:customStyle="1" w:styleId="716">
    <w:name w:val="Нет списка716"/>
    <w:next w:val="a2"/>
    <w:uiPriority w:val="99"/>
    <w:semiHidden/>
    <w:unhideWhenUsed/>
    <w:rsid w:val="00215F7B"/>
  </w:style>
  <w:style w:type="numbering" w:customStyle="1" w:styleId="816">
    <w:name w:val="Нет списка816"/>
    <w:next w:val="a2"/>
    <w:uiPriority w:val="99"/>
    <w:semiHidden/>
    <w:unhideWhenUsed/>
    <w:rsid w:val="00215F7B"/>
  </w:style>
  <w:style w:type="numbering" w:customStyle="1" w:styleId="916">
    <w:name w:val="Нет списка916"/>
    <w:next w:val="a2"/>
    <w:uiPriority w:val="99"/>
    <w:semiHidden/>
    <w:unhideWhenUsed/>
    <w:rsid w:val="00215F7B"/>
  </w:style>
  <w:style w:type="numbering" w:customStyle="1" w:styleId="1016">
    <w:name w:val="Нет списка1016"/>
    <w:next w:val="a2"/>
    <w:uiPriority w:val="99"/>
    <w:semiHidden/>
    <w:unhideWhenUsed/>
    <w:rsid w:val="00215F7B"/>
  </w:style>
  <w:style w:type="numbering" w:customStyle="1" w:styleId="1316">
    <w:name w:val="Нет списка1316"/>
    <w:next w:val="a2"/>
    <w:uiPriority w:val="99"/>
    <w:semiHidden/>
    <w:unhideWhenUsed/>
    <w:rsid w:val="00215F7B"/>
  </w:style>
  <w:style w:type="numbering" w:customStyle="1" w:styleId="1416">
    <w:name w:val="Нет списка1416"/>
    <w:next w:val="a2"/>
    <w:uiPriority w:val="99"/>
    <w:semiHidden/>
    <w:unhideWhenUsed/>
    <w:rsid w:val="00215F7B"/>
  </w:style>
  <w:style w:type="numbering" w:customStyle="1" w:styleId="1516">
    <w:name w:val="Нет списка1516"/>
    <w:next w:val="a2"/>
    <w:uiPriority w:val="99"/>
    <w:semiHidden/>
    <w:unhideWhenUsed/>
    <w:rsid w:val="00215F7B"/>
  </w:style>
  <w:style w:type="numbering" w:customStyle="1" w:styleId="1616">
    <w:name w:val="Нет списка1616"/>
    <w:next w:val="a2"/>
    <w:uiPriority w:val="99"/>
    <w:semiHidden/>
    <w:unhideWhenUsed/>
    <w:rsid w:val="00215F7B"/>
  </w:style>
  <w:style w:type="numbering" w:customStyle="1" w:styleId="1716">
    <w:name w:val="Нет списка1716"/>
    <w:next w:val="a2"/>
    <w:uiPriority w:val="99"/>
    <w:semiHidden/>
    <w:unhideWhenUsed/>
    <w:rsid w:val="00215F7B"/>
  </w:style>
  <w:style w:type="numbering" w:customStyle="1" w:styleId="1816">
    <w:name w:val="Нет списка1816"/>
    <w:next w:val="a2"/>
    <w:uiPriority w:val="99"/>
    <w:semiHidden/>
    <w:unhideWhenUsed/>
    <w:rsid w:val="00215F7B"/>
  </w:style>
  <w:style w:type="numbering" w:customStyle="1" w:styleId="1916">
    <w:name w:val="Нет списка1916"/>
    <w:next w:val="a2"/>
    <w:uiPriority w:val="99"/>
    <w:semiHidden/>
    <w:unhideWhenUsed/>
    <w:rsid w:val="00215F7B"/>
  </w:style>
  <w:style w:type="numbering" w:customStyle="1" w:styleId="11016">
    <w:name w:val="Нет списка11016"/>
    <w:next w:val="a2"/>
    <w:semiHidden/>
    <w:rsid w:val="00215F7B"/>
  </w:style>
  <w:style w:type="numbering" w:customStyle="1" w:styleId="2016">
    <w:name w:val="Нет списка2016"/>
    <w:next w:val="a2"/>
    <w:uiPriority w:val="99"/>
    <w:semiHidden/>
    <w:unhideWhenUsed/>
    <w:rsid w:val="00215F7B"/>
  </w:style>
  <w:style w:type="numbering" w:customStyle="1" w:styleId="2116">
    <w:name w:val="Нет списка2116"/>
    <w:next w:val="a2"/>
    <w:uiPriority w:val="99"/>
    <w:semiHidden/>
    <w:unhideWhenUsed/>
    <w:rsid w:val="00215F7B"/>
  </w:style>
  <w:style w:type="numbering" w:customStyle="1" w:styleId="2215">
    <w:name w:val="Нет списка2215"/>
    <w:next w:val="a2"/>
    <w:uiPriority w:val="99"/>
    <w:semiHidden/>
    <w:unhideWhenUsed/>
    <w:rsid w:val="00215F7B"/>
  </w:style>
  <w:style w:type="numbering" w:customStyle="1" w:styleId="255">
    <w:name w:val="Нет списка255"/>
    <w:next w:val="a2"/>
    <w:uiPriority w:val="99"/>
    <w:semiHidden/>
    <w:unhideWhenUsed/>
    <w:rsid w:val="00215F7B"/>
  </w:style>
  <w:style w:type="numbering" w:customStyle="1" w:styleId="265">
    <w:name w:val="Нет списка265"/>
    <w:next w:val="a2"/>
    <w:uiPriority w:val="99"/>
    <w:semiHidden/>
    <w:unhideWhenUsed/>
    <w:rsid w:val="00215F7B"/>
  </w:style>
  <w:style w:type="numbering" w:customStyle="1" w:styleId="275">
    <w:name w:val="Нет списка275"/>
    <w:next w:val="a2"/>
    <w:uiPriority w:val="99"/>
    <w:semiHidden/>
    <w:unhideWhenUsed/>
    <w:rsid w:val="00215F7B"/>
  </w:style>
  <w:style w:type="numbering" w:customStyle="1" w:styleId="285">
    <w:name w:val="Нет списка285"/>
    <w:next w:val="a2"/>
    <w:uiPriority w:val="99"/>
    <w:semiHidden/>
    <w:unhideWhenUsed/>
    <w:rsid w:val="00215F7B"/>
  </w:style>
  <w:style w:type="numbering" w:customStyle="1" w:styleId="295">
    <w:name w:val="Нет списка295"/>
    <w:next w:val="a2"/>
    <w:uiPriority w:val="99"/>
    <w:semiHidden/>
    <w:unhideWhenUsed/>
    <w:rsid w:val="00215F7B"/>
  </w:style>
  <w:style w:type="numbering" w:customStyle="1" w:styleId="305">
    <w:name w:val="Нет списка305"/>
    <w:next w:val="a2"/>
    <w:uiPriority w:val="99"/>
    <w:semiHidden/>
    <w:unhideWhenUsed/>
    <w:rsid w:val="00215F7B"/>
  </w:style>
  <w:style w:type="numbering" w:customStyle="1" w:styleId="325">
    <w:name w:val="Нет списка325"/>
    <w:next w:val="a2"/>
    <w:uiPriority w:val="99"/>
    <w:semiHidden/>
    <w:unhideWhenUsed/>
    <w:rsid w:val="00215F7B"/>
  </w:style>
  <w:style w:type="numbering" w:customStyle="1" w:styleId="335">
    <w:name w:val="Нет списка335"/>
    <w:next w:val="a2"/>
    <w:uiPriority w:val="99"/>
    <w:semiHidden/>
    <w:unhideWhenUsed/>
    <w:rsid w:val="00215F7B"/>
  </w:style>
  <w:style w:type="table" w:customStyle="1" w:styleId="TableNormal225">
    <w:name w:val="Table Normal22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5">
    <w:name w:val="Table Normal23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5">
    <w:name w:val="Нет списка345"/>
    <w:next w:val="a2"/>
    <w:uiPriority w:val="99"/>
    <w:semiHidden/>
    <w:unhideWhenUsed/>
    <w:rsid w:val="00215F7B"/>
  </w:style>
  <w:style w:type="numbering" w:customStyle="1" w:styleId="480">
    <w:name w:val="Нет списка48"/>
    <w:next w:val="a2"/>
    <w:uiPriority w:val="99"/>
    <w:semiHidden/>
    <w:unhideWhenUsed/>
    <w:rsid w:val="00215F7B"/>
  </w:style>
  <w:style w:type="table" w:customStyle="1" w:styleId="127">
    <w:name w:val="Сетка таблицы12"/>
    <w:basedOn w:val="a1"/>
    <w:next w:val="afffffb"/>
    <w:uiPriority w:val="59"/>
    <w:rsid w:val="00215F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1"/>
    <w:next w:val="afffffb"/>
    <w:uiPriority w:val="39"/>
    <w:rsid w:val="00215F7B"/>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2"/>
    <w:uiPriority w:val="99"/>
    <w:semiHidden/>
    <w:unhideWhenUsed/>
    <w:rsid w:val="00215F7B"/>
  </w:style>
  <w:style w:type="character" w:customStyle="1" w:styleId="1ff0">
    <w:name w:val="Слабое выделение1"/>
    <w:basedOn w:val="a0"/>
    <w:uiPriority w:val="19"/>
    <w:qFormat/>
    <w:rsid w:val="00215F7B"/>
    <w:rPr>
      <w:i/>
      <w:iCs/>
      <w:color w:val="404040"/>
    </w:rPr>
  </w:style>
  <w:style w:type="character" w:customStyle="1" w:styleId="1ff1">
    <w:name w:val="Сильное выделение1"/>
    <w:basedOn w:val="a0"/>
    <w:uiPriority w:val="21"/>
    <w:qFormat/>
    <w:rsid w:val="00215F7B"/>
    <w:rPr>
      <w:i/>
      <w:iCs/>
      <w:color w:val="4F81BD"/>
    </w:rPr>
  </w:style>
  <w:style w:type="character" w:customStyle="1" w:styleId="1ff2">
    <w:name w:val="Слабая ссылка1"/>
    <w:basedOn w:val="a0"/>
    <w:uiPriority w:val="31"/>
    <w:qFormat/>
    <w:rsid w:val="00215F7B"/>
    <w:rPr>
      <w:smallCaps/>
      <w:color w:val="404040"/>
    </w:rPr>
  </w:style>
  <w:style w:type="character" w:customStyle="1" w:styleId="1ff3">
    <w:name w:val="Сильная ссылка1"/>
    <w:basedOn w:val="a0"/>
    <w:uiPriority w:val="32"/>
    <w:qFormat/>
    <w:rsid w:val="00215F7B"/>
    <w:rPr>
      <w:b/>
      <w:bCs/>
      <w:smallCaps/>
      <w:color w:val="4F81BD"/>
      <w:spacing w:val="5"/>
    </w:rPr>
  </w:style>
  <w:style w:type="character" w:styleId="afffffffa">
    <w:name w:val="Book Title"/>
    <w:basedOn w:val="a0"/>
    <w:uiPriority w:val="33"/>
    <w:qFormat/>
    <w:rsid w:val="00215F7B"/>
    <w:rPr>
      <w:b/>
      <w:bCs/>
      <w:i/>
      <w:iCs/>
      <w:spacing w:val="5"/>
    </w:rPr>
  </w:style>
  <w:style w:type="character" w:customStyle="1" w:styleId="page-link">
    <w:name w:val="page-link"/>
    <w:basedOn w:val="a0"/>
    <w:rsid w:val="00215F7B"/>
  </w:style>
  <w:style w:type="table" w:customStyle="1" w:styleId="137">
    <w:name w:val="Сетка таблицы13"/>
    <w:basedOn w:val="a1"/>
    <w:next w:val="afffffb"/>
    <w:uiPriority w:val="59"/>
    <w:rsid w:val="00215F7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b">
    <w:name w:val="Subtle Emphasis"/>
    <w:basedOn w:val="a0"/>
    <w:uiPriority w:val="19"/>
    <w:qFormat/>
    <w:rsid w:val="00215F7B"/>
    <w:rPr>
      <w:i/>
      <w:iCs/>
      <w:color w:val="404040" w:themeColor="text1" w:themeTint="BF"/>
    </w:rPr>
  </w:style>
  <w:style w:type="character" w:styleId="afffffffc">
    <w:name w:val="Intense Emphasis"/>
    <w:basedOn w:val="a0"/>
    <w:uiPriority w:val="21"/>
    <w:qFormat/>
    <w:rsid w:val="00215F7B"/>
    <w:rPr>
      <w:i/>
      <w:iCs/>
      <w:color w:val="5B9BD5" w:themeColor="accent1"/>
    </w:rPr>
  </w:style>
  <w:style w:type="character" w:styleId="afffffffd">
    <w:name w:val="Subtle Reference"/>
    <w:basedOn w:val="a0"/>
    <w:uiPriority w:val="31"/>
    <w:qFormat/>
    <w:rsid w:val="00215F7B"/>
    <w:rPr>
      <w:smallCaps/>
      <w:color w:val="5A5A5A" w:themeColor="text1" w:themeTint="A5"/>
    </w:rPr>
  </w:style>
  <w:style w:type="character" w:styleId="afffffffe">
    <w:name w:val="Intense Reference"/>
    <w:basedOn w:val="a0"/>
    <w:uiPriority w:val="32"/>
    <w:qFormat/>
    <w:rsid w:val="00215F7B"/>
    <w:rPr>
      <w:b/>
      <w:bCs/>
      <w:smallCaps/>
      <w:color w:val="5B9BD5" w:themeColor="accent1"/>
      <w:spacing w:val="5"/>
    </w:rPr>
  </w:style>
  <w:style w:type="numbering" w:customStyle="1" w:styleId="49">
    <w:name w:val="Нет списка49"/>
    <w:next w:val="a2"/>
    <w:uiPriority w:val="99"/>
    <w:semiHidden/>
    <w:unhideWhenUsed/>
    <w:rsid w:val="00215F7B"/>
  </w:style>
  <w:style w:type="numbering" w:customStyle="1" w:styleId="128">
    <w:name w:val="Нет списка128"/>
    <w:next w:val="a2"/>
    <w:uiPriority w:val="99"/>
    <w:semiHidden/>
    <w:unhideWhenUsed/>
    <w:rsid w:val="00215F7B"/>
  </w:style>
  <w:style w:type="table" w:customStyle="1" w:styleId="TableGridLight7">
    <w:name w:val="Table Grid Light7"/>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7">
    <w:name w:val="Grid Table 1 Light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7">
    <w:name w:val="Grid Table 1 Light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7">
    <w:name w:val="Grid Table 1 Light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7">
    <w:name w:val="Grid Table 1 Light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7">
    <w:name w:val="Grid Table 1 Light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7">
    <w:name w:val="Grid Table 1 Light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7">
    <w:name w:val="Grid Table 2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7">
    <w:name w:val="Grid Table 2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7">
    <w:name w:val="Grid Table 2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7">
    <w:name w:val="Grid Table 2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7">
    <w:name w:val="Grid Table 2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7">
    <w:name w:val="Grid Table 2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7">
    <w:name w:val="Grid Table 3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7">
    <w:name w:val="Grid Table 3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7">
    <w:name w:val="Grid Table 3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7">
    <w:name w:val="Grid Table 3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7">
    <w:name w:val="Grid Table 3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7">
    <w:name w:val="Grid Table 3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7">
    <w:name w:val="Grid Table 4 - Accent 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7">
    <w:name w:val="Grid Table 4 - Accent 2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7">
    <w:name w:val="Grid Table 4 - Accent 3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7">
    <w:name w:val="Grid Table 4 - Accent 4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7">
    <w:name w:val="Grid Table 4 - Accent 5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7">
    <w:name w:val="Grid Table 4 - Accent 6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7">
    <w:name w:val="Grid Table 5 Dark-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7">
    <w:name w:val="Grid Table 5 Dark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7">
    <w:name w:val="Grid Table 5 Dark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7">
    <w:name w:val="Grid Table 5 Dark-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7">
    <w:name w:val="Grid Table 5 Dark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7">
    <w:name w:val="Grid Table 5 Dark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7">
    <w:name w:val="Grid Table 6 Colorful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7">
    <w:name w:val="Grid Table 6 Colorful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7">
    <w:name w:val="Grid Table 6 Colorful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7">
    <w:name w:val="Grid Table 6 Colorful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7">
    <w:name w:val="Grid Table 6 Colorful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7">
    <w:name w:val="Grid Table 6 Colorful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7">
    <w:name w:val="Grid Table 7 Colorful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7">
    <w:name w:val="Grid Table 7 Colorful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7">
    <w:name w:val="Grid Table 7 Colorful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7">
    <w:name w:val="Grid Table 7 Colorful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7">
    <w:name w:val="Grid Table 7 Colorful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7">
    <w:name w:val="Grid Table 7 Colorful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7">
    <w:name w:val="List Table 1 Light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7">
    <w:name w:val="List Table 1 Light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7">
    <w:name w:val="List Table 1 Light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7">
    <w:name w:val="List Table 1 Light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7">
    <w:name w:val="List Table 1 Light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7">
    <w:name w:val="List Table 1 Light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7">
    <w:name w:val="List Table 2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7">
    <w:name w:val="List Table 2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7">
    <w:name w:val="List Table 2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7">
    <w:name w:val="List Table 2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7">
    <w:name w:val="List Table 2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7">
    <w:name w:val="List Table 2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7">
    <w:name w:val="List Table 3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7">
    <w:name w:val="List Table 3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7">
    <w:name w:val="List Table 3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7">
    <w:name w:val="List Table 3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7">
    <w:name w:val="List Table 3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7">
    <w:name w:val="List Table 3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7">
    <w:name w:val="List Table 4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7">
    <w:name w:val="List Table 4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7">
    <w:name w:val="List Table 4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7">
    <w:name w:val="List Table 4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7">
    <w:name w:val="List Table 4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7">
    <w:name w:val="List Table 4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7">
    <w:name w:val="List Table 5 Dark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7">
    <w:name w:val="List Table 5 Dark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7">
    <w:name w:val="List Table 5 Dark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7">
    <w:name w:val="List Table 5 Dark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7">
    <w:name w:val="List Table 5 Dark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7">
    <w:name w:val="List Table 5 Dark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7">
    <w:name w:val="List Table 6 Colorful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7">
    <w:name w:val="List Table 6 Colorful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7">
    <w:name w:val="List Table 6 Colorful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7">
    <w:name w:val="List Table 6 Colorful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7">
    <w:name w:val="List Table 6 Colorful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7">
    <w:name w:val="List Table 6 Colorful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7">
    <w:name w:val="List Table 7 Colorful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7">
    <w:name w:val="List Table 7 Colorful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7">
    <w:name w:val="List Table 7 Colorful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7">
    <w:name w:val="List Table 7 Colorful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7">
    <w:name w:val="List Table 7 Colorful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7">
    <w:name w:val="List Table 7 Colorful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7">
    <w:name w:val="Lined - Accent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7">
    <w:name w:val="Lined - Accent 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7">
    <w:name w:val="Lined - Accent 2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7">
    <w:name w:val="Lined - Accent 3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7">
    <w:name w:val="Lined - Accent 4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7">
    <w:name w:val="Lined - Accent 5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7">
    <w:name w:val="Lined - Accent 6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7">
    <w:name w:val="Bordered &amp; Lined - Accent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7">
    <w:name w:val="Bordered &amp; Lined - Accent 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7">
    <w:name w:val="Bordered &amp; Lined - Accent 2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7">
    <w:name w:val="Bordered &amp; Lined - Accent 3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7">
    <w:name w:val="Bordered &amp; Lined - Accent 4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7">
    <w:name w:val="Bordered &amp; Lined - Accent 5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7">
    <w:name w:val="Bordered &amp; Lined - Accent 6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7">
    <w:name w:val="Bordered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7">
    <w:name w:val="Bordered - Accent 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7">
    <w:name w:val="Bordered - Accent 2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7">
    <w:name w:val="Bordered - Accent 3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7">
    <w:name w:val="Bordered - Accent 4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7">
    <w:name w:val="Bordered - Accent 5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7">
    <w:name w:val="Bordered - Accent 6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8">
    <w:name w:val="Нет списка1118"/>
    <w:next w:val="a2"/>
    <w:uiPriority w:val="99"/>
    <w:semiHidden/>
    <w:unhideWhenUsed/>
    <w:rsid w:val="00215F7B"/>
  </w:style>
  <w:style w:type="numbering" w:customStyle="1" w:styleId="1119">
    <w:name w:val="Нет списка1119"/>
    <w:next w:val="a2"/>
    <w:uiPriority w:val="99"/>
    <w:semiHidden/>
    <w:unhideWhenUsed/>
    <w:rsid w:val="00215F7B"/>
  </w:style>
  <w:style w:type="numbering" w:customStyle="1" w:styleId="2200">
    <w:name w:val="Нет списка220"/>
    <w:next w:val="a2"/>
    <w:uiPriority w:val="99"/>
    <w:semiHidden/>
    <w:unhideWhenUsed/>
    <w:rsid w:val="00215F7B"/>
  </w:style>
  <w:style w:type="numbering" w:customStyle="1" w:styleId="129">
    <w:name w:val="Нет списка129"/>
    <w:next w:val="a2"/>
    <w:uiPriority w:val="99"/>
    <w:semiHidden/>
    <w:unhideWhenUsed/>
    <w:rsid w:val="00215F7B"/>
  </w:style>
  <w:style w:type="numbering" w:customStyle="1" w:styleId="319">
    <w:name w:val="Нет списка319"/>
    <w:next w:val="a2"/>
    <w:uiPriority w:val="99"/>
    <w:semiHidden/>
    <w:unhideWhenUsed/>
    <w:rsid w:val="00215F7B"/>
  </w:style>
  <w:style w:type="numbering" w:customStyle="1" w:styleId="4100">
    <w:name w:val="Нет списка410"/>
    <w:next w:val="a2"/>
    <w:uiPriority w:val="99"/>
    <w:semiHidden/>
    <w:unhideWhenUsed/>
    <w:rsid w:val="00215F7B"/>
  </w:style>
  <w:style w:type="numbering" w:customStyle="1" w:styleId="57">
    <w:name w:val="Нет списка57"/>
    <w:next w:val="a2"/>
    <w:uiPriority w:val="99"/>
    <w:semiHidden/>
    <w:unhideWhenUsed/>
    <w:rsid w:val="00215F7B"/>
  </w:style>
  <w:style w:type="numbering" w:customStyle="1" w:styleId="67">
    <w:name w:val="Нет списка67"/>
    <w:next w:val="a2"/>
    <w:uiPriority w:val="99"/>
    <w:semiHidden/>
    <w:unhideWhenUsed/>
    <w:rsid w:val="00215F7B"/>
  </w:style>
  <w:style w:type="numbering" w:customStyle="1" w:styleId="77">
    <w:name w:val="Нет списка77"/>
    <w:next w:val="a2"/>
    <w:uiPriority w:val="99"/>
    <w:semiHidden/>
    <w:unhideWhenUsed/>
    <w:rsid w:val="00215F7B"/>
  </w:style>
  <w:style w:type="numbering" w:customStyle="1" w:styleId="87">
    <w:name w:val="Нет списка87"/>
    <w:next w:val="a2"/>
    <w:uiPriority w:val="99"/>
    <w:semiHidden/>
    <w:unhideWhenUsed/>
    <w:rsid w:val="00215F7B"/>
  </w:style>
  <w:style w:type="numbering" w:customStyle="1" w:styleId="97">
    <w:name w:val="Нет списка97"/>
    <w:next w:val="a2"/>
    <w:uiPriority w:val="99"/>
    <w:semiHidden/>
    <w:unhideWhenUsed/>
    <w:rsid w:val="00215F7B"/>
  </w:style>
  <w:style w:type="numbering" w:customStyle="1" w:styleId="107">
    <w:name w:val="Нет списка107"/>
    <w:next w:val="a2"/>
    <w:uiPriority w:val="99"/>
    <w:semiHidden/>
    <w:unhideWhenUsed/>
    <w:rsid w:val="00215F7B"/>
  </w:style>
  <w:style w:type="numbering" w:customStyle="1" w:styleId="1370">
    <w:name w:val="Нет списка137"/>
    <w:next w:val="a2"/>
    <w:uiPriority w:val="99"/>
    <w:semiHidden/>
    <w:unhideWhenUsed/>
    <w:rsid w:val="00215F7B"/>
  </w:style>
  <w:style w:type="numbering" w:customStyle="1" w:styleId="147">
    <w:name w:val="Нет списка147"/>
    <w:next w:val="a2"/>
    <w:uiPriority w:val="99"/>
    <w:semiHidden/>
    <w:unhideWhenUsed/>
    <w:rsid w:val="00215F7B"/>
  </w:style>
  <w:style w:type="numbering" w:customStyle="1" w:styleId="157">
    <w:name w:val="Нет списка157"/>
    <w:next w:val="a2"/>
    <w:uiPriority w:val="99"/>
    <w:semiHidden/>
    <w:unhideWhenUsed/>
    <w:rsid w:val="00215F7B"/>
  </w:style>
  <w:style w:type="numbering" w:customStyle="1" w:styleId="167">
    <w:name w:val="Нет списка167"/>
    <w:next w:val="a2"/>
    <w:uiPriority w:val="99"/>
    <w:semiHidden/>
    <w:unhideWhenUsed/>
    <w:rsid w:val="00215F7B"/>
  </w:style>
  <w:style w:type="numbering" w:customStyle="1" w:styleId="177">
    <w:name w:val="Нет списка177"/>
    <w:next w:val="a2"/>
    <w:uiPriority w:val="99"/>
    <w:semiHidden/>
    <w:unhideWhenUsed/>
    <w:rsid w:val="00215F7B"/>
  </w:style>
  <w:style w:type="numbering" w:customStyle="1" w:styleId="187">
    <w:name w:val="Нет списка187"/>
    <w:next w:val="a2"/>
    <w:uiPriority w:val="99"/>
    <w:semiHidden/>
    <w:unhideWhenUsed/>
    <w:rsid w:val="00215F7B"/>
  </w:style>
  <w:style w:type="numbering" w:customStyle="1" w:styleId="197">
    <w:name w:val="Нет списка197"/>
    <w:next w:val="a2"/>
    <w:uiPriority w:val="99"/>
    <w:semiHidden/>
    <w:unhideWhenUsed/>
    <w:rsid w:val="00215F7B"/>
  </w:style>
  <w:style w:type="numbering" w:customStyle="1" w:styleId="1107">
    <w:name w:val="Нет списка1107"/>
    <w:next w:val="a2"/>
    <w:semiHidden/>
    <w:rsid w:val="00215F7B"/>
  </w:style>
  <w:style w:type="numbering" w:customStyle="1" w:styleId="207">
    <w:name w:val="Нет списка207"/>
    <w:next w:val="a2"/>
    <w:uiPriority w:val="99"/>
    <w:semiHidden/>
    <w:unhideWhenUsed/>
    <w:rsid w:val="00215F7B"/>
  </w:style>
  <w:style w:type="numbering" w:customStyle="1" w:styleId="2117">
    <w:name w:val="Нет списка2117"/>
    <w:next w:val="a2"/>
    <w:uiPriority w:val="99"/>
    <w:semiHidden/>
    <w:unhideWhenUsed/>
    <w:rsid w:val="00215F7B"/>
  </w:style>
  <w:style w:type="numbering" w:customStyle="1" w:styleId="227">
    <w:name w:val="Нет списка227"/>
    <w:next w:val="a2"/>
    <w:uiPriority w:val="99"/>
    <w:semiHidden/>
    <w:unhideWhenUsed/>
    <w:rsid w:val="00215F7B"/>
  </w:style>
  <w:style w:type="numbering" w:customStyle="1" w:styleId="236">
    <w:name w:val="Нет списка236"/>
    <w:next w:val="a2"/>
    <w:uiPriority w:val="99"/>
    <w:semiHidden/>
    <w:unhideWhenUsed/>
    <w:rsid w:val="00215F7B"/>
  </w:style>
  <w:style w:type="numbering" w:customStyle="1" w:styleId="11117">
    <w:name w:val="Нет списка11117"/>
    <w:next w:val="a2"/>
    <w:uiPriority w:val="99"/>
    <w:semiHidden/>
    <w:unhideWhenUsed/>
    <w:rsid w:val="00215F7B"/>
  </w:style>
  <w:style w:type="numbering" w:customStyle="1" w:styleId="1127">
    <w:name w:val="Нет списка1127"/>
    <w:next w:val="a2"/>
    <w:uiPriority w:val="99"/>
    <w:semiHidden/>
    <w:unhideWhenUsed/>
    <w:rsid w:val="00215F7B"/>
  </w:style>
  <w:style w:type="numbering" w:customStyle="1" w:styleId="111117">
    <w:name w:val="Нет списка111117"/>
    <w:next w:val="a2"/>
    <w:uiPriority w:val="99"/>
    <w:semiHidden/>
    <w:unhideWhenUsed/>
    <w:rsid w:val="00215F7B"/>
  </w:style>
  <w:style w:type="numbering" w:customStyle="1" w:styleId="246">
    <w:name w:val="Нет списка246"/>
    <w:next w:val="a2"/>
    <w:uiPriority w:val="99"/>
    <w:semiHidden/>
    <w:unhideWhenUsed/>
    <w:rsid w:val="00215F7B"/>
  </w:style>
  <w:style w:type="numbering" w:customStyle="1" w:styleId="1217">
    <w:name w:val="Нет списка1217"/>
    <w:next w:val="a2"/>
    <w:uiPriority w:val="99"/>
    <w:semiHidden/>
    <w:unhideWhenUsed/>
    <w:rsid w:val="00215F7B"/>
  </w:style>
  <w:style w:type="numbering" w:customStyle="1" w:styleId="31100">
    <w:name w:val="Нет списка3110"/>
    <w:next w:val="a2"/>
    <w:uiPriority w:val="99"/>
    <w:semiHidden/>
    <w:unhideWhenUsed/>
    <w:rsid w:val="00215F7B"/>
  </w:style>
  <w:style w:type="numbering" w:customStyle="1" w:styleId="417">
    <w:name w:val="Нет списка417"/>
    <w:next w:val="a2"/>
    <w:uiPriority w:val="99"/>
    <w:semiHidden/>
    <w:unhideWhenUsed/>
    <w:rsid w:val="00215F7B"/>
  </w:style>
  <w:style w:type="numbering" w:customStyle="1" w:styleId="517">
    <w:name w:val="Нет списка517"/>
    <w:next w:val="a2"/>
    <w:uiPriority w:val="99"/>
    <w:semiHidden/>
    <w:unhideWhenUsed/>
    <w:rsid w:val="00215F7B"/>
  </w:style>
  <w:style w:type="numbering" w:customStyle="1" w:styleId="617">
    <w:name w:val="Нет списка617"/>
    <w:next w:val="a2"/>
    <w:uiPriority w:val="99"/>
    <w:semiHidden/>
    <w:unhideWhenUsed/>
    <w:rsid w:val="00215F7B"/>
  </w:style>
  <w:style w:type="numbering" w:customStyle="1" w:styleId="717">
    <w:name w:val="Нет списка717"/>
    <w:next w:val="a2"/>
    <w:uiPriority w:val="99"/>
    <w:semiHidden/>
    <w:unhideWhenUsed/>
    <w:rsid w:val="00215F7B"/>
  </w:style>
  <w:style w:type="numbering" w:customStyle="1" w:styleId="817">
    <w:name w:val="Нет списка817"/>
    <w:next w:val="a2"/>
    <w:uiPriority w:val="99"/>
    <w:semiHidden/>
    <w:unhideWhenUsed/>
    <w:rsid w:val="00215F7B"/>
  </w:style>
  <w:style w:type="numbering" w:customStyle="1" w:styleId="917">
    <w:name w:val="Нет списка917"/>
    <w:next w:val="a2"/>
    <w:uiPriority w:val="99"/>
    <w:semiHidden/>
    <w:unhideWhenUsed/>
    <w:rsid w:val="00215F7B"/>
  </w:style>
  <w:style w:type="numbering" w:customStyle="1" w:styleId="1017">
    <w:name w:val="Нет списка1017"/>
    <w:next w:val="a2"/>
    <w:uiPriority w:val="99"/>
    <w:semiHidden/>
    <w:unhideWhenUsed/>
    <w:rsid w:val="00215F7B"/>
  </w:style>
  <w:style w:type="numbering" w:customStyle="1" w:styleId="1317">
    <w:name w:val="Нет списка1317"/>
    <w:next w:val="a2"/>
    <w:uiPriority w:val="99"/>
    <w:semiHidden/>
    <w:unhideWhenUsed/>
    <w:rsid w:val="00215F7B"/>
  </w:style>
  <w:style w:type="numbering" w:customStyle="1" w:styleId="1417">
    <w:name w:val="Нет списка1417"/>
    <w:next w:val="a2"/>
    <w:uiPriority w:val="99"/>
    <w:semiHidden/>
    <w:unhideWhenUsed/>
    <w:rsid w:val="00215F7B"/>
  </w:style>
  <w:style w:type="numbering" w:customStyle="1" w:styleId="1517">
    <w:name w:val="Нет списка1517"/>
    <w:next w:val="a2"/>
    <w:uiPriority w:val="99"/>
    <w:semiHidden/>
    <w:unhideWhenUsed/>
    <w:rsid w:val="00215F7B"/>
  </w:style>
  <w:style w:type="numbering" w:customStyle="1" w:styleId="1617">
    <w:name w:val="Нет списка1617"/>
    <w:next w:val="a2"/>
    <w:uiPriority w:val="99"/>
    <w:semiHidden/>
    <w:unhideWhenUsed/>
    <w:rsid w:val="00215F7B"/>
  </w:style>
  <w:style w:type="numbering" w:customStyle="1" w:styleId="1717">
    <w:name w:val="Нет списка1717"/>
    <w:next w:val="a2"/>
    <w:uiPriority w:val="99"/>
    <w:semiHidden/>
    <w:unhideWhenUsed/>
    <w:rsid w:val="00215F7B"/>
  </w:style>
  <w:style w:type="numbering" w:customStyle="1" w:styleId="1817">
    <w:name w:val="Нет списка1817"/>
    <w:next w:val="a2"/>
    <w:uiPriority w:val="99"/>
    <w:semiHidden/>
    <w:unhideWhenUsed/>
    <w:rsid w:val="00215F7B"/>
  </w:style>
  <w:style w:type="numbering" w:customStyle="1" w:styleId="1917">
    <w:name w:val="Нет списка1917"/>
    <w:next w:val="a2"/>
    <w:uiPriority w:val="99"/>
    <w:semiHidden/>
    <w:unhideWhenUsed/>
    <w:rsid w:val="00215F7B"/>
  </w:style>
  <w:style w:type="numbering" w:customStyle="1" w:styleId="11017">
    <w:name w:val="Нет списка11017"/>
    <w:next w:val="a2"/>
    <w:semiHidden/>
    <w:rsid w:val="00215F7B"/>
  </w:style>
  <w:style w:type="numbering" w:customStyle="1" w:styleId="2017">
    <w:name w:val="Нет списка2017"/>
    <w:next w:val="a2"/>
    <w:uiPriority w:val="99"/>
    <w:semiHidden/>
    <w:unhideWhenUsed/>
    <w:rsid w:val="00215F7B"/>
  </w:style>
  <w:style w:type="numbering" w:customStyle="1" w:styleId="2118">
    <w:name w:val="Нет списка2118"/>
    <w:next w:val="a2"/>
    <w:uiPriority w:val="99"/>
    <w:semiHidden/>
    <w:unhideWhenUsed/>
    <w:rsid w:val="00215F7B"/>
  </w:style>
  <w:style w:type="numbering" w:customStyle="1" w:styleId="2216">
    <w:name w:val="Нет списка2216"/>
    <w:next w:val="a2"/>
    <w:uiPriority w:val="99"/>
    <w:semiHidden/>
    <w:unhideWhenUsed/>
    <w:rsid w:val="00215F7B"/>
  </w:style>
  <w:style w:type="numbering" w:customStyle="1" w:styleId="256">
    <w:name w:val="Нет списка256"/>
    <w:next w:val="a2"/>
    <w:uiPriority w:val="99"/>
    <w:semiHidden/>
    <w:unhideWhenUsed/>
    <w:rsid w:val="00215F7B"/>
  </w:style>
  <w:style w:type="numbering" w:customStyle="1" w:styleId="266">
    <w:name w:val="Нет списка266"/>
    <w:next w:val="a2"/>
    <w:uiPriority w:val="99"/>
    <w:semiHidden/>
    <w:unhideWhenUsed/>
    <w:rsid w:val="00215F7B"/>
  </w:style>
  <w:style w:type="numbering" w:customStyle="1" w:styleId="276">
    <w:name w:val="Нет списка276"/>
    <w:next w:val="a2"/>
    <w:uiPriority w:val="99"/>
    <w:semiHidden/>
    <w:unhideWhenUsed/>
    <w:rsid w:val="00215F7B"/>
  </w:style>
  <w:style w:type="numbering" w:customStyle="1" w:styleId="286">
    <w:name w:val="Нет списка286"/>
    <w:next w:val="a2"/>
    <w:uiPriority w:val="99"/>
    <w:semiHidden/>
    <w:unhideWhenUsed/>
    <w:rsid w:val="00215F7B"/>
  </w:style>
  <w:style w:type="numbering" w:customStyle="1" w:styleId="296">
    <w:name w:val="Нет списка296"/>
    <w:next w:val="a2"/>
    <w:uiPriority w:val="99"/>
    <w:semiHidden/>
    <w:unhideWhenUsed/>
    <w:rsid w:val="00215F7B"/>
  </w:style>
  <w:style w:type="numbering" w:customStyle="1" w:styleId="306">
    <w:name w:val="Нет списка306"/>
    <w:next w:val="a2"/>
    <w:uiPriority w:val="99"/>
    <w:semiHidden/>
    <w:unhideWhenUsed/>
    <w:rsid w:val="00215F7B"/>
  </w:style>
  <w:style w:type="numbering" w:customStyle="1" w:styleId="326">
    <w:name w:val="Нет списка326"/>
    <w:next w:val="a2"/>
    <w:uiPriority w:val="99"/>
    <w:semiHidden/>
    <w:unhideWhenUsed/>
    <w:rsid w:val="00215F7B"/>
  </w:style>
  <w:style w:type="numbering" w:customStyle="1" w:styleId="336">
    <w:name w:val="Нет списка336"/>
    <w:next w:val="a2"/>
    <w:uiPriority w:val="99"/>
    <w:semiHidden/>
    <w:unhideWhenUsed/>
    <w:rsid w:val="00215F7B"/>
  </w:style>
  <w:style w:type="table" w:customStyle="1" w:styleId="TableNormal226">
    <w:name w:val="Table Normal22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6">
    <w:name w:val="Table Normal23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6">
    <w:name w:val="Нет списка346"/>
    <w:next w:val="a2"/>
    <w:uiPriority w:val="99"/>
    <w:semiHidden/>
    <w:unhideWhenUsed/>
    <w:rsid w:val="00215F7B"/>
  </w:style>
  <w:style w:type="numbering" w:customStyle="1" w:styleId="500">
    <w:name w:val="Нет списка50"/>
    <w:next w:val="a2"/>
    <w:uiPriority w:val="99"/>
    <w:semiHidden/>
    <w:unhideWhenUsed/>
    <w:rsid w:val="00215F7B"/>
  </w:style>
  <w:style w:type="numbering" w:customStyle="1" w:styleId="1300">
    <w:name w:val="Нет списка130"/>
    <w:next w:val="a2"/>
    <w:uiPriority w:val="99"/>
    <w:semiHidden/>
    <w:unhideWhenUsed/>
    <w:rsid w:val="00215F7B"/>
  </w:style>
  <w:style w:type="table" w:customStyle="1" w:styleId="TableGridLight8">
    <w:name w:val="Table Grid Light8"/>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8">
    <w:name w:val="Grid Table 1 Light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8">
    <w:name w:val="Grid Table 1 Light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8">
    <w:name w:val="Grid Table 1 Light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8">
    <w:name w:val="Grid Table 1 Light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8">
    <w:name w:val="Grid Table 1 Light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8">
    <w:name w:val="Grid Table 1 Light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8">
    <w:name w:val="Grid Table 2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8">
    <w:name w:val="Grid Table 2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8">
    <w:name w:val="Grid Table 2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8">
    <w:name w:val="Grid Table 2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8">
    <w:name w:val="Grid Table 2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8">
    <w:name w:val="Grid Table 2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8">
    <w:name w:val="Grid Table 3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8">
    <w:name w:val="Grid Table 3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8">
    <w:name w:val="Grid Table 3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8">
    <w:name w:val="Grid Table 3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8">
    <w:name w:val="Grid Table 3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8">
    <w:name w:val="Grid Table 3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8">
    <w:name w:val="Grid Table 4 - Accent 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8">
    <w:name w:val="Grid Table 4 - Accent 2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8">
    <w:name w:val="Grid Table 4 - Accent 3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8">
    <w:name w:val="Grid Table 4 - Accent 4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8">
    <w:name w:val="Grid Table 4 - Accent 5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8">
    <w:name w:val="Grid Table 4 - Accent 6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8">
    <w:name w:val="Grid Table 5 Dark-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8">
    <w:name w:val="Grid Table 5 Dark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8">
    <w:name w:val="Grid Table 5 Dark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8">
    <w:name w:val="Grid Table 5 Dark-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8">
    <w:name w:val="Grid Table 5 Dark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8">
    <w:name w:val="Grid Table 5 Dark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8">
    <w:name w:val="Grid Table 6 Colorful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8">
    <w:name w:val="Grid Table 6 Colorful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8">
    <w:name w:val="Grid Table 6 Colorful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8">
    <w:name w:val="Grid Table 6 Colorful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8">
    <w:name w:val="Grid Table 6 Colorful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8">
    <w:name w:val="Grid Table 6 Colorful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8">
    <w:name w:val="Grid Table 7 Colorful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8">
    <w:name w:val="Grid Table 7 Colorful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8">
    <w:name w:val="Grid Table 7 Colorful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8">
    <w:name w:val="Grid Table 7 Colorful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8">
    <w:name w:val="Grid Table 7 Colorful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8">
    <w:name w:val="Grid Table 7 Colorful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8">
    <w:name w:val="List Table 1 Light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8">
    <w:name w:val="List Table 1 Light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8">
    <w:name w:val="List Table 1 Light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8">
    <w:name w:val="List Table 1 Light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8">
    <w:name w:val="List Table 1 Light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8">
    <w:name w:val="List Table 1 Light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8">
    <w:name w:val="List Table 2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8">
    <w:name w:val="List Table 2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8">
    <w:name w:val="List Table 2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8">
    <w:name w:val="List Table 2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8">
    <w:name w:val="List Table 2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8">
    <w:name w:val="List Table 2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8">
    <w:name w:val="List Table 3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8">
    <w:name w:val="List Table 3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8">
    <w:name w:val="List Table 3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8">
    <w:name w:val="List Table 3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8">
    <w:name w:val="List Table 3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8">
    <w:name w:val="List Table 3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8">
    <w:name w:val="List Table 4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8">
    <w:name w:val="List Table 4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8">
    <w:name w:val="List Table 4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8">
    <w:name w:val="List Table 4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8">
    <w:name w:val="List Table 4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8">
    <w:name w:val="List Table 4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8">
    <w:name w:val="List Table 5 Dark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8">
    <w:name w:val="List Table 5 Dark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8">
    <w:name w:val="List Table 5 Dark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8">
    <w:name w:val="List Table 5 Dark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8">
    <w:name w:val="List Table 5 Dark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8">
    <w:name w:val="List Table 5 Dark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8">
    <w:name w:val="List Table 6 Colorful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8">
    <w:name w:val="List Table 6 Colorful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8">
    <w:name w:val="List Table 6 Colorful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8">
    <w:name w:val="List Table 6 Colorful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8">
    <w:name w:val="List Table 6 Colorful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8">
    <w:name w:val="List Table 6 Colorful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8">
    <w:name w:val="List Table 7 Colorful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8">
    <w:name w:val="List Table 7 Colorful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8">
    <w:name w:val="List Table 7 Colorful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8">
    <w:name w:val="List Table 7 Colorful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8">
    <w:name w:val="List Table 7 Colorful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8">
    <w:name w:val="List Table 7 Colorful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8">
    <w:name w:val="Lined - Accent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8">
    <w:name w:val="Lined - Accent 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8">
    <w:name w:val="Lined - Accent 2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8">
    <w:name w:val="Lined - Accent 3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8">
    <w:name w:val="Lined - Accent 4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8">
    <w:name w:val="Lined - Accent 5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8">
    <w:name w:val="Lined - Accent 6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8">
    <w:name w:val="Bordered &amp; Lined - Accent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8">
    <w:name w:val="Bordered &amp; Lined - Accent 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8">
    <w:name w:val="Bordered &amp; Lined - Accent 2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8">
    <w:name w:val="Bordered &amp; Lined - Accent 3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8">
    <w:name w:val="Bordered &amp; Lined - Accent 4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8">
    <w:name w:val="Bordered &amp; Lined - Accent 5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8">
    <w:name w:val="Bordered &amp; Lined - Accent 6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8">
    <w:name w:val="Bordered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8">
    <w:name w:val="Bordered - Accent 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8">
    <w:name w:val="Bordered - Accent 2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8">
    <w:name w:val="Bordered - Accent 3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8">
    <w:name w:val="Bordered - Accent 4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8">
    <w:name w:val="Bordered - Accent 5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8">
    <w:name w:val="Bordered - Accent 6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200">
    <w:name w:val="Нет списка1120"/>
    <w:next w:val="a2"/>
    <w:uiPriority w:val="99"/>
    <w:semiHidden/>
    <w:unhideWhenUsed/>
    <w:rsid w:val="00215F7B"/>
  </w:style>
  <w:style w:type="numbering" w:customStyle="1" w:styleId="111100">
    <w:name w:val="Нет списка11110"/>
    <w:next w:val="a2"/>
    <w:uiPriority w:val="99"/>
    <w:semiHidden/>
    <w:unhideWhenUsed/>
    <w:rsid w:val="00215F7B"/>
  </w:style>
  <w:style w:type="numbering" w:customStyle="1" w:styleId="228">
    <w:name w:val="Нет списка228"/>
    <w:next w:val="a2"/>
    <w:uiPriority w:val="99"/>
    <w:semiHidden/>
    <w:unhideWhenUsed/>
    <w:rsid w:val="00215F7B"/>
  </w:style>
  <w:style w:type="numbering" w:customStyle="1" w:styleId="1210">
    <w:name w:val="Нет списка1210"/>
    <w:next w:val="a2"/>
    <w:uiPriority w:val="99"/>
    <w:semiHidden/>
    <w:unhideWhenUsed/>
    <w:rsid w:val="00215F7B"/>
  </w:style>
  <w:style w:type="numbering" w:customStyle="1" w:styleId="3200">
    <w:name w:val="Нет списка320"/>
    <w:next w:val="a2"/>
    <w:uiPriority w:val="99"/>
    <w:semiHidden/>
    <w:unhideWhenUsed/>
    <w:rsid w:val="00215F7B"/>
  </w:style>
  <w:style w:type="numbering" w:customStyle="1" w:styleId="418">
    <w:name w:val="Нет списка418"/>
    <w:next w:val="a2"/>
    <w:uiPriority w:val="99"/>
    <w:semiHidden/>
    <w:unhideWhenUsed/>
    <w:rsid w:val="00215F7B"/>
  </w:style>
  <w:style w:type="numbering" w:customStyle="1" w:styleId="58">
    <w:name w:val="Нет списка58"/>
    <w:next w:val="a2"/>
    <w:uiPriority w:val="99"/>
    <w:semiHidden/>
    <w:unhideWhenUsed/>
    <w:rsid w:val="00215F7B"/>
  </w:style>
  <w:style w:type="numbering" w:customStyle="1" w:styleId="68">
    <w:name w:val="Нет списка68"/>
    <w:next w:val="a2"/>
    <w:uiPriority w:val="99"/>
    <w:semiHidden/>
    <w:unhideWhenUsed/>
    <w:rsid w:val="00215F7B"/>
  </w:style>
  <w:style w:type="numbering" w:customStyle="1" w:styleId="78">
    <w:name w:val="Нет списка78"/>
    <w:next w:val="a2"/>
    <w:uiPriority w:val="99"/>
    <w:semiHidden/>
    <w:unhideWhenUsed/>
    <w:rsid w:val="00215F7B"/>
  </w:style>
  <w:style w:type="numbering" w:customStyle="1" w:styleId="88">
    <w:name w:val="Нет списка88"/>
    <w:next w:val="a2"/>
    <w:uiPriority w:val="99"/>
    <w:semiHidden/>
    <w:unhideWhenUsed/>
    <w:rsid w:val="00215F7B"/>
  </w:style>
  <w:style w:type="numbering" w:customStyle="1" w:styleId="98">
    <w:name w:val="Нет списка98"/>
    <w:next w:val="a2"/>
    <w:uiPriority w:val="99"/>
    <w:semiHidden/>
    <w:unhideWhenUsed/>
    <w:rsid w:val="00215F7B"/>
  </w:style>
  <w:style w:type="numbering" w:customStyle="1" w:styleId="108">
    <w:name w:val="Нет списка108"/>
    <w:next w:val="a2"/>
    <w:uiPriority w:val="99"/>
    <w:semiHidden/>
    <w:unhideWhenUsed/>
    <w:rsid w:val="00215F7B"/>
  </w:style>
  <w:style w:type="numbering" w:customStyle="1" w:styleId="138">
    <w:name w:val="Нет списка138"/>
    <w:next w:val="a2"/>
    <w:uiPriority w:val="99"/>
    <w:semiHidden/>
    <w:unhideWhenUsed/>
    <w:rsid w:val="00215F7B"/>
  </w:style>
  <w:style w:type="numbering" w:customStyle="1" w:styleId="148">
    <w:name w:val="Нет списка148"/>
    <w:next w:val="a2"/>
    <w:uiPriority w:val="99"/>
    <w:semiHidden/>
    <w:unhideWhenUsed/>
    <w:rsid w:val="00215F7B"/>
  </w:style>
  <w:style w:type="numbering" w:customStyle="1" w:styleId="158">
    <w:name w:val="Нет списка158"/>
    <w:next w:val="a2"/>
    <w:uiPriority w:val="99"/>
    <w:semiHidden/>
    <w:unhideWhenUsed/>
    <w:rsid w:val="00215F7B"/>
  </w:style>
  <w:style w:type="numbering" w:customStyle="1" w:styleId="168">
    <w:name w:val="Нет списка168"/>
    <w:next w:val="a2"/>
    <w:uiPriority w:val="99"/>
    <w:semiHidden/>
    <w:unhideWhenUsed/>
    <w:rsid w:val="00215F7B"/>
  </w:style>
  <w:style w:type="numbering" w:customStyle="1" w:styleId="178">
    <w:name w:val="Нет списка178"/>
    <w:next w:val="a2"/>
    <w:uiPriority w:val="99"/>
    <w:semiHidden/>
    <w:unhideWhenUsed/>
    <w:rsid w:val="00215F7B"/>
  </w:style>
  <w:style w:type="numbering" w:customStyle="1" w:styleId="188">
    <w:name w:val="Нет списка188"/>
    <w:next w:val="a2"/>
    <w:uiPriority w:val="99"/>
    <w:semiHidden/>
    <w:unhideWhenUsed/>
    <w:rsid w:val="00215F7B"/>
  </w:style>
  <w:style w:type="numbering" w:customStyle="1" w:styleId="198">
    <w:name w:val="Нет списка198"/>
    <w:next w:val="a2"/>
    <w:uiPriority w:val="99"/>
    <w:semiHidden/>
    <w:unhideWhenUsed/>
    <w:rsid w:val="00215F7B"/>
  </w:style>
  <w:style w:type="numbering" w:customStyle="1" w:styleId="1108">
    <w:name w:val="Нет списка1108"/>
    <w:next w:val="a2"/>
    <w:semiHidden/>
    <w:rsid w:val="00215F7B"/>
  </w:style>
  <w:style w:type="numbering" w:customStyle="1" w:styleId="208">
    <w:name w:val="Нет списка208"/>
    <w:next w:val="a2"/>
    <w:uiPriority w:val="99"/>
    <w:semiHidden/>
    <w:unhideWhenUsed/>
    <w:rsid w:val="00215F7B"/>
  </w:style>
  <w:style w:type="numbering" w:customStyle="1" w:styleId="2119">
    <w:name w:val="Нет списка2119"/>
    <w:next w:val="a2"/>
    <w:uiPriority w:val="99"/>
    <w:semiHidden/>
    <w:unhideWhenUsed/>
    <w:rsid w:val="00215F7B"/>
  </w:style>
  <w:style w:type="numbering" w:customStyle="1" w:styleId="229">
    <w:name w:val="Нет списка229"/>
    <w:next w:val="a2"/>
    <w:uiPriority w:val="99"/>
    <w:semiHidden/>
    <w:unhideWhenUsed/>
    <w:rsid w:val="00215F7B"/>
  </w:style>
  <w:style w:type="numbering" w:customStyle="1" w:styleId="237">
    <w:name w:val="Нет списка237"/>
    <w:next w:val="a2"/>
    <w:uiPriority w:val="99"/>
    <w:semiHidden/>
    <w:unhideWhenUsed/>
    <w:rsid w:val="00215F7B"/>
  </w:style>
  <w:style w:type="numbering" w:customStyle="1" w:styleId="11118">
    <w:name w:val="Нет списка11118"/>
    <w:next w:val="a2"/>
    <w:uiPriority w:val="99"/>
    <w:semiHidden/>
    <w:unhideWhenUsed/>
    <w:rsid w:val="00215F7B"/>
  </w:style>
  <w:style w:type="numbering" w:customStyle="1" w:styleId="1128">
    <w:name w:val="Нет списка1128"/>
    <w:next w:val="a2"/>
    <w:uiPriority w:val="99"/>
    <w:semiHidden/>
    <w:unhideWhenUsed/>
    <w:rsid w:val="00215F7B"/>
  </w:style>
  <w:style w:type="numbering" w:customStyle="1" w:styleId="111118">
    <w:name w:val="Нет списка111118"/>
    <w:next w:val="a2"/>
    <w:uiPriority w:val="99"/>
    <w:semiHidden/>
    <w:unhideWhenUsed/>
    <w:rsid w:val="00215F7B"/>
  </w:style>
  <w:style w:type="numbering" w:customStyle="1" w:styleId="247">
    <w:name w:val="Нет списка247"/>
    <w:next w:val="a2"/>
    <w:uiPriority w:val="99"/>
    <w:semiHidden/>
    <w:unhideWhenUsed/>
    <w:rsid w:val="00215F7B"/>
  </w:style>
  <w:style w:type="numbering" w:customStyle="1" w:styleId="1218">
    <w:name w:val="Нет списка1218"/>
    <w:next w:val="a2"/>
    <w:uiPriority w:val="99"/>
    <w:semiHidden/>
    <w:unhideWhenUsed/>
    <w:rsid w:val="00215F7B"/>
  </w:style>
  <w:style w:type="numbering" w:customStyle="1" w:styleId="31110">
    <w:name w:val="Нет списка3111"/>
    <w:next w:val="a2"/>
    <w:uiPriority w:val="99"/>
    <w:semiHidden/>
    <w:unhideWhenUsed/>
    <w:rsid w:val="00215F7B"/>
  </w:style>
  <w:style w:type="numbering" w:customStyle="1" w:styleId="419">
    <w:name w:val="Нет списка419"/>
    <w:next w:val="a2"/>
    <w:uiPriority w:val="99"/>
    <w:semiHidden/>
    <w:unhideWhenUsed/>
    <w:rsid w:val="00215F7B"/>
  </w:style>
  <w:style w:type="numbering" w:customStyle="1" w:styleId="518">
    <w:name w:val="Нет списка518"/>
    <w:next w:val="a2"/>
    <w:uiPriority w:val="99"/>
    <w:semiHidden/>
    <w:unhideWhenUsed/>
    <w:rsid w:val="00215F7B"/>
  </w:style>
  <w:style w:type="numbering" w:customStyle="1" w:styleId="618">
    <w:name w:val="Нет списка618"/>
    <w:next w:val="a2"/>
    <w:uiPriority w:val="99"/>
    <w:semiHidden/>
    <w:unhideWhenUsed/>
    <w:rsid w:val="00215F7B"/>
  </w:style>
  <w:style w:type="numbering" w:customStyle="1" w:styleId="718">
    <w:name w:val="Нет списка718"/>
    <w:next w:val="a2"/>
    <w:uiPriority w:val="99"/>
    <w:semiHidden/>
    <w:unhideWhenUsed/>
    <w:rsid w:val="00215F7B"/>
  </w:style>
  <w:style w:type="numbering" w:customStyle="1" w:styleId="818">
    <w:name w:val="Нет списка818"/>
    <w:next w:val="a2"/>
    <w:uiPriority w:val="99"/>
    <w:semiHidden/>
    <w:unhideWhenUsed/>
    <w:rsid w:val="00215F7B"/>
  </w:style>
  <w:style w:type="numbering" w:customStyle="1" w:styleId="918">
    <w:name w:val="Нет списка918"/>
    <w:next w:val="a2"/>
    <w:uiPriority w:val="99"/>
    <w:semiHidden/>
    <w:unhideWhenUsed/>
    <w:rsid w:val="00215F7B"/>
  </w:style>
  <w:style w:type="numbering" w:customStyle="1" w:styleId="1018">
    <w:name w:val="Нет списка1018"/>
    <w:next w:val="a2"/>
    <w:uiPriority w:val="99"/>
    <w:semiHidden/>
    <w:unhideWhenUsed/>
    <w:rsid w:val="00215F7B"/>
  </w:style>
  <w:style w:type="numbering" w:customStyle="1" w:styleId="1318">
    <w:name w:val="Нет списка1318"/>
    <w:next w:val="a2"/>
    <w:uiPriority w:val="99"/>
    <w:semiHidden/>
    <w:unhideWhenUsed/>
    <w:rsid w:val="00215F7B"/>
  </w:style>
  <w:style w:type="numbering" w:customStyle="1" w:styleId="1418">
    <w:name w:val="Нет списка1418"/>
    <w:next w:val="a2"/>
    <w:uiPriority w:val="99"/>
    <w:semiHidden/>
    <w:unhideWhenUsed/>
    <w:rsid w:val="00215F7B"/>
  </w:style>
  <w:style w:type="numbering" w:customStyle="1" w:styleId="1518">
    <w:name w:val="Нет списка1518"/>
    <w:next w:val="a2"/>
    <w:uiPriority w:val="99"/>
    <w:semiHidden/>
    <w:unhideWhenUsed/>
    <w:rsid w:val="00215F7B"/>
  </w:style>
  <w:style w:type="numbering" w:customStyle="1" w:styleId="1618">
    <w:name w:val="Нет списка1618"/>
    <w:next w:val="a2"/>
    <w:uiPriority w:val="99"/>
    <w:semiHidden/>
    <w:unhideWhenUsed/>
    <w:rsid w:val="00215F7B"/>
  </w:style>
  <w:style w:type="numbering" w:customStyle="1" w:styleId="1718">
    <w:name w:val="Нет списка1718"/>
    <w:next w:val="a2"/>
    <w:uiPriority w:val="99"/>
    <w:semiHidden/>
    <w:unhideWhenUsed/>
    <w:rsid w:val="00215F7B"/>
  </w:style>
  <w:style w:type="numbering" w:customStyle="1" w:styleId="1818">
    <w:name w:val="Нет списка1818"/>
    <w:next w:val="a2"/>
    <w:uiPriority w:val="99"/>
    <w:semiHidden/>
    <w:unhideWhenUsed/>
    <w:rsid w:val="00215F7B"/>
  </w:style>
  <w:style w:type="numbering" w:customStyle="1" w:styleId="1918">
    <w:name w:val="Нет списка1918"/>
    <w:next w:val="a2"/>
    <w:uiPriority w:val="99"/>
    <w:semiHidden/>
    <w:unhideWhenUsed/>
    <w:rsid w:val="00215F7B"/>
  </w:style>
  <w:style w:type="numbering" w:customStyle="1" w:styleId="11018">
    <w:name w:val="Нет списка11018"/>
    <w:next w:val="a2"/>
    <w:semiHidden/>
    <w:rsid w:val="00215F7B"/>
  </w:style>
  <w:style w:type="numbering" w:customStyle="1" w:styleId="2018">
    <w:name w:val="Нет списка2018"/>
    <w:next w:val="a2"/>
    <w:uiPriority w:val="99"/>
    <w:semiHidden/>
    <w:unhideWhenUsed/>
    <w:rsid w:val="00215F7B"/>
  </w:style>
  <w:style w:type="numbering" w:customStyle="1" w:styleId="211100">
    <w:name w:val="Нет списка21110"/>
    <w:next w:val="a2"/>
    <w:uiPriority w:val="99"/>
    <w:semiHidden/>
    <w:unhideWhenUsed/>
    <w:rsid w:val="00215F7B"/>
  </w:style>
  <w:style w:type="numbering" w:customStyle="1" w:styleId="2217">
    <w:name w:val="Нет списка2217"/>
    <w:next w:val="a2"/>
    <w:uiPriority w:val="99"/>
    <w:semiHidden/>
    <w:unhideWhenUsed/>
    <w:rsid w:val="00215F7B"/>
  </w:style>
  <w:style w:type="numbering" w:customStyle="1" w:styleId="257">
    <w:name w:val="Нет списка257"/>
    <w:next w:val="a2"/>
    <w:uiPriority w:val="99"/>
    <w:semiHidden/>
    <w:unhideWhenUsed/>
    <w:rsid w:val="00215F7B"/>
  </w:style>
  <w:style w:type="numbering" w:customStyle="1" w:styleId="267">
    <w:name w:val="Нет списка267"/>
    <w:next w:val="a2"/>
    <w:uiPriority w:val="99"/>
    <w:semiHidden/>
    <w:unhideWhenUsed/>
    <w:rsid w:val="00215F7B"/>
  </w:style>
  <w:style w:type="numbering" w:customStyle="1" w:styleId="277">
    <w:name w:val="Нет списка277"/>
    <w:next w:val="a2"/>
    <w:uiPriority w:val="99"/>
    <w:semiHidden/>
    <w:unhideWhenUsed/>
    <w:rsid w:val="00215F7B"/>
  </w:style>
  <w:style w:type="numbering" w:customStyle="1" w:styleId="287">
    <w:name w:val="Нет списка287"/>
    <w:next w:val="a2"/>
    <w:uiPriority w:val="99"/>
    <w:semiHidden/>
    <w:unhideWhenUsed/>
    <w:rsid w:val="00215F7B"/>
  </w:style>
  <w:style w:type="numbering" w:customStyle="1" w:styleId="297">
    <w:name w:val="Нет списка297"/>
    <w:next w:val="a2"/>
    <w:uiPriority w:val="99"/>
    <w:semiHidden/>
    <w:unhideWhenUsed/>
    <w:rsid w:val="00215F7B"/>
  </w:style>
  <w:style w:type="numbering" w:customStyle="1" w:styleId="307">
    <w:name w:val="Нет списка307"/>
    <w:next w:val="a2"/>
    <w:uiPriority w:val="99"/>
    <w:semiHidden/>
    <w:unhideWhenUsed/>
    <w:rsid w:val="00215F7B"/>
  </w:style>
  <w:style w:type="numbering" w:customStyle="1" w:styleId="327">
    <w:name w:val="Нет списка327"/>
    <w:next w:val="a2"/>
    <w:uiPriority w:val="99"/>
    <w:semiHidden/>
    <w:unhideWhenUsed/>
    <w:rsid w:val="00215F7B"/>
  </w:style>
  <w:style w:type="numbering" w:customStyle="1" w:styleId="337">
    <w:name w:val="Нет списка337"/>
    <w:next w:val="a2"/>
    <w:uiPriority w:val="99"/>
    <w:semiHidden/>
    <w:unhideWhenUsed/>
    <w:rsid w:val="00215F7B"/>
  </w:style>
  <w:style w:type="table" w:customStyle="1" w:styleId="TableNormal227">
    <w:name w:val="Table Normal227"/>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7">
    <w:name w:val="Table Normal237"/>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7">
    <w:name w:val="Нет списка347"/>
    <w:next w:val="a2"/>
    <w:uiPriority w:val="99"/>
    <w:semiHidden/>
    <w:unhideWhenUsed/>
    <w:rsid w:val="00215F7B"/>
  </w:style>
  <w:style w:type="numbering" w:customStyle="1" w:styleId="59">
    <w:name w:val="Нет списка59"/>
    <w:next w:val="a2"/>
    <w:uiPriority w:val="99"/>
    <w:semiHidden/>
    <w:unhideWhenUsed/>
    <w:rsid w:val="00215F7B"/>
  </w:style>
  <w:style w:type="numbering" w:customStyle="1" w:styleId="139">
    <w:name w:val="Нет списка139"/>
    <w:next w:val="a2"/>
    <w:uiPriority w:val="99"/>
    <w:semiHidden/>
    <w:unhideWhenUsed/>
    <w:rsid w:val="00215F7B"/>
  </w:style>
  <w:style w:type="table" w:customStyle="1" w:styleId="TableGridLight9">
    <w:name w:val="Table Grid Light9"/>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9">
    <w:name w:val="Grid Table 1 Light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9">
    <w:name w:val="Grid Table 1 Light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9">
    <w:name w:val="Grid Table 1 Light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9">
    <w:name w:val="Grid Table 1 Light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9">
    <w:name w:val="Grid Table 1 Light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9">
    <w:name w:val="Grid Table 1 Light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9">
    <w:name w:val="Grid Table 2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9">
    <w:name w:val="Grid Table 2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9">
    <w:name w:val="Grid Table 2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9">
    <w:name w:val="Grid Table 2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9">
    <w:name w:val="Grid Table 2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9">
    <w:name w:val="Grid Table 2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9">
    <w:name w:val="Grid Table 3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9">
    <w:name w:val="Grid Table 3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9">
    <w:name w:val="Grid Table 3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9">
    <w:name w:val="Grid Table 3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9">
    <w:name w:val="Grid Table 3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9">
    <w:name w:val="Grid Table 3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9">
    <w:name w:val="Grid Table 4 - Accent 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9">
    <w:name w:val="Grid Table 4 - Accent 2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9">
    <w:name w:val="Grid Table 4 - Accent 3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9">
    <w:name w:val="Grid Table 4 - Accent 4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9">
    <w:name w:val="Grid Table 4 - Accent 5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9">
    <w:name w:val="Grid Table 4 - Accent 6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9">
    <w:name w:val="Grid Table 5 Dark-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9">
    <w:name w:val="Grid Table 5 Dark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9">
    <w:name w:val="Grid Table 5 Dark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9">
    <w:name w:val="Grid Table 5 Dark-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9">
    <w:name w:val="Grid Table 5 Dark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9">
    <w:name w:val="Grid Table 5 Dark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9">
    <w:name w:val="Grid Table 6 Colorful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9">
    <w:name w:val="Grid Table 6 Colorful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9">
    <w:name w:val="Grid Table 6 Colorful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9">
    <w:name w:val="Grid Table 6 Colorful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9">
    <w:name w:val="Grid Table 6 Colorful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9">
    <w:name w:val="Grid Table 6 Colorful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9">
    <w:name w:val="Grid Table 7 Colorful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9">
    <w:name w:val="Grid Table 7 Colorful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9">
    <w:name w:val="Grid Table 7 Colorful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9">
    <w:name w:val="Grid Table 7 Colorful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9">
    <w:name w:val="Grid Table 7 Colorful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9">
    <w:name w:val="Grid Table 7 Colorful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9">
    <w:name w:val="List Table 1 Light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9">
    <w:name w:val="List Table 1 Light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9">
    <w:name w:val="List Table 1 Light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9">
    <w:name w:val="List Table 1 Light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9">
    <w:name w:val="List Table 1 Light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9">
    <w:name w:val="List Table 1 Light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9">
    <w:name w:val="List Table 2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9">
    <w:name w:val="List Table 2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9">
    <w:name w:val="List Table 2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9">
    <w:name w:val="List Table 2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9">
    <w:name w:val="List Table 2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9">
    <w:name w:val="List Table 2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9">
    <w:name w:val="List Table 3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9">
    <w:name w:val="List Table 3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9">
    <w:name w:val="List Table 3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9">
    <w:name w:val="List Table 3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9">
    <w:name w:val="List Table 3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9">
    <w:name w:val="List Table 3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9">
    <w:name w:val="List Table 4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9">
    <w:name w:val="List Table 4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9">
    <w:name w:val="List Table 4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9">
    <w:name w:val="List Table 4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9">
    <w:name w:val="List Table 4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9">
    <w:name w:val="List Table 4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9">
    <w:name w:val="List Table 5 Dark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9">
    <w:name w:val="List Table 5 Dark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9">
    <w:name w:val="List Table 5 Dark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9">
    <w:name w:val="List Table 5 Dark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9">
    <w:name w:val="List Table 5 Dark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9">
    <w:name w:val="List Table 5 Dark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9">
    <w:name w:val="List Table 6 Colorful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9">
    <w:name w:val="List Table 6 Colorful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9">
    <w:name w:val="List Table 6 Colorful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9">
    <w:name w:val="List Table 6 Colorful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9">
    <w:name w:val="List Table 6 Colorful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9">
    <w:name w:val="List Table 6 Colorful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9">
    <w:name w:val="List Table 7 Colorful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9">
    <w:name w:val="List Table 7 Colorful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9">
    <w:name w:val="List Table 7 Colorful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9">
    <w:name w:val="List Table 7 Colorful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9">
    <w:name w:val="List Table 7 Colorful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9">
    <w:name w:val="List Table 7 Colorful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9">
    <w:name w:val="Lined - Accent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9">
    <w:name w:val="Lined - Accent 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9">
    <w:name w:val="Lined - Accent 2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9">
    <w:name w:val="Lined - Accent 3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9">
    <w:name w:val="Lined - Accent 4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9">
    <w:name w:val="Lined - Accent 5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9">
    <w:name w:val="Lined - Accent 6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9">
    <w:name w:val="Bordered &amp; Lined - Accent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9">
    <w:name w:val="Bordered &amp; Lined - Accent 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9">
    <w:name w:val="Bordered &amp; Lined - Accent 2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9">
    <w:name w:val="Bordered &amp; Lined - Accent 3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9">
    <w:name w:val="Bordered &amp; Lined - Accent 4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9">
    <w:name w:val="Bordered &amp; Lined - Accent 5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9">
    <w:name w:val="Bordered &amp; Lined - Accent 6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9">
    <w:name w:val="Bordered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9">
    <w:name w:val="Bordered - Accent 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9">
    <w:name w:val="Bordered - Accent 2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9">
    <w:name w:val="Bordered - Accent 3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9">
    <w:name w:val="Bordered - Accent 4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9">
    <w:name w:val="Bordered - Accent 5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9">
    <w:name w:val="Bordered - Accent 6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29">
    <w:name w:val="Нет списка1129"/>
    <w:next w:val="a2"/>
    <w:uiPriority w:val="99"/>
    <w:semiHidden/>
    <w:unhideWhenUsed/>
    <w:rsid w:val="00215F7B"/>
  </w:style>
  <w:style w:type="numbering" w:customStyle="1" w:styleId="11119">
    <w:name w:val="Нет списка11119"/>
    <w:next w:val="a2"/>
    <w:uiPriority w:val="99"/>
    <w:semiHidden/>
    <w:unhideWhenUsed/>
    <w:rsid w:val="00215F7B"/>
  </w:style>
  <w:style w:type="numbering" w:customStyle="1" w:styleId="2300">
    <w:name w:val="Нет списка230"/>
    <w:next w:val="a2"/>
    <w:uiPriority w:val="99"/>
    <w:semiHidden/>
    <w:unhideWhenUsed/>
    <w:rsid w:val="00215F7B"/>
  </w:style>
  <w:style w:type="numbering" w:customStyle="1" w:styleId="1219">
    <w:name w:val="Нет списка1219"/>
    <w:next w:val="a2"/>
    <w:uiPriority w:val="99"/>
    <w:semiHidden/>
    <w:unhideWhenUsed/>
    <w:rsid w:val="00215F7B"/>
  </w:style>
  <w:style w:type="numbering" w:customStyle="1" w:styleId="328">
    <w:name w:val="Нет списка328"/>
    <w:next w:val="a2"/>
    <w:uiPriority w:val="99"/>
    <w:semiHidden/>
    <w:unhideWhenUsed/>
    <w:rsid w:val="00215F7B"/>
  </w:style>
  <w:style w:type="numbering" w:customStyle="1" w:styleId="4200">
    <w:name w:val="Нет списка420"/>
    <w:next w:val="a2"/>
    <w:uiPriority w:val="99"/>
    <w:semiHidden/>
    <w:unhideWhenUsed/>
    <w:rsid w:val="00215F7B"/>
  </w:style>
  <w:style w:type="numbering" w:customStyle="1" w:styleId="5100">
    <w:name w:val="Нет списка510"/>
    <w:next w:val="a2"/>
    <w:uiPriority w:val="99"/>
    <w:semiHidden/>
    <w:unhideWhenUsed/>
    <w:rsid w:val="00215F7B"/>
  </w:style>
  <w:style w:type="numbering" w:customStyle="1" w:styleId="69">
    <w:name w:val="Нет списка69"/>
    <w:next w:val="a2"/>
    <w:uiPriority w:val="99"/>
    <w:semiHidden/>
    <w:unhideWhenUsed/>
    <w:rsid w:val="00215F7B"/>
  </w:style>
  <w:style w:type="numbering" w:customStyle="1" w:styleId="79">
    <w:name w:val="Нет списка79"/>
    <w:next w:val="a2"/>
    <w:uiPriority w:val="99"/>
    <w:semiHidden/>
    <w:unhideWhenUsed/>
    <w:rsid w:val="00215F7B"/>
  </w:style>
  <w:style w:type="numbering" w:customStyle="1" w:styleId="89">
    <w:name w:val="Нет списка89"/>
    <w:next w:val="a2"/>
    <w:uiPriority w:val="99"/>
    <w:semiHidden/>
    <w:unhideWhenUsed/>
    <w:rsid w:val="00215F7B"/>
  </w:style>
  <w:style w:type="numbering" w:customStyle="1" w:styleId="99">
    <w:name w:val="Нет списка99"/>
    <w:next w:val="a2"/>
    <w:uiPriority w:val="99"/>
    <w:semiHidden/>
    <w:unhideWhenUsed/>
    <w:rsid w:val="00215F7B"/>
  </w:style>
  <w:style w:type="numbering" w:customStyle="1" w:styleId="109">
    <w:name w:val="Нет списка109"/>
    <w:next w:val="a2"/>
    <w:uiPriority w:val="99"/>
    <w:semiHidden/>
    <w:unhideWhenUsed/>
    <w:rsid w:val="00215F7B"/>
  </w:style>
  <w:style w:type="numbering" w:customStyle="1" w:styleId="1310">
    <w:name w:val="Нет списка1310"/>
    <w:next w:val="a2"/>
    <w:uiPriority w:val="99"/>
    <w:semiHidden/>
    <w:unhideWhenUsed/>
    <w:rsid w:val="00215F7B"/>
  </w:style>
  <w:style w:type="numbering" w:customStyle="1" w:styleId="149">
    <w:name w:val="Нет списка149"/>
    <w:next w:val="a2"/>
    <w:uiPriority w:val="99"/>
    <w:semiHidden/>
    <w:unhideWhenUsed/>
    <w:rsid w:val="00215F7B"/>
  </w:style>
  <w:style w:type="numbering" w:customStyle="1" w:styleId="159">
    <w:name w:val="Нет списка159"/>
    <w:next w:val="a2"/>
    <w:uiPriority w:val="99"/>
    <w:semiHidden/>
    <w:unhideWhenUsed/>
    <w:rsid w:val="00215F7B"/>
  </w:style>
  <w:style w:type="numbering" w:customStyle="1" w:styleId="169">
    <w:name w:val="Нет списка169"/>
    <w:next w:val="a2"/>
    <w:uiPriority w:val="99"/>
    <w:semiHidden/>
    <w:unhideWhenUsed/>
    <w:rsid w:val="00215F7B"/>
  </w:style>
  <w:style w:type="numbering" w:customStyle="1" w:styleId="179">
    <w:name w:val="Нет списка179"/>
    <w:next w:val="a2"/>
    <w:uiPriority w:val="99"/>
    <w:semiHidden/>
    <w:unhideWhenUsed/>
    <w:rsid w:val="00215F7B"/>
  </w:style>
  <w:style w:type="numbering" w:customStyle="1" w:styleId="189">
    <w:name w:val="Нет списка189"/>
    <w:next w:val="a2"/>
    <w:uiPriority w:val="99"/>
    <w:semiHidden/>
    <w:unhideWhenUsed/>
    <w:rsid w:val="00215F7B"/>
  </w:style>
  <w:style w:type="numbering" w:customStyle="1" w:styleId="199">
    <w:name w:val="Нет списка199"/>
    <w:next w:val="a2"/>
    <w:uiPriority w:val="99"/>
    <w:semiHidden/>
    <w:unhideWhenUsed/>
    <w:rsid w:val="00215F7B"/>
  </w:style>
  <w:style w:type="numbering" w:customStyle="1" w:styleId="1109">
    <w:name w:val="Нет списка1109"/>
    <w:next w:val="a2"/>
    <w:semiHidden/>
    <w:rsid w:val="00215F7B"/>
  </w:style>
  <w:style w:type="numbering" w:customStyle="1" w:styleId="209">
    <w:name w:val="Нет списка209"/>
    <w:next w:val="a2"/>
    <w:uiPriority w:val="99"/>
    <w:semiHidden/>
    <w:unhideWhenUsed/>
    <w:rsid w:val="00215F7B"/>
  </w:style>
  <w:style w:type="numbering" w:customStyle="1" w:styleId="21200">
    <w:name w:val="Нет списка2120"/>
    <w:next w:val="a2"/>
    <w:uiPriority w:val="99"/>
    <w:semiHidden/>
    <w:unhideWhenUsed/>
    <w:rsid w:val="00215F7B"/>
  </w:style>
  <w:style w:type="numbering" w:customStyle="1" w:styleId="22100">
    <w:name w:val="Нет списка2210"/>
    <w:next w:val="a2"/>
    <w:uiPriority w:val="99"/>
    <w:semiHidden/>
    <w:unhideWhenUsed/>
    <w:rsid w:val="00215F7B"/>
  </w:style>
  <w:style w:type="numbering" w:customStyle="1" w:styleId="238">
    <w:name w:val="Нет списка238"/>
    <w:next w:val="a2"/>
    <w:uiPriority w:val="99"/>
    <w:semiHidden/>
    <w:unhideWhenUsed/>
    <w:rsid w:val="00215F7B"/>
  </w:style>
  <w:style w:type="numbering" w:customStyle="1" w:styleId="111110">
    <w:name w:val="Нет списка111110"/>
    <w:next w:val="a2"/>
    <w:uiPriority w:val="99"/>
    <w:semiHidden/>
    <w:unhideWhenUsed/>
    <w:rsid w:val="00215F7B"/>
  </w:style>
  <w:style w:type="numbering" w:customStyle="1" w:styleId="112100">
    <w:name w:val="Нет списка11210"/>
    <w:next w:val="a2"/>
    <w:uiPriority w:val="99"/>
    <w:semiHidden/>
    <w:unhideWhenUsed/>
    <w:rsid w:val="00215F7B"/>
  </w:style>
  <w:style w:type="numbering" w:customStyle="1" w:styleId="111119">
    <w:name w:val="Нет списка111119"/>
    <w:next w:val="a2"/>
    <w:uiPriority w:val="99"/>
    <w:semiHidden/>
    <w:unhideWhenUsed/>
    <w:rsid w:val="00215F7B"/>
  </w:style>
  <w:style w:type="numbering" w:customStyle="1" w:styleId="248">
    <w:name w:val="Нет списка248"/>
    <w:next w:val="a2"/>
    <w:uiPriority w:val="99"/>
    <w:semiHidden/>
    <w:unhideWhenUsed/>
    <w:rsid w:val="00215F7B"/>
  </w:style>
  <w:style w:type="numbering" w:customStyle="1" w:styleId="12110">
    <w:name w:val="Нет списка12110"/>
    <w:next w:val="a2"/>
    <w:uiPriority w:val="99"/>
    <w:semiHidden/>
    <w:unhideWhenUsed/>
    <w:rsid w:val="00215F7B"/>
  </w:style>
  <w:style w:type="numbering" w:customStyle="1" w:styleId="3112">
    <w:name w:val="Нет списка3112"/>
    <w:next w:val="a2"/>
    <w:uiPriority w:val="99"/>
    <w:semiHidden/>
    <w:unhideWhenUsed/>
    <w:rsid w:val="00215F7B"/>
  </w:style>
  <w:style w:type="numbering" w:customStyle="1" w:styleId="41100">
    <w:name w:val="Нет списка4110"/>
    <w:next w:val="a2"/>
    <w:uiPriority w:val="99"/>
    <w:semiHidden/>
    <w:unhideWhenUsed/>
    <w:rsid w:val="00215F7B"/>
  </w:style>
  <w:style w:type="numbering" w:customStyle="1" w:styleId="519">
    <w:name w:val="Нет списка519"/>
    <w:next w:val="a2"/>
    <w:uiPriority w:val="99"/>
    <w:semiHidden/>
    <w:unhideWhenUsed/>
    <w:rsid w:val="00215F7B"/>
  </w:style>
  <w:style w:type="numbering" w:customStyle="1" w:styleId="619">
    <w:name w:val="Нет списка619"/>
    <w:next w:val="a2"/>
    <w:uiPriority w:val="99"/>
    <w:semiHidden/>
    <w:unhideWhenUsed/>
    <w:rsid w:val="00215F7B"/>
  </w:style>
  <w:style w:type="numbering" w:customStyle="1" w:styleId="719">
    <w:name w:val="Нет списка719"/>
    <w:next w:val="a2"/>
    <w:uiPriority w:val="99"/>
    <w:semiHidden/>
    <w:unhideWhenUsed/>
    <w:rsid w:val="00215F7B"/>
  </w:style>
  <w:style w:type="numbering" w:customStyle="1" w:styleId="819">
    <w:name w:val="Нет списка819"/>
    <w:next w:val="a2"/>
    <w:uiPriority w:val="99"/>
    <w:semiHidden/>
    <w:unhideWhenUsed/>
    <w:rsid w:val="00215F7B"/>
  </w:style>
  <w:style w:type="numbering" w:customStyle="1" w:styleId="919">
    <w:name w:val="Нет списка919"/>
    <w:next w:val="a2"/>
    <w:uiPriority w:val="99"/>
    <w:semiHidden/>
    <w:unhideWhenUsed/>
    <w:rsid w:val="00215F7B"/>
  </w:style>
  <w:style w:type="numbering" w:customStyle="1" w:styleId="1019">
    <w:name w:val="Нет списка1019"/>
    <w:next w:val="a2"/>
    <w:uiPriority w:val="99"/>
    <w:semiHidden/>
    <w:unhideWhenUsed/>
    <w:rsid w:val="00215F7B"/>
  </w:style>
  <w:style w:type="numbering" w:customStyle="1" w:styleId="1319">
    <w:name w:val="Нет списка1319"/>
    <w:next w:val="a2"/>
    <w:uiPriority w:val="99"/>
    <w:semiHidden/>
    <w:unhideWhenUsed/>
    <w:rsid w:val="00215F7B"/>
  </w:style>
  <w:style w:type="numbering" w:customStyle="1" w:styleId="1419">
    <w:name w:val="Нет списка1419"/>
    <w:next w:val="a2"/>
    <w:uiPriority w:val="99"/>
    <w:semiHidden/>
    <w:unhideWhenUsed/>
    <w:rsid w:val="00215F7B"/>
  </w:style>
  <w:style w:type="numbering" w:customStyle="1" w:styleId="1519">
    <w:name w:val="Нет списка1519"/>
    <w:next w:val="a2"/>
    <w:uiPriority w:val="99"/>
    <w:semiHidden/>
    <w:unhideWhenUsed/>
    <w:rsid w:val="00215F7B"/>
  </w:style>
  <w:style w:type="numbering" w:customStyle="1" w:styleId="1619">
    <w:name w:val="Нет списка1619"/>
    <w:next w:val="a2"/>
    <w:uiPriority w:val="99"/>
    <w:semiHidden/>
    <w:unhideWhenUsed/>
    <w:rsid w:val="00215F7B"/>
  </w:style>
  <w:style w:type="numbering" w:customStyle="1" w:styleId="1719">
    <w:name w:val="Нет списка1719"/>
    <w:next w:val="a2"/>
    <w:uiPriority w:val="99"/>
    <w:semiHidden/>
    <w:unhideWhenUsed/>
    <w:rsid w:val="00215F7B"/>
  </w:style>
  <w:style w:type="numbering" w:customStyle="1" w:styleId="1819">
    <w:name w:val="Нет списка1819"/>
    <w:next w:val="a2"/>
    <w:uiPriority w:val="99"/>
    <w:semiHidden/>
    <w:unhideWhenUsed/>
    <w:rsid w:val="00215F7B"/>
  </w:style>
  <w:style w:type="numbering" w:customStyle="1" w:styleId="1919">
    <w:name w:val="Нет списка1919"/>
    <w:next w:val="a2"/>
    <w:uiPriority w:val="99"/>
    <w:semiHidden/>
    <w:unhideWhenUsed/>
    <w:rsid w:val="00215F7B"/>
  </w:style>
  <w:style w:type="numbering" w:customStyle="1" w:styleId="11019">
    <w:name w:val="Нет списка11019"/>
    <w:next w:val="a2"/>
    <w:semiHidden/>
    <w:rsid w:val="00215F7B"/>
  </w:style>
  <w:style w:type="numbering" w:customStyle="1" w:styleId="2019">
    <w:name w:val="Нет списка2019"/>
    <w:next w:val="a2"/>
    <w:uiPriority w:val="99"/>
    <w:semiHidden/>
    <w:unhideWhenUsed/>
    <w:rsid w:val="00215F7B"/>
  </w:style>
  <w:style w:type="numbering" w:customStyle="1" w:styleId="21111">
    <w:name w:val="Нет списка21111"/>
    <w:next w:val="a2"/>
    <w:uiPriority w:val="99"/>
    <w:semiHidden/>
    <w:unhideWhenUsed/>
    <w:rsid w:val="00215F7B"/>
  </w:style>
  <w:style w:type="numbering" w:customStyle="1" w:styleId="2218">
    <w:name w:val="Нет списка2218"/>
    <w:next w:val="a2"/>
    <w:uiPriority w:val="99"/>
    <w:semiHidden/>
    <w:unhideWhenUsed/>
    <w:rsid w:val="00215F7B"/>
  </w:style>
  <w:style w:type="numbering" w:customStyle="1" w:styleId="258">
    <w:name w:val="Нет списка258"/>
    <w:next w:val="a2"/>
    <w:uiPriority w:val="99"/>
    <w:semiHidden/>
    <w:unhideWhenUsed/>
    <w:rsid w:val="00215F7B"/>
  </w:style>
  <w:style w:type="numbering" w:customStyle="1" w:styleId="268">
    <w:name w:val="Нет списка268"/>
    <w:next w:val="a2"/>
    <w:uiPriority w:val="99"/>
    <w:semiHidden/>
    <w:unhideWhenUsed/>
    <w:rsid w:val="00215F7B"/>
  </w:style>
  <w:style w:type="numbering" w:customStyle="1" w:styleId="278">
    <w:name w:val="Нет списка278"/>
    <w:next w:val="a2"/>
    <w:uiPriority w:val="99"/>
    <w:semiHidden/>
    <w:unhideWhenUsed/>
    <w:rsid w:val="00215F7B"/>
  </w:style>
  <w:style w:type="numbering" w:customStyle="1" w:styleId="288">
    <w:name w:val="Нет списка288"/>
    <w:next w:val="a2"/>
    <w:uiPriority w:val="99"/>
    <w:semiHidden/>
    <w:unhideWhenUsed/>
    <w:rsid w:val="00215F7B"/>
  </w:style>
  <w:style w:type="numbering" w:customStyle="1" w:styleId="298">
    <w:name w:val="Нет списка298"/>
    <w:next w:val="a2"/>
    <w:uiPriority w:val="99"/>
    <w:semiHidden/>
    <w:unhideWhenUsed/>
    <w:rsid w:val="00215F7B"/>
  </w:style>
  <w:style w:type="numbering" w:customStyle="1" w:styleId="308">
    <w:name w:val="Нет списка308"/>
    <w:next w:val="a2"/>
    <w:uiPriority w:val="99"/>
    <w:semiHidden/>
    <w:unhideWhenUsed/>
    <w:rsid w:val="00215F7B"/>
  </w:style>
  <w:style w:type="numbering" w:customStyle="1" w:styleId="329">
    <w:name w:val="Нет списка329"/>
    <w:next w:val="a2"/>
    <w:uiPriority w:val="99"/>
    <w:semiHidden/>
    <w:unhideWhenUsed/>
    <w:rsid w:val="00215F7B"/>
  </w:style>
  <w:style w:type="numbering" w:customStyle="1" w:styleId="338">
    <w:name w:val="Нет списка338"/>
    <w:next w:val="a2"/>
    <w:uiPriority w:val="99"/>
    <w:semiHidden/>
    <w:unhideWhenUsed/>
    <w:rsid w:val="00215F7B"/>
  </w:style>
  <w:style w:type="table" w:customStyle="1" w:styleId="TableNormal228">
    <w:name w:val="Table Normal22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8">
    <w:name w:val="Table Normal23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8">
    <w:name w:val="Нет списка348"/>
    <w:next w:val="a2"/>
    <w:uiPriority w:val="99"/>
    <w:semiHidden/>
    <w:unhideWhenUsed/>
    <w:rsid w:val="00215F7B"/>
  </w:style>
  <w:style w:type="numbering" w:customStyle="1" w:styleId="600">
    <w:name w:val="Нет списка60"/>
    <w:next w:val="a2"/>
    <w:uiPriority w:val="99"/>
    <w:semiHidden/>
    <w:unhideWhenUsed/>
    <w:rsid w:val="00215F7B"/>
  </w:style>
  <w:style w:type="numbering" w:customStyle="1" w:styleId="1400">
    <w:name w:val="Нет списка140"/>
    <w:next w:val="a2"/>
    <w:uiPriority w:val="99"/>
    <w:semiHidden/>
    <w:unhideWhenUsed/>
    <w:rsid w:val="00215F7B"/>
  </w:style>
  <w:style w:type="table" w:customStyle="1" w:styleId="TableGridLight10">
    <w:name w:val="Table Grid Light10"/>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0">
    <w:name w:val="Grid Table 1 Light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0">
    <w:name w:val="Grid Table 1 Light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0">
    <w:name w:val="Grid Table 1 Light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0">
    <w:name w:val="Grid Table 1 Light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0">
    <w:name w:val="Grid Table 1 Light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0">
    <w:name w:val="Grid Table 1 Light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0">
    <w:name w:val="Grid Table 2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0">
    <w:name w:val="Grid Table 2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0">
    <w:name w:val="Grid Table 2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0">
    <w:name w:val="Grid Table 2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0">
    <w:name w:val="Grid Table 2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0">
    <w:name w:val="Grid Table 2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0">
    <w:name w:val="Grid Table 3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0">
    <w:name w:val="Grid Table 3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0">
    <w:name w:val="Grid Table 3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0">
    <w:name w:val="Grid Table 3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0">
    <w:name w:val="Grid Table 3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0">
    <w:name w:val="Grid Table 3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0">
    <w:name w:val="Grid Table 4 - Accent 11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0">
    <w:name w:val="Grid Table 4 - Accent 21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0">
    <w:name w:val="Grid Table 4 - Accent 31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0">
    <w:name w:val="Grid Table 4 - Accent 41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0">
    <w:name w:val="Grid Table 4 - Accent 51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0">
    <w:name w:val="Grid Table 4 - Accent 61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0">
    <w:name w:val="Grid Table 5 Dark-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0">
    <w:name w:val="Grid Table 5 Dark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0">
    <w:name w:val="Grid Table 5 Dark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0">
    <w:name w:val="Grid Table 5 Dark-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0">
    <w:name w:val="Grid Table 5 Dark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0">
    <w:name w:val="Grid Table 5 Dark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0">
    <w:name w:val="Grid Table 6 Colorful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0">
    <w:name w:val="Grid Table 6 Colorful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0">
    <w:name w:val="Grid Table 6 Colorful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0">
    <w:name w:val="Grid Table 6 Colorful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0">
    <w:name w:val="Grid Table 6 Colorful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0">
    <w:name w:val="Grid Table 6 Colorful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0">
    <w:name w:val="Grid Table 7 Colorful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0">
    <w:name w:val="Grid Table 7 Colorful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0">
    <w:name w:val="Grid Table 7 Colorful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0">
    <w:name w:val="Grid Table 7 Colorful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0">
    <w:name w:val="Grid Table 7 Colorful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0">
    <w:name w:val="Grid Table 7 Colorful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0">
    <w:name w:val="List Table 1 Light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0">
    <w:name w:val="List Table 1 Light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0">
    <w:name w:val="List Table 1 Light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0">
    <w:name w:val="List Table 1 Light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0">
    <w:name w:val="List Table 1 Light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0">
    <w:name w:val="List Table 1 Light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0">
    <w:name w:val="List Table 2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0">
    <w:name w:val="List Table 2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0">
    <w:name w:val="List Table 2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0">
    <w:name w:val="List Table 2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0">
    <w:name w:val="List Table 2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0">
    <w:name w:val="List Table 2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0">
    <w:name w:val="List Table 3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0">
    <w:name w:val="List Table 3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0">
    <w:name w:val="List Table 3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0">
    <w:name w:val="List Table 3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0">
    <w:name w:val="List Table 3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0">
    <w:name w:val="List Table 3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0">
    <w:name w:val="List Table 4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0">
    <w:name w:val="List Table 4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0">
    <w:name w:val="List Table 4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0">
    <w:name w:val="List Table 4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0">
    <w:name w:val="List Table 4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0">
    <w:name w:val="List Table 4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0">
    <w:name w:val="List Table 5 Dark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0">
    <w:name w:val="List Table 5 Dark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0">
    <w:name w:val="List Table 5 Dark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0">
    <w:name w:val="List Table 5 Dark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0">
    <w:name w:val="List Table 5 Dark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0">
    <w:name w:val="List Table 5 Dark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0">
    <w:name w:val="List Table 6 Colorful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0">
    <w:name w:val="List Table 6 Colorful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0">
    <w:name w:val="List Table 6 Colorful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0">
    <w:name w:val="List Table 6 Colorful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0">
    <w:name w:val="List Table 6 Colorful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0">
    <w:name w:val="List Table 6 Colorful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0">
    <w:name w:val="List Table 7 Colorful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0">
    <w:name w:val="List Table 7 Colorful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0">
    <w:name w:val="List Table 7 Colorful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0">
    <w:name w:val="List Table 7 Colorful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0">
    <w:name w:val="List Table 7 Colorful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0">
    <w:name w:val="List Table 7 Colorful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0">
    <w:name w:val="Lined - Accent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0">
    <w:name w:val="Lined - Accent 1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0">
    <w:name w:val="Lined - Accent 2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0">
    <w:name w:val="Lined - Accent 3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0">
    <w:name w:val="Lined - Accent 4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0">
    <w:name w:val="Lined - Accent 5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0">
    <w:name w:val="Lined - Accent 6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0">
    <w:name w:val="Bordered &amp; Lined - Accent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0">
    <w:name w:val="Bordered &amp; Lined - Accent 1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0">
    <w:name w:val="Bordered &amp; Lined - Accent 2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0">
    <w:name w:val="Bordered &amp; Lined - Accent 3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0">
    <w:name w:val="Bordered &amp; Lined - Accent 4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0">
    <w:name w:val="Bordered &amp; Lined - Accent 5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0">
    <w:name w:val="Bordered &amp; Lined - Accent 61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0">
    <w:name w:val="Bordered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0">
    <w:name w:val="Bordered - Accent 1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0">
    <w:name w:val="Bordered - Accent 2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0">
    <w:name w:val="Bordered - Accent 3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0">
    <w:name w:val="Bordered - Accent 4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0">
    <w:name w:val="Bordered - Accent 5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0">
    <w:name w:val="Bordered - Accent 61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00">
    <w:name w:val="Нет списка1130"/>
    <w:next w:val="a2"/>
    <w:uiPriority w:val="99"/>
    <w:semiHidden/>
    <w:unhideWhenUsed/>
    <w:rsid w:val="00215F7B"/>
  </w:style>
  <w:style w:type="numbering" w:customStyle="1" w:styleId="111200">
    <w:name w:val="Нет списка11120"/>
    <w:next w:val="a2"/>
    <w:uiPriority w:val="99"/>
    <w:semiHidden/>
    <w:unhideWhenUsed/>
    <w:rsid w:val="00215F7B"/>
  </w:style>
  <w:style w:type="numbering" w:customStyle="1" w:styleId="239">
    <w:name w:val="Нет списка239"/>
    <w:next w:val="a2"/>
    <w:uiPriority w:val="99"/>
    <w:semiHidden/>
    <w:unhideWhenUsed/>
    <w:rsid w:val="00215F7B"/>
  </w:style>
  <w:style w:type="numbering" w:customStyle="1" w:styleId="1220">
    <w:name w:val="Нет списка1220"/>
    <w:next w:val="a2"/>
    <w:uiPriority w:val="99"/>
    <w:semiHidden/>
    <w:unhideWhenUsed/>
    <w:rsid w:val="00215F7B"/>
  </w:style>
  <w:style w:type="numbering" w:customStyle="1" w:styleId="3300">
    <w:name w:val="Нет списка330"/>
    <w:next w:val="a2"/>
    <w:uiPriority w:val="99"/>
    <w:semiHidden/>
    <w:unhideWhenUsed/>
    <w:rsid w:val="00215F7B"/>
  </w:style>
  <w:style w:type="numbering" w:customStyle="1" w:styleId="4210">
    <w:name w:val="Нет списка421"/>
    <w:next w:val="a2"/>
    <w:uiPriority w:val="99"/>
    <w:semiHidden/>
    <w:unhideWhenUsed/>
    <w:rsid w:val="00215F7B"/>
  </w:style>
  <w:style w:type="numbering" w:customStyle="1" w:styleId="5200">
    <w:name w:val="Нет списка520"/>
    <w:next w:val="a2"/>
    <w:uiPriority w:val="99"/>
    <w:semiHidden/>
    <w:unhideWhenUsed/>
    <w:rsid w:val="00215F7B"/>
  </w:style>
  <w:style w:type="numbering" w:customStyle="1" w:styleId="6100">
    <w:name w:val="Нет списка610"/>
    <w:next w:val="a2"/>
    <w:uiPriority w:val="99"/>
    <w:semiHidden/>
    <w:unhideWhenUsed/>
    <w:rsid w:val="00215F7B"/>
  </w:style>
  <w:style w:type="numbering" w:customStyle="1" w:styleId="7100">
    <w:name w:val="Нет списка710"/>
    <w:next w:val="a2"/>
    <w:uiPriority w:val="99"/>
    <w:semiHidden/>
    <w:unhideWhenUsed/>
    <w:rsid w:val="00215F7B"/>
  </w:style>
  <w:style w:type="numbering" w:customStyle="1" w:styleId="8100">
    <w:name w:val="Нет списка810"/>
    <w:next w:val="a2"/>
    <w:uiPriority w:val="99"/>
    <w:semiHidden/>
    <w:unhideWhenUsed/>
    <w:rsid w:val="00215F7B"/>
  </w:style>
  <w:style w:type="numbering" w:customStyle="1" w:styleId="9100">
    <w:name w:val="Нет списка910"/>
    <w:next w:val="a2"/>
    <w:uiPriority w:val="99"/>
    <w:semiHidden/>
    <w:unhideWhenUsed/>
    <w:rsid w:val="00215F7B"/>
  </w:style>
  <w:style w:type="numbering" w:customStyle="1" w:styleId="10100">
    <w:name w:val="Нет списка1010"/>
    <w:next w:val="a2"/>
    <w:uiPriority w:val="99"/>
    <w:semiHidden/>
    <w:unhideWhenUsed/>
    <w:rsid w:val="00215F7B"/>
  </w:style>
  <w:style w:type="numbering" w:customStyle="1" w:styleId="1320">
    <w:name w:val="Нет списка1320"/>
    <w:next w:val="a2"/>
    <w:uiPriority w:val="99"/>
    <w:semiHidden/>
    <w:unhideWhenUsed/>
    <w:rsid w:val="00215F7B"/>
  </w:style>
  <w:style w:type="numbering" w:customStyle="1" w:styleId="1410">
    <w:name w:val="Нет списка1410"/>
    <w:next w:val="a2"/>
    <w:uiPriority w:val="99"/>
    <w:semiHidden/>
    <w:unhideWhenUsed/>
    <w:rsid w:val="00215F7B"/>
  </w:style>
  <w:style w:type="numbering" w:customStyle="1" w:styleId="1510">
    <w:name w:val="Нет списка1510"/>
    <w:next w:val="a2"/>
    <w:uiPriority w:val="99"/>
    <w:semiHidden/>
    <w:unhideWhenUsed/>
    <w:rsid w:val="00215F7B"/>
  </w:style>
  <w:style w:type="numbering" w:customStyle="1" w:styleId="1610">
    <w:name w:val="Нет списка1610"/>
    <w:next w:val="a2"/>
    <w:uiPriority w:val="99"/>
    <w:semiHidden/>
    <w:unhideWhenUsed/>
    <w:rsid w:val="00215F7B"/>
  </w:style>
  <w:style w:type="numbering" w:customStyle="1" w:styleId="1710">
    <w:name w:val="Нет списка1710"/>
    <w:next w:val="a2"/>
    <w:uiPriority w:val="99"/>
    <w:semiHidden/>
    <w:unhideWhenUsed/>
    <w:rsid w:val="00215F7B"/>
  </w:style>
  <w:style w:type="numbering" w:customStyle="1" w:styleId="1810">
    <w:name w:val="Нет списка1810"/>
    <w:next w:val="a2"/>
    <w:uiPriority w:val="99"/>
    <w:semiHidden/>
    <w:unhideWhenUsed/>
    <w:rsid w:val="00215F7B"/>
  </w:style>
  <w:style w:type="numbering" w:customStyle="1" w:styleId="1910">
    <w:name w:val="Нет списка1910"/>
    <w:next w:val="a2"/>
    <w:uiPriority w:val="99"/>
    <w:semiHidden/>
    <w:unhideWhenUsed/>
    <w:rsid w:val="00215F7B"/>
  </w:style>
  <w:style w:type="numbering" w:customStyle="1" w:styleId="11010">
    <w:name w:val="Нет списка11010"/>
    <w:next w:val="a2"/>
    <w:semiHidden/>
    <w:rsid w:val="00215F7B"/>
  </w:style>
  <w:style w:type="numbering" w:customStyle="1" w:styleId="2010">
    <w:name w:val="Нет списка2010"/>
    <w:next w:val="a2"/>
    <w:uiPriority w:val="99"/>
    <w:semiHidden/>
    <w:unhideWhenUsed/>
    <w:rsid w:val="00215F7B"/>
  </w:style>
  <w:style w:type="numbering" w:customStyle="1" w:styleId="21210">
    <w:name w:val="Нет списка2121"/>
    <w:next w:val="a2"/>
    <w:uiPriority w:val="99"/>
    <w:semiHidden/>
    <w:unhideWhenUsed/>
    <w:rsid w:val="00215F7B"/>
  </w:style>
  <w:style w:type="numbering" w:customStyle="1" w:styleId="2219">
    <w:name w:val="Нет списка2219"/>
    <w:next w:val="a2"/>
    <w:uiPriority w:val="99"/>
    <w:semiHidden/>
    <w:unhideWhenUsed/>
    <w:rsid w:val="00215F7B"/>
  </w:style>
  <w:style w:type="numbering" w:customStyle="1" w:styleId="2310">
    <w:name w:val="Нет списка2310"/>
    <w:next w:val="a2"/>
    <w:uiPriority w:val="99"/>
    <w:semiHidden/>
    <w:unhideWhenUsed/>
    <w:rsid w:val="00215F7B"/>
  </w:style>
  <w:style w:type="numbering" w:customStyle="1" w:styleId="111120">
    <w:name w:val="Нет списка111120"/>
    <w:next w:val="a2"/>
    <w:uiPriority w:val="99"/>
    <w:semiHidden/>
    <w:unhideWhenUsed/>
    <w:rsid w:val="00215F7B"/>
  </w:style>
  <w:style w:type="numbering" w:customStyle="1" w:styleId="11211">
    <w:name w:val="Нет списка11211"/>
    <w:next w:val="a2"/>
    <w:uiPriority w:val="99"/>
    <w:semiHidden/>
    <w:unhideWhenUsed/>
    <w:rsid w:val="00215F7B"/>
  </w:style>
  <w:style w:type="numbering" w:customStyle="1" w:styleId="1111110">
    <w:name w:val="Нет списка1111110"/>
    <w:next w:val="a2"/>
    <w:uiPriority w:val="99"/>
    <w:semiHidden/>
    <w:unhideWhenUsed/>
    <w:rsid w:val="00215F7B"/>
  </w:style>
  <w:style w:type="numbering" w:customStyle="1" w:styleId="249">
    <w:name w:val="Нет списка249"/>
    <w:next w:val="a2"/>
    <w:uiPriority w:val="99"/>
    <w:semiHidden/>
    <w:unhideWhenUsed/>
    <w:rsid w:val="00215F7B"/>
  </w:style>
  <w:style w:type="numbering" w:customStyle="1" w:styleId="12111">
    <w:name w:val="Нет списка12111"/>
    <w:next w:val="a2"/>
    <w:uiPriority w:val="99"/>
    <w:semiHidden/>
    <w:unhideWhenUsed/>
    <w:rsid w:val="00215F7B"/>
  </w:style>
  <w:style w:type="numbering" w:customStyle="1" w:styleId="3113">
    <w:name w:val="Нет списка3113"/>
    <w:next w:val="a2"/>
    <w:uiPriority w:val="99"/>
    <w:semiHidden/>
    <w:unhideWhenUsed/>
    <w:rsid w:val="00215F7B"/>
  </w:style>
  <w:style w:type="numbering" w:customStyle="1" w:styleId="41110">
    <w:name w:val="Нет списка4111"/>
    <w:next w:val="a2"/>
    <w:uiPriority w:val="99"/>
    <w:semiHidden/>
    <w:unhideWhenUsed/>
    <w:rsid w:val="00215F7B"/>
  </w:style>
  <w:style w:type="numbering" w:customStyle="1" w:styleId="51100">
    <w:name w:val="Нет списка5110"/>
    <w:next w:val="a2"/>
    <w:uiPriority w:val="99"/>
    <w:semiHidden/>
    <w:unhideWhenUsed/>
    <w:rsid w:val="00215F7B"/>
  </w:style>
  <w:style w:type="numbering" w:customStyle="1" w:styleId="61100">
    <w:name w:val="Нет списка6110"/>
    <w:next w:val="a2"/>
    <w:uiPriority w:val="99"/>
    <w:semiHidden/>
    <w:unhideWhenUsed/>
    <w:rsid w:val="00215F7B"/>
  </w:style>
  <w:style w:type="numbering" w:customStyle="1" w:styleId="71100">
    <w:name w:val="Нет списка7110"/>
    <w:next w:val="a2"/>
    <w:uiPriority w:val="99"/>
    <w:semiHidden/>
    <w:unhideWhenUsed/>
    <w:rsid w:val="00215F7B"/>
  </w:style>
  <w:style w:type="numbering" w:customStyle="1" w:styleId="81100">
    <w:name w:val="Нет списка8110"/>
    <w:next w:val="a2"/>
    <w:uiPriority w:val="99"/>
    <w:semiHidden/>
    <w:unhideWhenUsed/>
    <w:rsid w:val="00215F7B"/>
  </w:style>
  <w:style w:type="numbering" w:customStyle="1" w:styleId="91100">
    <w:name w:val="Нет списка9110"/>
    <w:next w:val="a2"/>
    <w:uiPriority w:val="99"/>
    <w:semiHidden/>
    <w:unhideWhenUsed/>
    <w:rsid w:val="00215F7B"/>
  </w:style>
  <w:style w:type="numbering" w:customStyle="1" w:styleId="10110">
    <w:name w:val="Нет списка10110"/>
    <w:next w:val="a2"/>
    <w:uiPriority w:val="99"/>
    <w:semiHidden/>
    <w:unhideWhenUsed/>
    <w:rsid w:val="00215F7B"/>
  </w:style>
  <w:style w:type="numbering" w:customStyle="1" w:styleId="13110">
    <w:name w:val="Нет списка13110"/>
    <w:next w:val="a2"/>
    <w:uiPriority w:val="99"/>
    <w:semiHidden/>
    <w:unhideWhenUsed/>
    <w:rsid w:val="00215F7B"/>
  </w:style>
  <w:style w:type="numbering" w:customStyle="1" w:styleId="14110">
    <w:name w:val="Нет списка14110"/>
    <w:next w:val="a2"/>
    <w:uiPriority w:val="99"/>
    <w:semiHidden/>
    <w:unhideWhenUsed/>
    <w:rsid w:val="00215F7B"/>
  </w:style>
  <w:style w:type="numbering" w:customStyle="1" w:styleId="15110">
    <w:name w:val="Нет списка15110"/>
    <w:next w:val="a2"/>
    <w:uiPriority w:val="99"/>
    <w:semiHidden/>
    <w:unhideWhenUsed/>
    <w:rsid w:val="00215F7B"/>
  </w:style>
  <w:style w:type="numbering" w:customStyle="1" w:styleId="16110">
    <w:name w:val="Нет списка16110"/>
    <w:next w:val="a2"/>
    <w:uiPriority w:val="99"/>
    <w:semiHidden/>
    <w:unhideWhenUsed/>
    <w:rsid w:val="00215F7B"/>
  </w:style>
  <w:style w:type="numbering" w:customStyle="1" w:styleId="17110">
    <w:name w:val="Нет списка17110"/>
    <w:next w:val="a2"/>
    <w:uiPriority w:val="99"/>
    <w:semiHidden/>
    <w:unhideWhenUsed/>
    <w:rsid w:val="00215F7B"/>
  </w:style>
  <w:style w:type="numbering" w:customStyle="1" w:styleId="18110">
    <w:name w:val="Нет списка18110"/>
    <w:next w:val="a2"/>
    <w:uiPriority w:val="99"/>
    <w:semiHidden/>
    <w:unhideWhenUsed/>
    <w:rsid w:val="00215F7B"/>
  </w:style>
  <w:style w:type="numbering" w:customStyle="1" w:styleId="19110">
    <w:name w:val="Нет списка19110"/>
    <w:next w:val="a2"/>
    <w:uiPriority w:val="99"/>
    <w:semiHidden/>
    <w:unhideWhenUsed/>
    <w:rsid w:val="00215F7B"/>
  </w:style>
  <w:style w:type="numbering" w:customStyle="1" w:styleId="110110">
    <w:name w:val="Нет списка110110"/>
    <w:next w:val="a2"/>
    <w:semiHidden/>
    <w:rsid w:val="00215F7B"/>
  </w:style>
  <w:style w:type="numbering" w:customStyle="1" w:styleId="20110">
    <w:name w:val="Нет списка20110"/>
    <w:next w:val="a2"/>
    <w:uiPriority w:val="99"/>
    <w:semiHidden/>
    <w:unhideWhenUsed/>
    <w:rsid w:val="00215F7B"/>
  </w:style>
  <w:style w:type="numbering" w:customStyle="1" w:styleId="21112">
    <w:name w:val="Нет списка21112"/>
    <w:next w:val="a2"/>
    <w:uiPriority w:val="99"/>
    <w:semiHidden/>
    <w:unhideWhenUsed/>
    <w:rsid w:val="00215F7B"/>
  </w:style>
  <w:style w:type="numbering" w:customStyle="1" w:styleId="22110">
    <w:name w:val="Нет списка22110"/>
    <w:next w:val="a2"/>
    <w:uiPriority w:val="99"/>
    <w:semiHidden/>
    <w:unhideWhenUsed/>
    <w:rsid w:val="00215F7B"/>
  </w:style>
  <w:style w:type="numbering" w:customStyle="1" w:styleId="259">
    <w:name w:val="Нет списка259"/>
    <w:next w:val="a2"/>
    <w:uiPriority w:val="99"/>
    <w:semiHidden/>
    <w:unhideWhenUsed/>
    <w:rsid w:val="00215F7B"/>
  </w:style>
  <w:style w:type="numbering" w:customStyle="1" w:styleId="269">
    <w:name w:val="Нет списка269"/>
    <w:next w:val="a2"/>
    <w:uiPriority w:val="99"/>
    <w:semiHidden/>
    <w:unhideWhenUsed/>
    <w:rsid w:val="00215F7B"/>
  </w:style>
  <w:style w:type="numbering" w:customStyle="1" w:styleId="279">
    <w:name w:val="Нет списка279"/>
    <w:next w:val="a2"/>
    <w:uiPriority w:val="99"/>
    <w:semiHidden/>
    <w:unhideWhenUsed/>
    <w:rsid w:val="00215F7B"/>
  </w:style>
  <w:style w:type="numbering" w:customStyle="1" w:styleId="289">
    <w:name w:val="Нет списка289"/>
    <w:next w:val="a2"/>
    <w:uiPriority w:val="99"/>
    <w:semiHidden/>
    <w:unhideWhenUsed/>
    <w:rsid w:val="00215F7B"/>
  </w:style>
  <w:style w:type="numbering" w:customStyle="1" w:styleId="299">
    <w:name w:val="Нет списка299"/>
    <w:next w:val="a2"/>
    <w:uiPriority w:val="99"/>
    <w:semiHidden/>
    <w:unhideWhenUsed/>
    <w:rsid w:val="00215F7B"/>
  </w:style>
  <w:style w:type="numbering" w:customStyle="1" w:styleId="309">
    <w:name w:val="Нет списка309"/>
    <w:next w:val="a2"/>
    <w:uiPriority w:val="99"/>
    <w:semiHidden/>
    <w:unhideWhenUsed/>
    <w:rsid w:val="00215F7B"/>
  </w:style>
  <w:style w:type="numbering" w:customStyle="1" w:styleId="3210">
    <w:name w:val="Нет списка3210"/>
    <w:next w:val="a2"/>
    <w:uiPriority w:val="99"/>
    <w:semiHidden/>
    <w:unhideWhenUsed/>
    <w:rsid w:val="00215F7B"/>
  </w:style>
  <w:style w:type="numbering" w:customStyle="1" w:styleId="339">
    <w:name w:val="Нет списка339"/>
    <w:next w:val="a2"/>
    <w:uiPriority w:val="99"/>
    <w:semiHidden/>
    <w:unhideWhenUsed/>
    <w:rsid w:val="00215F7B"/>
  </w:style>
  <w:style w:type="table" w:customStyle="1" w:styleId="TableNormal229">
    <w:name w:val="Table Normal229"/>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9">
    <w:name w:val="Table Normal239"/>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9">
    <w:name w:val="Нет списка349"/>
    <w:next w:val="a2"/>
    <w:uiPriority w:val="99"/>
    <w:semiHidden/>
    <w:unhideWhenUsed/>
    <w:rsid w:val="00215F7B"/>
  </w:style>
  <w:style w:type="numbering" w:customStyle="1" w:styleId="700">
    <w:name w:val="Нет списка70"/>
    <w:next w:val="a2"/>
    <w:uiPriority w:val="99"/>
    <w:semiHidden/>
    <w:unhideWhenUsed/>
    <w:rsid w:val="00215F7B"/>
  </w:style>
  <w:style w:type="numbering" w:customStyle="1" w:styleId="1500">
    <w:name w:val="Нет списка150"/>
    <w:next w:val="a2"/>
    <w:uiPriority w:val="99"/>
    <w:semiHidden/>
    <w:unhideWhenUsed/>
    <w:rsid w:val="00215F7B"/>
  </w:style>
  <w:style w:type="table" w:customStyle="1" w:styleId="TableGridLight11">
    <w:name w:val="Table Grid Light1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1">
    <w:name w:val="Grid Table 1 Light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1">
    <w:name w:val="Grid Table 2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1">
    <w:name w:val="Grid Table 3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1">
    <w:name w:val="Grid Table 4 - Accent 1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1">
    <w:name w:val="Grid Table 5 Dark-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1">
    <w:name w:val="Grid Table 6 Colorful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1">
    <w:name w:val="Grid Table 7 Colorful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1">
    <w:name w:val="List Table 1 Light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1">
    <w:name w:val="List Table 2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1">
    <w:name w:val="List Table 3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1">
    <w:name w:val="List Table 4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1">
    <w:name w:val="List Table 5 Dark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1">
    <w:name w:val="List Table 6 Colorful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1">
    <w:name w:val="List Table 7 Colorful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1">
    <w:name w:val="Lined - Accent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0">
    <w:name w:val="Lined - Accent 1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1">
    <w:name w:val="Bordered &amp; Lined - Accent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0">
    <w:name w:val="Bordered &amp; Lined - Accent 1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1">
    <w:name w:val="Нет списка1131"/>
    <w:next w:val="a2"/>
    <w:uiPriority w:val="99"/>
    <w:semiHidden/>
    <w:unhideWhenUsed/>
    <w:rsid w:val="00215F7B"/>
  </w:style>
  <w:style w:type="numbering" w:customStyle="1" w:styleId="11121">
    <w:name w:val="Нет списка11121"/>
    <w:next w:val="a2"/>
    <w:uiPriority w:val="99"/>
    <w:semiHidden/>
    <w:unhideWhenUsed/>
    <w:rsid w:val="00215F7B"/>
  </w:style>
  <w:style w:type="numbering" w:customStyle="1" w:styleId="2400">
    <w:name w:val="Нет списка240"/>
    <w:next w:val="a2"/>
    <w:uiPriority w:val="99"/>
    <w:semiHidden/>
    <w:unhideWhenUsed/>
    <w:rsid w:val="00215F7B"/>
  </w:style>
  <w:style w:type="numbering" w:customStyle="1" w:styleId="1221">
    <w:name w:val="Нет списка1221"/>
    <w:next w:val="a2"/>
    <w:uiPriority w:val="99"/>
    <w:semiHidden/>
    <w:unhideWhenUsed/>
    <w:rsid w:val="00215F7B"/>
  </w:style>
  <w:style w:type="numbering" w:customStyle="1" w:styleId="3400">
    <w:name w:val="Нет списка340"/>
    <w:next w:val="a2"/>
    <w:uiPriority w:val="99"/>
    <w:semiHidden/>
    <w:unhideWhenUsed/>
    <w:rsid w:val="00215F7B"/>
  </w:style>
  <w:style w:type="numbering" w:customStyle="1" w:styleId="422">
    <w:name w:val="Нет списка422"/>
    <w:next w:val="a2"/>
    <w:uiPriority w:val="99"/>
    <w:semiHidden/>
    <w:unhideWhenUsed/>
    <w:rsid w:val="00215F7B"/>
  </w:style>
  <w:style w:type="numbering" w:customStyle="1" w:styleId="521">
    <w:name w:val="Нет списка521"/>
    <w:next w:val="a2"/>
    <w:uiPriority w:val="99"/>
    <w:semiHidden/>
    <w:unhideWhenUsed/>
    <w:rsid w:val="00215F7B"/>
  </w:style>
  <w:style w:type="numbering" w:customStyle="1" w:styleId="6200">
    <w:name w:val="Нет списка620"/>
    <w:next w:val="a2"/>
    <w:uiPriority w:val="99"/>
    <w:semiHidden/>
    <w:unhideWhenUsed/>
    <w:rsid w:val="00215F7B"/>
  </w:style>
  <w:style w:type="numbering" w:customStyle="1" w:styleId="7200">
    <w:name w:val="Нет списка720"/>
    <w:next w:val="a2"/>
    <w:uiPriority w:val="99"/>
    <w:semiHidden/>
    <w:unhideWhenUsed/>
    <w:rsid w:val="00215F7B"/>
  </w:style>
  <w:style w:type="numbering" w:customStyle="1" w:styleId="8200">
    <w:name w:val="Нет списка820"/>
    <w:next w:val="a2"/>
    <w:uiPriority w:val="99"/>
    <w:semiHidden/>
    <w:unhideWhenUsed/>
    <w:rsid w:val="00215F7B"/>
  </w:style>
  <w:style w:type="numbering" w:customStyle="1" w:styleId="9200">
    <w:name w:val="Нет списка920"/>
    <w:next w:val="a2"/>
    <w:uiPriority w:val="99"/>
    <w:semiHidden/>
    <w:unhideWhenUsed/>
    <w:rsid w:val="00215F7B"/>
  </w:style>
  <w:style w:type="numbering" w:customStyle="1" w:styleId="1020">
    <w:name w:val="Нет списка1020"/>
    <w:next w:val="a2"/>
    <w:uiPriority w:val="99"/>
    <w:semiHidden/>
    <w:unhideWhenUsed/>
    <w:rsid w:val="00215F7B"/>
  </w:style>
  <w:style w:type="numbering" w:customStyle="1" w:styleId="1321">
    <w:name w:val="Нет списка1321"/>
    <w:next w:val="a2"/>
    <w:uiPriority w:val="99"/>
    <w:semiHidden/>
    <w:unhideWhenUsed/>
    <w:rsid w:val="00215F7B"/>
  </w:style>
  <w:style w:type="numbering" w:customStyle="1" w:styleId="1420">
    <w:name w:val="Нет списка1420"/>
    <w:next w:val="a2"/>
    <w:uiPriority w:val="99"/>
    <w:semiHidden/>
    <w:unhideWhenUsed/>
    <w:rsid w:val="00215F7B"/>
  </w:style>
  <w:style w:type="numbering" w:customStyle="1" w:styleId="1520">
    <w:name w:val="Нет списка1520"/>
    <w:next w:val="a2"/>
    <w:uiPriority w:val="99"/>
    <w:semiHidden/>
    <w:unhideWhenUsed/>
    <w:rsid w:val="00215F7B"/>
  </w:style>
  <w:style w:type="numbering" w:customStyle="1" w:styleId="1620">
    <w:name w:val="Нет списка1620"/>
    <w:next w:val="a2"/>
    <w:uiPriority w:val="99"/>
    <w:semiHidden/>
    <w:unhideWhenUsed/>
    <w:rsid w:val="00215F7B"/>
  </w:style>
  <w:style w:type="numbering" w:customStyle="1" w:styleId="1720">
    <w:name w:val="Нет списка1720"/>
    <w:next w:val="a2"/>
    <w:uiPriority w:val="99"/>
    <w:semiHidden/>
    <w:unhideWhenUsed/>
    <w:rsid w:val="00215F7B"/>
  </w:style>
  <w:style w:type="numbering" w:customStyle="1" w:styleId="1820">
    <w:name w:val="Нет списка1820"/>
    <w:next w:val="a2"/>
    <w:uiPriority w:val="99"/>
    <w:semiHidden/>
    <w:unhideWhenUsed/>
    <w:rsid w:val="00215F7B"/>
  </w:style>
  <w:style w:type="numbering" w:customStyle="1" w:styleId="1920">
    <w:name w:val="Нет списка1920"/>
    <w:next w:val="a2"/>
    <w:uiPriority w:val="99"/>
    <w:semiHidden/>
    <w:unhideWhenUsed/>
    <w:rsid w:val="00215F7B"/>
  </w:style>
  <w:style w:type="numbering" w:customStyle="1" w:styleId="11020">
    <w:name w:val="Нет списка11020"/>
    <w:next w:val="a2"/>
    <w:semiHidden/>
    <w:rsid w:val="00215F7B"/>
  </w:style>
  <w:style w:type="numbering" w:customStyle="1" w:styleId="2020">
    <w:name w:val="Нет списка2020"/>
    <w:next w:val="a2"/>
    <w:uiPriority w:val="99"/>
    <w:semiHidden/>
    <w:unhideWhenUsed/>
    <w:rsid w:val="00215F7B"/>
  </w:style>
  <w:style w:type="numbering" w:customStyle="1" w:styleId="2122">
    <w:name w:val="Нет списка2122"/>
    <w:next w:val="a2"/>
    <w:uiPriority w:val="99"/>
    <w:semiHidden/>
    <w:unhideWhenUsed/>
    <w:rsid w:val="00215F7B"/>
  </w:style>
  <w:style w:type="numbering" w:customStyle="1" w:styleId="22200">
    <w:name w:val="Нет списка2220"/>
    <w:next w:val="a2"/>
    <w:uiPriority w:val="99"/>
    <w:semiHidden/>
    <w:unhideWhenUsed/>
    <w:rsid w:val="00215F7B"/>
  </w:style>
  <w:style w:type="numbering" w:customStyle="1" w:styleId="2311">
    <w:name w:val="Нет списка2311"/>
    <w:next w:val="a2"/>
    <w:uiPriority w:val="99"/>
    <w:semiHidden/>
    <w:unhideWhenUsed/>
    <w:rsid w:val="00215F7B"/>
  </w:style>
  <w:style w:type="numbering" w:customStyle="1" w:styleId="111121">
    <w:name w:val="Нет списка111121"/>
    <w:next w:val="a2"/>
    <w:uiPriority w:val="99"/>
    <w:semiHidden/>
    <w:unhideWhenUsed/>
    <w:rsid w:val="00215F7B"/>
  </w:style>
  <w:style w:type="numbering" w:customStyle="1" w:styleId="11212">
    <w:name w:val="Нет списка11212"/>
    <w:next w:val="a2"/>
    <w:uiPriority w:val="99"/>
    <w:semiHidden/>
    <w:unhideWhenUsed/>
    <w:rsid w:val="00215F7B"/>
  </w:style>
  <w:style w:type="numbering" w:customStyle="1" w:styleId="1111111">
    <w:name w:val="Нет списка1111111"/>
    <w:next w:val="a2"/>
    <w:uiPriority w:val="99"/>
    <w:semiHidden/>
    <w:unhideWhenUsed/>
    <w:rsid w:val="00215F7B"/>
  </w:style>
  <w:style w:type="numbering" w:customStyle="1" w:styleId="2410">
    <w:name w:val="Нет списка2410"/>
    <w:next w:val="a2"/>
    <w:uiPriority w:val="99"/>
    <w:semiHidden/>
    <w:unhideWhenUsed/>
    <w:rsid w:val="00215F7B"/>
  </w:style>
  <w:style w:type="numbering" w:customStyle="1" w:styleId="12112">
    <w:name w:val="Нет списка12112"/>
    <w:next w:val="a2"/>
    <w:uiPriority w:val="99"/>
    <w:semiHidden/>
    <w:unhideWhenUsed/>
    <w:rsid w:val="00215F7B"/>
  </w:style>
  <w:style w:type="numbering" w:customStyle="1" w:styleId="3114">
    <w:name w:val="Нет списка3114"/>
    <w:next w:val="a2"/>
    <w:uiPriority w:val="99"/>
    <w:semiHidden/>
    <w:unhideWhenUsed/>
    <w:rsid w:val="00215F7B"/>
  </w:style>
  <w:style w:type="numbering" w:customStyle="1" w:styleId="4112">
    <w:name w:val="Нет списка4112"/>
    <w:next w:val="a2"/>
    <w:uiPriority w:val="99"/>
    <w:semiHidden/>
    <w:unhideWhenUsed/>
    <w:rsid w:val="00215F7B"/>
  </w:style>
  <w:style w:type="numbering" w:customStyle="1" w:styleId="51110">
    <w:name w:val="Нет списка5111"/>
    <w:next w:val="a2"/>
    <w:uiPriority w:val="99"/>
    <w:semiHidden/>
    <w:unhideWhenUsed/>
    <w:rsid w:val="00215F7B"/>
  </w:style>
  <w:style w:type="numbering" w:customStyle="1" w:styleId="6111">
    <w:name w:val="Нет списка6111"/>
    <w:next w:val="a2"/>
    <w:uiPriority w:val="99"/>
    <w:semiHidden/>
    <w:unhideWhenUsed/>
    <w:rsid w:val="00215F7B"/>
  </w:style>
  <w:style w:type="numbering" w:customStyle="1" w:styleId="7111">
    <w:name w:val="Нет списка7111"/>
    <w:next w:val="a2"/>
    <w:uiPriority w:val="99"/>
    <w:semiHidden/>
    <w:unhideWhenUsed/>
    <w:rsid w:val="00215F7B"/>
  </w:style>
  <w:style w:type="numbering" w:customStyle="1" w:styleId="8111">
    <w:name w:val="Нет списка8111"/>
    <w:next w:val="a2"/>
    <w:uiPriority w:val="99"/>
    <w:semiHidden/>
    <w:unhideWhenUsed/>
    <w:rsid w:val="00215F7B"/>
  </w:style>
  <w:style w:type="numbering" w:customStyle="1" w:styleId="9111">
    <w:name w:val="Нет списка9111"/>
    <w:next w:val="a2"/>
    <w:uiPriority w:val="99"/>
    <w:semiHidden/>
    <w:unhideWhenUsed/>
    <w:rsid w:val="00215F7B"/>
  </w:style>
  <w:style w:type="numbering" w:customStyle="1" w:styleId="10111">
    <w:name w:val="Нет списка10111"/>
    <w:next w:val="a2"/>
    <w:uiPriority w:val="99"/>
    <w:semiHidden/>
    <w:unhideWhenUsed/>
    <w:rsid w:val="00215F7B"/>
  </w:style>
  <w:style w:type="numbering" w:customStyle="1" w:styleId="13111">
    <w:name w:val="Нет списка13111"/>
    <w:next w:val="a2"/>
    <w:uiPriority w:val="99"/>
    <w:semiHidden/>
    <w:unhideWhenUsed/>
    <w:rsid w:val="00215F7B"/>
  </w:style>
  <w:style w:type="numbering" w:customStyle="1" w:styleId="14111">
    <w:name w:val="Нет списка14111"/>
    <w:next w:val="a2"/>
    <w:uiPriority w:val="99"/>
    <w:semiHidden/>
    <w:unhideWhenUsed/>
    <w:rsid w:val="00215F7B"/>
  </w:style>
  <w:style w:type="numbering" w:customStyle="1" w:styleId="15111">
    <w:name w:val="Нет списка15111"/>
    <w:next w:val="a2"/>
    <w:uiPriority w:val="99"/>
    <w:semiHidden/>
    <w:unhideWhenUsed/>
    <w:rsid w:val="00215F7B"/>
  </w:style>
  <w:style w:type="numbering" w:customStyle="1" w:styleId="16111">
    <w:name w:val="Нет списка16111"/>
    <w:next w:val="a2"/>
    <w:uiPriority w:val="99"/>
    <w:semiHidden/>
    <w:unhideWhenUsed/>
    <w:rsid w:val="00215F7B"/>
  </w:style>
  <w:style w:type="numbering" w:customStyle="1" w:styleId="17111">
    <w:name w:val="Нет списка17111"/>
    <w:next w:val="a2"/>
    <w:uiPriority w:val="99"/>
    <w:semiHidden/>
    <w:unhideWhenUsed/>
    <w:rsid w:val="00215F7B"/>
  </w:style>
  <w:style w:type="numbering" w:customStyle="1" w:styleId="18111">
    <w:name w:val="Нет списка18111"/>
    <w:next w:val="a2"/>
    <w:uiPriority w:val="99"/>
    <w:semiHidden/>
    <w:unhideWhenUsed/>
    <w:rsid w:val="00215F7B"/>
  </w:style>
  <w:style w:type="numbering" w:customStyle="1" w:styleId="19111">
    <w:name w:val="Нет списка19111"/>
    <w:next w:val="a2"/>
    <w:uiPriority w:val="99"/>
    <w:semiHidden/>
    <w:unhideWhenUsed/>
    <w:rsid w:val="00215F7B"/>
  </w:style>
  <w:style w:type="numbering" w:customStyle="1" w:styleId="110111">
    <w:name w:val="Нет списка110111"/>
    <w:next w:val="a2"/>
    <w:semiHidden/>
    <w:rsid w:val="00215F7B"/>
  </w:style>
  <w:style w:type="numbering" w:customStyle="1" w:styleId="20111">
    <w:name w:val="Нет списка20111"/>
    <w:next w:val="a2"/>
    <w:uiPriority w:val="99"/>
    <w:semiHidden/>
    <w:unhideWhenUsed/>
    <w:rsid w:val="00215F7B"/>
  </w:style>
  <w:style w:type="numbering" w:customStyle="1" w:styleId="21113">
    <w:name w:val="Нет списка21113"/>
    <w:next w:val="a2"/>
    <w:uiPriority w:val="99"/>
    <w:semiHidden/>
    <w:unhideWhenUsed/>
    <w:rsid w:val="00215F7B"/>
  </w:style>
  <w:style w:type="numbering" w:customStyle="1" w:styleId="22111">
    <w:name w:val="Нет списка22111"/>
    <w:next w:val="a2"/>
    <w:uiPriority w:val="99"/>
    <w:semiHidden/>
    <w:unhideWhenUsed/>
    <w:rsid w:val="00215F7B"/>
  </w:style>
  <w:style w:type="numbering" w:customStyle="1" w:styleId="2510">
    <w:name w:val="Нет списка2510"/>
    <w:next w:val="a2"/>
    <w:uiPriority w:val="99"/>
    <w:semiHidden/>
    <w:unhideWhenUsed/>
    <w:rsid w:val="00215F7B"/>
  </w:style>
  <w:style w:type="numbering" w:customStyle="1" w:styleId="2610">
    <w:name w:val="Нет списка2610"/>
    <w:next w:val="a2"/>
    <w:uiPriority w:val="99"/>
    <w:semiHidden/>
    <w:unhideWhenUsed/>
    <w:rsid w:val="00215F7B"/>
  </w:style>
  <w:style w:type="numbering" w:customStyle="1" w:styleId="2710">
    <w:name w:val="Нет списка2710"/>
    <w:next w:val="a2"/>
    <w:uiPriority w:val="99"/>
    <w:semiHidden/>
    <w:unhideWhenUsed/>
    <w:rsid w:val="00215F7B"/>
  </w:style>
  <w:style w:type="numbering" w:customStyle="1" w:styleId="2810">
    <w:name w:val="Нет списка2810"/>
    <w:next w:val="a2"/>
    <w:uiPriority w:val="99"/>
    <w:semiHidden/>
    <w:unhideWhenUsed/>
    <w:rsid w:val="00215F7B"/>
  </w:style>
  <w:style w:type="numbering" w:customStyle="1" w:styleId="2910">
    <w:name w:val="Нет списка2910"/>
    <w:next w:val="a2"/>
    <w:uiPriority w:val="99"/>
    <w:semiHidden/>
    <w:unhideWhenUsed/>
    <w:rsid w:val="00215F7B"/>
  </w:style>
  <w:style w:type="numbering" w:customStyle="1" w:styleId="3010">
    <w:name w:val="Нет списка3010"/>
    <w:next w:val="a2"/>
    <w:uiPriority w:val="99"/>
    <w:semiHidden/>
    <w:unhideWhenUsed/>
    <w:rsid w:val="00215F7B"/>
  </w:style>
  <w:style w:type="numbering" w:customStyle="1" w:styleId="3211">
    <w:name w:val="Нет списка3211"/>
    <w:next w:val="a2"/>
    <w:uiPriority w:val="99"/>
    <w:semiHidden/>
    <w:unhideWhenUsed/>
    <w:rsid w:val="00215F7B"/>
  </w:style>
  <w:style w:type="numbering" w:customStyle="1" w:styleId="3310">
    <w:name w:val="Нет списка3310"/>
    <w:next w:val="a2"/>
    <w:uiPriority w:val="99"/>
    <w:semiHidden/>
    <w:unhideWhenUsed/>
    <w:rsid w:val="00215F7B"/>
  </w:style>
  <w:style w:type="table" w:customStyle="1" w:styleId="TableNormal2210">
    <w:name w:val="Table Normal2210"/>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0">
    <w:name w:val="Table Normal2310"/>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00">
    <w:name w:val="Нет списка3410"/>
    <w:next w:val="a2"/>
    <w:uiPriority w:val="99"/>
    <w:semiHidden/>
    <w:unhideWhenUsed/>
    <w:rsid w:val="00215F7B"/>
  </w:style>
  <w:style w:type="numbering" w:customStyle="1" w:styleId="800">
    <w:name w:val="Нет списка80"/>
    <w:next w:val="a2"/>
    <w:uiPriority w:val="99"/>
    <w:semiHidden/>
    <w:unhideWhenUsed/>
    <w:rsid w:val="00215F7B"/>
  </w:style>
  <w:style w:type="numbering" w:customStyle="1" w:styleId="1600">
    <w:name w:val="Нет списка160"/>
    <w:next w:val="a2"/>
    <w:uiPriority w:val="99"/>
    <w:semiHidden/>
    <w:unhideWhenUsed/>
    <w:rsid w:val="00215F7B"/>
  </w:style>
  <w:style w:type="table" w:customStyle="1" w:styleId="TableGridLight12">
    <w:name w:val="Table Grid Light12"/>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2">
    <w:name w:val="Grid Table 1 Light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2">
    <w:name w:val="Grid Table 1 Light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2">
    <w:name w:val="Grid Table 1 Light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2">
    <w:name w:val="Grid Table 1 Light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2">
    <w:name w:val="Grid Table 1 Light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2">
    <w:name w:val="Grid Table 1 Light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2">
    <w:name w:val="Grid Table 2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2">
    <w:name w:val="Grid Table 2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2">
    <w:name w:val="Grid Table 2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2">
    <w:name w:val="Grid Table 2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2">
    <w:name w:val="Grid Table 2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2">
    <w:name w:val="Grid Table 2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2">
    <w:name w:val="Grid Table 3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2">
    <w:name w:val="Grid Table 3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2">
    <w:name w:val="Grid Table 3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2">
    <w:name w:val="Grid Table 3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2">
    <w:name w:val="Grid Table 3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2">
    <w:name w:val="Grid Table 3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2">
    <w:name w:val="Grid Table 4 - Accent 1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2">
    <w:name w:val="Grid Table 4 - Accent 2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2">
    <w:name w:val="Grid Table 4 - Accent 3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2">
    <w:name w:val="Grid Table 4 - Accent 4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2">
    <w:name w:val="Grid Table 4 - Accent 5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2">
    <w:name w:val="Grid Table 4 - Accent 612"/>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2">
    <w:name w:val="Grid Table 5 Dark-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2">
    <w:name w:val="Grid Table 5 Dark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2">
    <w:name w:val="Grid Table 5 Dark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2">
    <w:name w:val="Grid Table 5 Dark-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2">
    <w:name w:val="Grid Table 5 Dark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2">
    <w:name w:val="Grid Table 5 Dark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2">
    <w:name w:val="Grid Table 6 Colorful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2">
    <w:name w:val="Grid Table 6 Colorful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2">
    <w:name w:val="Grid Table 6 Colorful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2">
    <w:name w:val="Grid Table 6 Colorful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2">
    <w:name w:val="Grid Table 6 Colorful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2">
    <w:name w:val="Grid Table 6 Colorful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2">
    <w:name w:val="Grid Table 7 Colorful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2">
    <w:name w:val="Grid Table 7 Colorful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2">
    <w:name w:val="Grid Table 7 Colorful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2">
    <w:name w:val="Grid Table 7 Colorful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2">
    <w:name w:val="Grid Table 7 Colorful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2">
    <w:name w:val="Grid Table 7 Colorful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2">
    <w:name w:val="List Table 1 Light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2">
    <w:name w:val="List Table 1 Light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2">
    <w:name w:val="List Table 1 Light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2">
    <w:name w:val="List Table 1 Light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2">
    <w:name w:val="List Table 1 Light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2">
    <w:name w:val="List Table 1 Light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2">
    <w:name w:val="List Table 2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2">
    <w:name w:val="List Table 2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2">
    <w:name w:val="List Table 2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2">
    <w:name w:val="List Table 2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2">
    <w:name w:val="List Table 2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2">
    <w:name w:val="List Table 2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2">
    <w:name w:val="List Table 3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2">
    <w:name w:val="List Table 3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2">
    <w:name w:val="List Table 3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2">
    <w:name w:val="List Table 3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2">
    <w:name w:val="List Table 3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2">
    <w:name w:val="List Table 3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2">
    <w:name w:val="List Table 4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2">
    <w:name w:val="List Table 4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2">
    <w:name w:val="List Table 4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2">
    <w:name w:val="List Table 4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2">
    <w:name w:val="List Table 4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2">
    <w:name w:val="List Table 4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2">
    <w:name w:val="List Table 5 Dark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2">
    <w:name w:val="List Table 5 Dark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2">
    <w:name w:val="List Table 5 Dark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2">
    <w:name w:val="List Table 5 Dark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2">
    <w:name w:val="List Table 5 Dark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2">
    <w:name w:val="List Table 5 Dark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2">
    <w:name w:val="List Table 6 Colorful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2">
    <w:name w:val="List Table 6 Colorful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2">
    <w:name w:val="List Table 6 Colorful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2">
    <w:name w:val="List Table 6 Colorful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2">
    <w:name w:val="List Table 6 Colorful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2">
    <w:name w:val="List Table 6 Colorful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2">
    <w:name w:val="List Table 7 Colorful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2">
    <w:name w:val="List Table 7 Colorful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2">
    <w:name w:val="List Table 7 Colorful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2">
    <w:name w:val="List Table 7 Colorful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2">
    <w:name w:val="List Table 7 Colorful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2">
    <w:name w:val="List Table 7 Colorful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20">
    <w:name w:val="Lined - Accent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2">
    <w:name w:val="Lined - Accent 1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2">
    <w:name w:val="Lined - Accent 2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2">
    <w:name w:val="Lined - Accent 3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2">
    <w:name w:val="Lined - Accent 4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2">
    <w:name w:val="Lined - Accent 5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2">
    <w:name w:val="Lined - Accent 6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20">
    <w:name w:val="Bordered &amp; Lined - Accent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2">
    <w:name w:val="Bordered &amp; Lined - Accent 1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2">
    <w:name w:val="Bordered &amp; Lined - Accent 2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2">
    <w:name w:val="Bordered &amp; Lined - Accent 3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2">
    <w:name w:val="Bordered &amp; Lined - Accent 4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2">
    <w:name w:val="Bordered &amp; Lined - Accent 5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2">
    <w:name w:val="Bordered &amp; Lined - Accent 612"/>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2">
    <w:name w:val="Bordered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2">
    <w:name w:val="Bordered - Accent 1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2">
    <w:name w:val="Bordered - Accent 2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2">
    <w:name w:val="Bordered - Accent 3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2">
    <w:name w:val="Bordered - Accent 4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2">
    <w:name w:val="Bordered - Accent 5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2">
    <w:name w:val="Bordered - Accent 612"/>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2">
    <w:name w:val="Нет списка1132"/>
    <w:next w:val="a2"/>
    <w:uiPriority w:val="99"/>
    <w:semiHidden/>
    <w:unhideWhenUsed/>
    <w:rsid w:val="00215F7B"/>
  </w:style>
  <w:style w:type="numbering" w:customStyle="1" w:styleId="11122">
    <w:name w:val="Нет списка11122"/>
    <w:next w:val="a2"/>
    <w:uiPriority w:val="99"/>
    <w:semiHidden/>
    <w:unhideWhenUsed/>
    <w:rsid w:val="00215F7B"/>
  </w:style>
  <w:style w:type="numbering" w:customStyle="1" w:styleId="2500">
    <w:name w:val="Нет списка250"/>
    <w:next w:val="a2"/>
    <w:uiPriority w:val="99"/>
    <w:semiHidden/>
    <w:unhideWhenUsed/>
    <w:rsid w:val="00215F7B"/>
  </w:style>
  <w:style w:type="numbering" w:customStyle="1" w:styleId="1222">
    <w:name w:val="Нет списка1222"/>
    <w:next w:val="a2"/>
    <w:uiPriority w:val="99"/>
    <w:semiHidden/>
    <w:unhideWhenUsed/>
    <w:rsid w:val="00215F7B"/>
  </w:style>
  <w:style w:type="numbering" w:customStyle="1" w:styleId="3500">
    <w:name w:val="Нет списка350"/>
    <w:next w:val="a2"/>
    <w:uiPriority w:val="99"/>
    <w:semiHidden/>
    <w:unhideWhenUsed/>
    <w:rsid w:val="00215F7B"/>
  </w:style>
  <w:style w:type="numbering" w:customStyle="1" w:styleId="423">
    <w:name w:val="Нет списка423"/>
    <w:next w:val="a2"/>
    <w:uiPriority w:val="99"/>
    <w:semiHidden/>
    <w:unhideWhenUsed/>
    <w:rsid w:val="00215F7B"/>
  </w:style>
  <w:style w:type="numbering" w:customStyle="1" w:styleId="522">
    <w:name w:val="Нет списка522"/>
    <w:next w:val="a2"/>
    <w:uiPriority w:val="99"/>
    <w:semiHidden/>
    <w:unhideWhenUsed/>
    <w:rsid w:val="00215F7B"/>
  </w:style>
  <w:style w:type="numbering" w:customStyle="1" w:styleId="621">
    <w:name w:val="Нет списка621"/>
    <w:next w:val="a2"/>
    <w:uiPriority w:val="99"/>
    <w:semiHidden/>
    <w:unhideWhenUsed/>
    <w:rsid w:val="00215F7B"/>
  </w:style>
  <w:style w:type="numbering" w:customStyle="1" w:styleId="721">
    <w:name w:val="Нет списка721"/>
    <w:next w:val="a2"/>
    <w:uiPriority w:val="99"/>
    <w:semiHidden/>
    <w:unhideWhenUsed/>
    <w:rsid w:val="00215F7B"/>
  </w:style>
  <w:style w:type="numbering" w:customStyle="1" w:styleId="821">
    <w:name w:val="Нет списка821"/>
    <w:next w:val="a2"/>
    <w:uiPriority w:val="99"/>
    <w:semiHidden/>
    <w:unhideWhenUsed/>
    <w:rsid w:val="00215F7B"/>
  </w:style>
  <w:style w:type="numbering" w:customStyle="1" w:styleId="921">
    <w:name w:val="Нет списка921"/>
    <w:next w:val="a2"/>
    <w:uiPriority w:val="99"/>
    <w:semiHidden/>
    <w:unhideWhenUsed/>
    <w:rsid w:val="00215F7B"/>
  </w:style>
  <w:style w:type="numbering" w:customStyle="1" w:styleId="1021">
    <w:name w:val="Нет списка1021"/>
    <w:next w:val="a2"/>
    <w:uiPriority w:val="99"/>
    <w:semiHidden/>
    <w:unhideWhenUsed/>
    <w:rsid w:val="00215F7B"/>
  </w:style>
  <w:style w:type="numbering" w:customStyle="1" w:styleId="1322">
    <w:name w:val="Нет списка1322"/>
    <w:next w:val="a2"/>
    <w:uiPriority w:val="99"/>
    <w:semiHidden/>
    <w:unhideWhenUsed/>
    <w:rsid w:val="00215F7B"/>
  </w:style>
  <w:style w:type="numbering" w:customStyle="1" w:styleId="1421">
    <w:name w:val="Нет списка1421"/>
    <w:next w:val="a2"/>
    <w:uiPriority w:val="99"/>
    <w:semiHidden/>
    <w:unhideWhenUsed/>
    <w:rsid w:val="00215F7B"/>
  </w:style>
  <w:style w:type="numbering" w:customStyle="1" w:styleId="1521">
    <w:name w:val="Нет списка1521"/>
    <w:next w:val="a2"/>
    <w:uiPriority w:val="99"/>
    <w:semiHidden/>
    <w:unhideWhenUsed/>
    <w:rsid w:val="00215F7B"/>
  </w:style>
  <w:style w:type="numbering" w:customStyle="1" w:styleId="1621">
    <w:name w:val="Нет списка1621"/>
    <w:next w:val="a2"/>
    <w:uiPriority w:val="99"/>
    <w:semiHidden/>
    <w:unhideWhenUsed/>
    <w:rsid w:val="00215F7B"/>
  </w:style>
  <w:style w:type="numbering" w:customStyle="1" w:styleId="1721">
    <w:name w:val="Нет списка1721"/>
    <w:next w:val="a2"/>
    <w:uiPriority w:val="99"/>
    <w:semiHidden/>
    <w:unhideWhenUsed/>
    <w:rsid w:val="00215F7B"/>
  </w:style>
  <w:style w:type="numbering" w:customStyle="1" w:styleId="1821">
    <w:name w:val="Нет списка1821"/>
    <w:next w:val="a2"/>
    <w:uiPriority w:val="99"/>
    <w:semiHidden/>
    <w:unhideWhenUsed/>
    <w:rsid w:val="00215F7B"/>
  </w:style>
  <w:style w:type="numbering" w:customStyle="1" w:styleId="1921">
    <w:name w:val="Нет списка1921"/>
    <w:next w:val="a2"/>
    <w:uiPriority w:val="99"/>
    <w:semiHidden/>
    <w:unhideWhenUsed/>
    <w:rsid w:val="00215F7B"/>
  </w:style>
  <w:style w:type="numbering" w:customStyle="1" w:styleId="11021">
    <w:name w:val="Нет списка11021"/>
    <w:next w:val="a2"/>
    <w:semiHidden/>
    <w:rsid w:val="00215F7B"/>
  </w:style>
  <w:style w:type="numbering" w:customStyle="1" w:styleId="2021">
    <w:name w:val="Нет списка2021"/>
    <w:next w:val="a2"/>
    <w:uiPriority w:val="99"/>
    <w:semiHidden/>
    <w:unhideWhenUsed/>
    <w:rsid w:val="00215F7B"/>
  </w:style>
  <w:style w:type="numbering" w:customStyle="1" w:styleId="2123">
    <w:name w:val="Нет списка2123"/>
    <w:next w:val="a2"/>
    <w:uiPriority w:val="99"/>
    <w:semiHidden/>
    <w:unhideWhenUsed/>
    <w:rsid w:val="00215F7B"/>
  </w:style>
  <w:style w:type="numbering" w:customStyle="1" w:styleId="2221">
    <w:name w:val="Нет списка2221"/>
    <w:next w:val="a2"/>
    <w:uiPriority w:val="99"/>
    <w:semiHidden/>
    <w:unhideWhenUsed/>
    <w:rsid w:val="00215F7B"/>
  </w:style>
  <w:style w:type="numbering" w:customStyle="1" w:styleId="2312">
    <w:name w:val="Нет списка2312"/>
    <w:next w:val="a2"/>
    <w:uiPriority w:val="99"/>
    <w:semiHidden/>
    <w:unhideWhenUsed/>
    <w:rsid w:val="00215F7B"/>
  </w:style>
  <w:style w:type="numbering" w:customStyle="1" w:styleId="111122">
    <w:name w:val="Нет списка111122"/>
    <w:next w:val="a2"/>
    <w:uiPriority w:val="99"/>
    <w:semiHidden/>
    <w:unhideWhenUsed/>
    <w:rsid w:val="00215F7B"/>
  </w:style>
  <w:style w:type="numbering" w:customStyle="1" w:styleId="11213">
    <w:name w:val="Нет списка11213"/>
    <w:next w:val="a2"/>
    <w:uiPriority w:val="99"/>
    <w:semiHidden/>
    <w:unhideWhenUsed/>
    <w:rsid w:val="00215F7B"/>
  </w:style>
  <w:style w:type="numbering" w:customStyle="1" w:styleId="1111112">
    <w:name w:val="Нет списка1111112"/>
    <w:next w:val="a2"/>
    <w:uiPriority w:val="99"/>
    <w:semiHidden/>
    <w:unhideWhenUsed/>
    <w:rsid w:val="00215F7B"/>
  </w:style>
  <w:style w:type="numbering" w:customStyle="1" w:styleId="2411">
    <w:name w:val="Нет списка2411"/>
    <w:next w:val="a2"/>
    <w:uiPriority w:val="99"/>
    <w:semiHidden/>
    <w:unhideWhenUsed/>
    <w:rsid w:val="00215F7B"/>
  </w:style>
  <w:style w:type="numbering" w:customStyle="1" w:styleId="12113">
    <w:name w:val="Нет списка12113"/>
    <w:next w:val="a2"/>
    <w:uiPriority w:val="99"/>
    <w:semiHidden/>
    <w:unhideWhenUsed/>
    <w:rsid w:val="00215F7B"/>
  </w:style>
  <w:style w:type="numbering" w:customStyle="1" w:styleId="3115">
    <w:name w:val="Нет списка3115"/>
    <w:next w:val="a2"/>
    <w:uiPriority w:val="99"/>
    <w:semiHidden/>
    <w:unhideWhenUsed/>
    <w:rsid w:val="00215F7B"/>
  </w:style>
  <w:style w:type="numbering" w:customStyle="1" w:styleId="4113">
    <w:name w:val="Нет списка4113"/>
    <w:next w:val="a2"/>
    <w:uiPriority w:val="99"/>
    <w:semiHidden/>
    <w:unhideWhenUsed/>
    <w:rsid w:val="00215F7B"/>
  </w:style>
  <w:style w:type="numbering" w:customStyle="1" w:styleId="5112">
    <w:name w:val="Нет списка5112"/>
    <w:next w:val="a2"/>
    <w:uiPriority w:val="99"/>
    <w:semiHidden/>
    <w:unhideWhenUsed/>
    <w:rsid w:val="00215F7B"/>
  </w:style>
  <w:style w:type="numbering" w:customStyle="1" w:styleId="6112">
    <w:name w:val="Нет списка6112"/>
    <w:next w:val="a2"/>
    <w:uiPriority w:val="99"/>
    <w:semiHidden/>
    <w:unhideWhenUsed/>
    <w:rsid w:val="00215F7B"/>
  </w:style>
  <w:style w:type="numbering" w:customStyle="1" w:styleId="7112">
    <w:name w:val="Нет списка7112"/>
    <w:next w:val="a2"/>
    <w:uiPriority w:val="99"/>
    <w:semiHidden/>
    <w:unhideWhenUsed/>
    <w:rsid w:val="00215F7B"/>
  </w:style>
  <w:style w:type="numbering" w:customStyle="1" w:styleId="8112">
    <w:name w:val="Нет списка8112"/>
    <w:next w:val="a2"/>
    <w:uiPriority w:val="99"/>
    <w:semiHidden/>
    <w:unhideWhenUsed/>
    <w:rsid w:val="00215F7B"/>
  </w:style>
  <w:style w:type="numbering" w:customStyle="1" w:styleId="9112">
    <w:name w:val="Нет списка9112"/>
    <w:next w:val="a2"/>
    <w:uiPriority w:val="99"/>
    <w:semiHidden/>
    <w:unhideWhenUsed/>
    <w:rsid w:val="00215F7B"/>
  </w:style>
  <w:style w:type="numbering" w:customStyle="1" w:styleId="10112">
    <w:name w:val="Нет списка10112"/>
    <w:next w:val="a2"/>
    <w:uiPriority w:val="99"/>
    <w:semiHidden/>
    <w:unhideWhenUsed/>
    <w:rsid w:val="00215F7B"/>
  </w:style>
  <w:style w:type="numbering" w:customStyle="1" w:styleId="13112">
    <w:name w:val="Нет списка13112"/>
    <w:next w:val="a2"/>
    <w:uiPriority w:val="99"/>
    <w:semiHidden/>
    <w:unhideWhenUsed/>
    <w:rsid w:val="00215F7B"/>
  </w:style>
  <w:style w:type="numbering" w:customStyle="1" w:styleId="14112">
    <w:name w:val="Нет списка14112"/>
    <w:next w:val="a2"/>
    <w:uiPriority w:val="99"/>
    <w:semiHidden/>
    <w:unhideWhenUsed/>
    <w:rsid w:val="00215F7B"/>
  </w:style>
  <w:style w:type="numbering" w:customStyle="1" w:styleId="15112">
    <w:name w:val="Нет списка15112"/>
    <w:next w:val="a2"/>
    <w:uiPriority w:val="99"/>
    <w:semiHidden/>
    <w:unhideWhenUsed/>
    <w:rsid w:val="00215F7B"/>
  </w:style>
  <w:style w:type="numbering" w:customStyle="1" w:styleId="16112">
    <w:name w:val="Нет списка16112"/>
    <w:next w:val="a2"/>
    <w:uiPriority w:val="99"/>
    <w:semiHidden/>
    <w:unhideWhenUsed/>
    <w:rsid w:val="00215F7B"/>
  </w:style>
  <w:style w:type="numbering" w:customStyle="1" w:styleId="17112">
    <w:name w:val="Нет списка17112"/>
    <w:next w:val="a2"/>
    <w:uiPriority w:val="99"/>
    <w:semiHidden/>
    <w:unhideWhenUsed/>
    <w:rsid w:val="00215F7B"/>
  </w:style>
  <w:style w:type="numbering" w:customStyle="1" w:styleId="18112">
    <w:name w:val="Нет списка18112"/>
    <w:next w:val="a2"/>
    <w:uiPriority w:val="99"/>
    <w:semiHidden/>
    <w:unhideWhenUsed/>
    <w:rsid w:val="00215F7B"/>
  </w:style>
  <w:style w:type="numbering" w:customStyle="1" w:styleId="19112">
    <w:name w:val="Нет списка19112"/>
    <w:next w:val="a2"/>
    <w:uiPriority w:val="99"/>
    <w:semiHidden/>
    <w:unhideWhenUsed/>
    <w:rsid w:val="00215F7B"/>
  </w:style>
  <w:style w:type="numbering" w:customStyle="1" w:styleId="110112">
    <w:name w:val="Нет списка110112"/>
    <w:next w:val="a2"/>
    <w:semiHidden/>
    <w:rsid w:val="00215F7B"/>
  </w:style>
  <w:style w:type="numbering" w:customStyle="1" w:styleId="20112">
    <w:name w:val="Нет списка20112"/>
    <w:next w:val="a2"/>
    <w:uiPriority w:val="99"/>
    <w:semiHidden/>
    <w:unhideWhenUsed/>
    <w:rsid w:val="00215F7B"/>
  </w:style>
  <w:style w:type="numbering" w:customStyle="1" w:styleId="21114">
    <w:name w:val="Нет списка21114"/>
    <w:next w:val="a2"/>
    <w:uiPriority w:val="99"/>
    <w:semiHidden/>
    <w:unhideWhenUsed/>
    <w:rsid w:val="00215F7B"/>
  </w:style>
  <w:style w:type="numbering" w:customStyle="1" w:styleId="22112">
    <w:name w:val="Нет списка22112"/>
    <w:next w:val="a2"/>
    <w:uiPriority w:val="99"/>
    <w:semiHidden/>
    <w:unhideWhenUsed/>
    <w:rsid w:val="00215F7B"/>
  </w:style>
  <w:style w:type="numbering" w:customStyle="1" w:styleId="2511">
    <w:name w:val="Нет списка2511"/>
    <w:next w:val="a2"/>
    <w:uiPriority w:val="99"/>
    <w:semiHidden/>
    <w:unhideWhenUsed/>
    <w:rsid w:val="00215F7B"/>
  </w:style>
  <w:style w:type="numbering" w:customStyle="1" w:styleId="2611">
    <w:name w:val="Нет списка2611"/>
    <w:next w:val="a2"/>
    <w:uiPriority w:val="99"/>
    <w:semiHidden/>
    <w:unhideWhenUsed/>
    <w:rsid w:val="00215F7B"/>
  </w:style>
  <w:style w:type="numbering" w:customStyle="1" w:styleId="2711">
    <w:name w:val="Нет списка2711"/>
    <w:next w:val="a2"/>
    <w:uiPriority w:val="99"/>
    <w:semiHidden/>
    <w:unhideWhenUsed/>
    <w:rsid w:val="00215F7B"/>
  </w:style>
  <w:style w:type="numbering" w:customStyle="1" w:styleId="2811">
    <w:name w:val="Нет списка2811"/>
    <w:next w:val="a2"/>
    <w:uiPriority w:val="99"/>
    <w:semiHidden/>
    <w:unhideWhenUsed/>
    <w:rsid w:val="00215F7B"/>
  </w:style>
  <w:style w:type="numbering" w:customStyle="1" w:styleId="2911">
    <w:name w:val="Нет списка2911"/>
    <w:next w:val="a2"/>
    <w:uiPriority w:val="99"/>
    <w:semiHidden/>
    <w:unhideWhenUsed/>
    <w:rsid w:val="00215F7B"/>
  </w:style>
  <w:style w:type="numbering" w:customStyle="1" w:styleId="3011">
    <w:name w:val="Нет списка3011"/>
    <w:next w:val="a2"/>
    <w:uiPriority w:val="99"/>
    <w:semiHidden/>
    <w:unhideWhenUsed/>
    <w:rsid w:val="00215F7B"/>
  </w:style>
  <w:style w:type="numbering" w:customStyle="1" w:styleId="3212">
    <w:name w:val="Нет списка3212"/>
    <w:next w:val="a2"/>
    <w:uiPriority w:val="99"/>
    <w:semiHidden/>
    <w:unhideWhenUsed/>
    <w:rsid w:val="00215F7B"/>
  </w:style>
  <w:style w:type="numbering" w:customStyle="1" w:styleId="3311">
    <w:name w:val="Нет списка3311"/>
    <w:next w:val="a2"/>
    <w:uiPriority w:val="99"/>
    <w:semiHidden/>
    <w:unhideWhenUsed/>
    <w:rsid w:val="00215F7B"/>
  </w:style>
  <w:style w:type="table" w:customStyle="1" w:styleId="TableNormal2211">
    <w:name w:val="Table Normal221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1">
    <w:name w:val="Table Normal2311"/>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1">
    <w:name w:val="Нет списка3411"/>
    <w:next w:val="a2"/>
    <w:uiPriority w:val="99"/>
    <w:semiHidden/>
    <w:unhideWhenUsed/>
    <w:rsid w:val="00215F7B"/>
  </w:style>
  <w:style w:type="numbering" w:customStyle="1" w:styleId="900">
    <w:name w:val="Нет списка90"/>
    <w:next w:val="a2"/>
    <w:uiPriority w:val="99"/>
    <w:semiHidden/>
    <w:unhideWhenUsed/>
    <w:rsid w:val="00215F7B"/>
  </w:style>
  <w:style w:type="numbering" w:customStyle="1" w:styleId="1700">
    <w:name w:val="Нет списка170"/>
    <w:next w:val="a2"/>
    <w:uiPriority w:val="99"/>
    <w:semiHidden/>
    <w:unhideWhenUsed/>
    <w:rsid w:val="00215F7B"/>
  </w:style>
  <w:style w:type="table" w:customStyle="1" w:styleId="TableGridLight13">
    <w:name w:val="Table Grid Light13"/>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3">
    <w:name w:val="Grid Table 1 Light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3">
    <w:name w:val="Grid Table 1 Light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3">
    <w:name w:val="Grid Table 1 Light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3">
    <w:name w:val="Grid Table 1 Light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3">
    <w:name w:val="Grid Table 1 Light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3">
    <w:name w:val="Grid Table 1 Light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3">
    <w:name w:val="Grid Table 2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3">
    <w:name w:val="Grid Table 2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3">
    <w:name w:val="Grid Table 2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3">
    <w:name w:val="Grid Table 2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3">
    <w:name w:val="Grid Table 2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3">
    <w:name w:val="Grid Table 2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3">
    <w:name w:val="Grid Table 3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3">
    <w:name w:val="Grid Table 3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3">
    <w:name w:val="Grid Table 3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3">
    <w:name w:val="Grid Table 3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3">
    <w:name w:val="Grid Table 3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3">
    <w:name w:val="Grid Table 3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3">
    <w:name w:val="Grid Table 4 - Accent 1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3">
    <w:name w:val="Grid Table 4 - Accent 2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3">
    <w:name w:val="Grid Table 4 - Accent 3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3">
    <w:name w:val="Grid Table 4 - Accent 4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3">
    <w:name w:val="Grid Table 4 - Accent 5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3">
    <w:name w:val="Grid Table 4 - Accent 613"/>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3">
    <w:name w:val="Grid Table 5 Dark-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3">
    <w:name w:val="Grid Table 5 Dark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3">
    <w:name w:val="Grid Table 5 Dark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3">
    <w:name w:val="Grid Table 5 Dark-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3">
    <w:name w:val="Grid Table 5 Dark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3">
    <w:name w:val="Grid Table 5 Dark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3">
    <w:name w:val="Grid Table 6 Colorful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3">
    <w:name w:val="Grid Table 6 Colorful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3">
    <w:name w:val="Grid Table 6 Colorful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3">
    <w:name w:val="Grid Table 6 Colorful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3">
    <w:name w:val="Grid Table 6 Colorful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3">
    <w:name w:val="Grid Table 6 Colorful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3">
    <w:name w:val="Grid Table 7 Colorful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3">
    <w:name w:val="Grid Table 7 Colorful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3">
    <w:name w:val="Grid Table 7 Colorful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3">
    <w:name w:val="Grid Table 7 Colorful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3">
    <w:name w:val="Grid Table 7 Colorful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3">
    <w:name w:val="Grid Table 7 Colorful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3">
    <w:name w:val="List Table 1 Light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3">
    <w:name w:val="List Table 1 Light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3">
    <w:name w:val="List Table 1 Light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3">
    <w:name w:val="List Table 1 Light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3">
    <w:name w:val="List Table 1 Light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3">
    <w:name w:val="List Table 1 Light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3">
    <w:name w:val="List Table 2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3">
    <w:name w:val="List Table 2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3">
    <w:name w:val="List Table 2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3">
    <w:name w:val="List Table 2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3">
    <w:name w:val="List Table 2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3">
    <w:name w:val="List Table 2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3">
    <w:name w:val="List Table 3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3">
    <w:name w:val="List Table 3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3">
    <w:name w:val="List Table 3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3">
    <w:name w:val="List Table 3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3">
    <w:name w:val="List Table 3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3">
    <w:name w:val="List Table 3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3">
    <w:name w:val="List Table 4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3">
    <w:name w:val="List Table 4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3">
    <w:name w:val="List Table 4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3">
    <w:name w:val="List Table 4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3">
    <w:name w:val="List Table 4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3">
    <w:name w:val="List Table 4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3">
    <w:name w:val="List Table 5 Dark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3">
    <w:name w:val="List Table 5 Dark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3">
    <w:name w:val="List Table 5 Dark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3">
    <w:name w:val="List Table 5 Dark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3">
    <w:name w:val="List Table 5 Dark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3">
    <w:name w:val="List Table 5 Dark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3">
    <w:name w:val="List Table 6 Colorful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3">
    <w:name w:val="List Table 6 Colorful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3">
    <w:name w:val="List Table 6 Colorful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3">
    <w:name w:val="List Table 6 Colorful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3">
    <w:name w:val="List Table 6 Colorful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3">
    <w:name w:val="List Table 6 Colorful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3">
    <w:name w:val="List Table 7 Colorful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3">
    <w:name w:val="List Table 7 Colorful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3">
    <w:name w:val="List Table 7 Colorful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3">
    <w:name w:val="List Table 7 Colorful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3">
    <w:name w:val="List Table 7 Colorful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3">
    <w:name w:val="List Table 7 Colorful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30">
    <w:name w:val="Lined - Accent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3">
    <w:name w:val="Lined - Accent 1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3">
    <w:name w:val="Lined - Accent 2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3">
    <w:name w:val="Lined - Accent 3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3">
    <w:name w:val="Lined - Accent 4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3">
    <w:name w:val="Lined - Accent 5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3">
    <w:name w:val="Lined - Accent 6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30">
    <w:name w:val="Bordered &amp; Lined - Accent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3">
    <w:name w:val="Bordered &amp; Lined - Accent 1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3">
    <w:name w:val="Bordered &amp; Lined - Accent 2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3">
    <w:name w:val="Bordered &amp; Lined - Accent 3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3">
    <w:name w:val="Bordered &amp; Lined - Accent 4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3">
    <w:name w:val="Bordered &amp; Lined - Accent 5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3">
    <w:name w:val="Bordered &amp; Lined - Accent 613"/>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3">
    <w:name w:val="Bordered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3">
    <w:name w:val="Bordered - Accent 1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3">
    <w:name w:val="Bordered - Accent 2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3">
    <w:name w:val="Bordered - Accent 3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3">
    <w:name w:val="Bordered - Accent 4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3">
    <w:name w:val="Bordered - Accent 5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3">
    <w:name w:val="Bordered - Accent 613"/>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3">
    <w:name w:val="Нет списка1133"/>
    <w:next w:val="a2"/>
    <w:uiPriority w:val="99"/>
    <w:semiHidden/>
    <w:unhideWhenUsed/>
    <w:rsid w:val="00215F7B"/>
  </w:style>
  <w:style w:type="numbering" w:customStyle="1" w:styleId="11123">
    <w:name w:val="Нет списка11123"/>
    <w:next w:val="a2"/>
    <w:uiPriority w:val="99"/>
    <w:semiHidden/>
    <w:unhideWhenUsed/>
    <w:rsid w:val="00215F7B"/>
  </w:style>
  <w:style w:type="numbering" w:customStyle="1" w:styleId="2600">
    <w:name w:val="Нет списка260"/>
    <w:next w:val="a2"/>
    <w:uiPriority w:val="99"/>
    <w:semiHidden/>
    <w:unhideWhenUsed/>
    <w:rsid w:val="00215F7B"/>
  </w:style>
  <w:style w:type="numbering" w:customStyle="1" w:styleId="1223">
    <w:name w:val="Нет списка1223"/>
    <w:next w:val="a2"/>
    <w:uiPriority w:val="99"/>
    <w:semiHidden/>
    <w:unhideWhenUsed/>
    <w:rsid w:val="00215F7B"/>
  </w:style>
  <w:style w:type="numbering" w:customStyle="1" w:styleId="3510">
    <w:name w:val="Нет списка351"/>
    <w:next w:val="a2"/>
    <w:uiPriority w:val="99"/>
    <w:semiHidden/>
    <w:unhideWhenUsed/>
    <w:rsid w:val="00215F7B"/>
  </w:style>
  <w:style w:type="numbering" w:customStyle="1" w:styleId="424">
    <w:name w:val="Нет списка424"/>
    <w:next w:val="a2"/>
    <w:uiPriority w:val="99"/>
    <w:semiHidden/>
    <w:unhideWhenUsed/>
    <w:rsid w:val="00215F7B"/>
  </w:style>
  <w:style w:type="numbering" w:customStyle="1" w:styleId="523">
    <w:name w:val="Нет списка523"/>
    <w:next w:val="a2"/>
    <w:uiPriority w:val="99"/>
    <w:semiHidden/>
    <w:unhideWhenUsed/>
    <w:rsid w:val="00215F7B"/>
  </w:style>
  <w:style w:type="numbering" w:customStyle="1" w:styleId="622">
    <w:name w:val="Нет списка622"/>
    <w:next w:val="a2"/>
    <w:uiPriority w:val="99"/>
    <w:semiHidden/>
    <w:unhideWhenUsed/>
    <w:rsid w:val="00215F7B"/>
  </w:style>
  <w:style w:type="numbering" w:customStyle="1" w:styleId="722">
    <w:name w:val="Нет списка722"/>
    <w:next w:val="a2"/>
    <w:uiPriority w:val="99"/>
    <w:semiHidden/>
    <w:unhideWhenUsed/>
    <w:rsid w:val="00215F7B"/>
  </w:style>
  <w:style w:type="numbering" w:customStyle="1" w:styleId="822">
    <w:name w:val="Нет списка822"/>
    <w:next w:val="a2"/>
    <w:uiPriority w:val="99"/>
    <w:semiHidden/>
    <w:unhideWhenUsed/>
    <w:rsid w:val="00215F7B"/>
  </w:style>
  <w:style w:type="numbering" w:customStyle="1" w:styleId="922">
    <w:name w:val="Нет списка922"/>
    <w:next w:val="a2"/>
    <w:uiPriority w:val="99"/>
    <w:semiHidden/>
    <w:unhideWhenUsed/>
    <w:rsid w:val="00215F7B"/>
  </w:style>
  <w:style w:type="numbering" w:customStyle="1" w:styleId="1022">
    <w:name w:val="Нет списка1022"/>
    <w:next w:val="a2"/>
    <w:uiPriority w:val="99"/>
    <w:semiHidden/>
    <w:unhideWhenUsed/>
    <w:rsid w:val="00215F7B"/>
  </w:style>
  <w:style w:type="numbering" w:customStyle="1" w:styleId="1323">
    <w:name w:val="Нет списка1323"/>
    <w:next w:val="a2"/>
    <w:uiPriority w:val="99"/>
    <w:semiHidden/>
    <w:unhideWhenUsed/>
    <w:rsid w:val="00215F7B"/>
  </w:style>
  <w:style w:type="numbering" w:customStyle="1" w:styleId="1422">
    <w:name w:val="Нет списка1422"/>
    <w:next w:val="a2"/>
    <w:uiPriority w:val="99"/>
    <w:semiHidden/>
    <w:unhideWhenUsed/>
    <w:rsid w:val="00215F7B"/>
  </w:style>
  <w:style w:type="numbering" w:customStyle="1" w:styleId="1522">
    <w:name w:val="Нет списка1522"/>
    <w:next w:val="a2"/>
    <w:uiPriority w:val="99"/>
    <w:semiHidden/>
    <w:unhideWhenUsed/>
    <w:rsid w:val="00215F7B"/>
  </w:style>
  <w:style w:type="numbering" w:customStyle="1" w:styleId="1622">
    <w:name w:val="Нет списка1622"/>
    <w:next w:val="a2"/>
    <w:uiPriority w:val="99"/>
    <w:semiHidden/>
    <w:unhideWhenUsed/>
    <w:rsid w:val="00215F7B"/>
  </w:style>
  <w:style w:type="numbering" w:customStyle="1" w:styleId="1722">
    <w:name w:val="Нет списка1722"/>
    <w:next w:val="a2"/>
    <w:uiPriority w:val="99"/>
    <w:semiHidden/>
    <w:unhideWhenUsed/>
    <w:rsid w:val="00215F7B"/>
  </w:style>
  <w:style w:type="numbering" w:customStyle="1" w:styleId="1822">
    <w:name w:val="Нет списка1822"/>
    <w:next w:val="a2"/>
    <w:uiPriority w:val="99"/>
    <w:semiHidden/>
    <w:unhideWhenUsed/>
    <w:rsid w:val="00215F7B"/>
  </w:style>
  <w:style w:type="numbering" w:customStyle="1" w:styleId="1922">
    <w:name w:val="Нет списка1922"/>
    <w:next w:val="a2"/>
    <w:uiPriority w:val="99"/>
    <w:semiHidden/>
    <w:unhideWhenUsed/>
    <w:rsid w:val="00215F7B"/>
  </w:style>
  <w:style w:type="numbering" w:customStyle="1" w:styleId="11022">
    <w:name w:val="Нет списка11022"/>
    <w:next w:val="a2"/>
    <w:semiHidden/>
    <w:rsid w:val="00215F7B"/>
  </w:style>
  <w:style w:type="numbering" w:customStyle="1" w:styleId="2022">
    <w:name w:val="Нет списка2022"/>
    <w:next w:val="a2"/>
    <w:uiPriority w:val="99"/>
    <w:semiHidden/>
    <w:unhideWhenUsed/>
    <w:rsid w:val="00215F7B"/>
  </w:style>
  <w:style w:type="numbering" w:customStyle="1" w:styleId="2124">
    <w:name w:val="Нет списка2124"/>
    <w:next w:val="a2"/>
    <w:uiPriority w:val="99"/>
    <w:semiHidden/>
    <w:unhideWhenUsed/>
    <w:rsid w:val="00215F7B"/>
  </w:style>
  <w:style w:type="numbering" w:customStyle="1" w:styleId="2222">
    <w:name w:val="Нет списка2222"/>
    <w:next w:val="a2"/>
    <w:uiPriority w:val="99"/>
    <w:semiHidden/>
    <w:unhideWhenUsed/>
    <w:rsid w:val="00215F7B"/>
  </w:style>
  <w:style w:type="numbering" w:customStyle="1" w:styleId="2313">
    <w:name w:val="Нет списка2313"/>
    <w:next w:val="a2"/>
    <w:uiPriority w:val="99"/>
    <w:semiHidden/>
    <w:unhideWhenUsed/>
    <w:rsid w:val="00215F7B"/>
  </w:style>
  <w:style w:type="numbering" w:customStyle="1" w:styleId="111123">
    <w:name w:val="Нет списка111123"/>
    <w:next w:val="a2"/>
    <w:uiPriority w:val="99"/>
    <w:semiHidden/>
    <w:unhideWhenUsed/>
    <w:rsid w:val="00215F7B"/>
  </w:style>
  <w:style w:type="numbering" w:customStyle="1" w:styleId="11214">
    <w:name w:val="Нет списка11214"/>
    <w:next w:val="a2"/>
    <w:uiPriority w:val="99"/>
    <w:semiHidden/>
    <w:unhideWhenUsed/>
    <w:rsid w:val="00215F7B"/>
  </w:style>
  <w:style w:type="numbering" w:customStyle="1" w:styleId="1111113">
    <w:name w:val="Нет списка1111113"/>
    <w:next w:val="a2"/>
    <w:uiPriority w:val="99"/>
    <w:semiHidden/>
    <w:unhideWhenUsed/>
    <w:rsid w:val="00215F7B"/>
  </w:style>
  <w:style w:type="numbering" w:customStyle="1" w:styleId="2412">
    <w:name w:val="Нет списка2412"/>
    <w:next w:val="a2"/>
    <w:uiPriority w:val="99"/>
    <w:semiHidden/>
    <w:unhideWhenUsed/>
    <w:rsid w:val="00215F7B"/>
  </w:style>
  <w:style w:type="numbering" w:customStyle="1" w:styleId="12114">
    <w:name w:val="Нет списка12114"/>
    <w:next w:val="a2"/>
    <w:uiPriority w:val="99"/>
    <w:semiHidden/>
    <w:unhideWhenUsed/>
    <w:rsid w:val="00215F7B"/>
  </w:style>
  <w:style w:type="numbering" w:customStyle="1" w:styleId="3116">
    <w:name w:val="Нет списка3116"/>
    <w:next w:val="a2"/>
    <w:uiPriority w:val="99"/>
    <w:semiHidden/>
    <w:unhideWhenUsed/>
    <w:rsid w:val="00215F7B"/>
  </w:style>
  <w:style w:type="numbering" w:customStyle="1" w:styleId="4114">
    <w:name w:val="Нет списка4114"/>
    <w:next w:val="a2"/>
    <w:uiPriority w:val="99"/>
    <w:semiHidden/>
    <w:unhideWhenUsed/>
    <w:rsid w:val="00215F7B"/>
  </w:style>
  <w:style w:type="numbering" w:customStyle="1" w:styleId="5113">
    <w:name w:val="Нет списка5113"/>
    <w:next w:val="a2"/>
    <w:uiPriority w:val="99"/>
    <w:semiHidden/>
    <w:unhideWhenUsed/>
    <w:rsid w:val="00215F7B"/>
  </w:style>
  <w:style w:type="numbering" w:customStyle="1" w:styleId="6113">
    <w:name w:val="Нет списка6113"/>
    <w:next w:val="a2"/>
    <w:uiPriority w:val="99"/>
    <w:semiHidden/>
    <w:unhideWhenUsed/>
    <w:rsid w:val="00215F7B"/>
  </w:style>
  <w:style w:type="numbering" w:customStyle="1" w:styleId="7113">
    <w:name w:val="Нет списка7113"/>
    <w:next w:val="a2"/>
    <w:uiPriority w:val="99"/>
    <w:semiHidden/>
    <w:unhideWhenUsed/>
    <w:rsid w:val="00215F7B"/>
  </w:style>
  <w:style w:type="numbering" w:customStyle="1" w:styleId="8113">
    <w:name w:val="Нет списка8113"/>
    <w:next w:val="a2"/>
    <w:uiPriority w:val="99"/>
    <w:semiHidden/>
    <w:unhideWhenUsed/>
    <w:rsid w:val="00215F7B"/>
  </w:style>
  <w:style w:type="numbering" w:customStyle="1" w:styleId="9113">
    <w:name w:val="Нет списка9113"/>
    <w:next w:val="a2"/>
    <w:uiPriority w:val="99"/>
    <w:semiHidden/>
    <w:unhideWhenUsed/>
    <w:rsid w:val="00215F7B"/>
  </w:style>
  <w:style w:type="numbering" w:customStyle="1" w:styleId="10113">
    <w:name w:val="Нет списка10113"/>
    <w:next w:val="a2"/>
    <w:uiPriority w:val="99"/>
    <w:semiHidden/>
    <w:unhideWhenUsed/>
    <w:rsid w:val="00215F7B"/>
  </w:style>
  <w:style w:type="numbering" w:customStyle="1" w:styleId="13113">
    <w:name w:val="Нет списка13113"/>
    <w:next w:val="a2"/>
    <w:uiPriority w:val="99"/>
    <w:semiHidden/>
    <w:unhideWhenUsed/>
    <w:rsid w:val="00215F7B"/>
  </w:style>
  <w:style w:type="numbering" w:customStyle="1" w:styleId="14113">
    <w:name w:val="Нет списка14113"/>
    <w:next w:val="a2"/>
    <w:uiPriority w:val="99"/>
    <w:semiHidden/>
    <w:unhideWhenUsed/>
    <w:rsid w:val="00215F7B"/>
  </w:style>
  <w:style w:type="numbering" w:customStyle="1" w:styleId="15113">
    <w:name w:val="Нет списка15113"/>
    <w:next w:val="a2"/>
    <w:uiPriority w:val="99"/>
    <w:semiHidden/>
    <w:unhideWhenUsed/>
    <w:rsid w:val="00215F7B"/>
  </w:style>
  <w:style w:type="numbering" w:customStyle="1" w:styleId="16113">
    <w:name w:val="Нет списка16113"/>
    <w:next w:val="a2"/>
    <w:uiPriority w:val="99"/>
    <w:semiHidden/>
    <w:unhideWhenUsed/>
    <w:rsid w:val="00215F7B"/>
  </w:style>
  <w:style w:type="numbering" w:customStyle="1" w:styleId="17113">
    <w:name w:val="Нет списка17113"/>
    <w:next w:val="a2"/>
    <w:uiPriority w:val="99"/>
    <w:semiHidden/>
    <w:unhideWhenUsed/>
    <w:rsid w:val="00215F7B"/>
  </w:style>
  <w:style w:type="numbering" w:customStyle="1" w:styleId="18113">
    <w:name w:val="Нет списка18113"/>
    <w:next w:val="a2"/>
    <w:uiPriority w:val="99"/>
    <w:semiHidden/>
    <w:unhideWhenUsed/>
    <w:rsid w:val="00215F7B"/>
  </w:style>
  <w:style w:type="numbering" w:customStyle="1" w:styleId="19113">
    <w:name w:val="Нет списка19113"/>
    <w:next w:val="a2"/>
    <w:uiPriority w:val="99"/>
    <w:semiHidden/>
    <w:unhideWhenUsed/>
    <w:rsid w:val="00215F7B"/>
  </w:style>
  <w:style w:type="numbering" w:customStyle="1" w:styleId="110113">
    <w:name w:val="Нет списка110113"/>
    <w:next w:val="a2"/>
    <w:semiHidden/>
    <w:rsid w:val="00215F7B"/>
  </w:style>
  <w:style w:type="numbering" w:customStyle="1" w:styleId="20113">
    <w:name w:val="Нет списка20113"/>
    <w:next w:val="a2"/>
    <w:uiPriority w:val="99"/>
    <w:semiHidden/>
    <w:unhideWhenUsed/>
    <w:rsid w:val="00215F7B"/>
  </w:style>
  <w:style w:type="numbering" w:customStyle="1" w:styleId="21115">
    <w:name w:val="Нет списка21115"/>
    <w:next w:val="a2"/>
    <w:uiPriority w:val="99"/>
    <w:semiHidden/>
    <w:unhideWhenUsed/>
    <w:rsid w:val="00215F7B"/>
  </w:style>
  <w:style w:type="numbering" w:customStyle="1" w:styleId="22113">
    <w:name w:val="Нет списка22113"/>
    <w:next w:val="a2"/>
    <w:uiPriority w:val="99"/>
    <w:semiHidden/>
    <w:unhideWhenUsed/>
    <w:rsid w:val="00215F7B"/>
  </w:style>
  <w:style w:type="numbering" w:customStyle="1" w:styleId="2512">
    <w:name w:val="Нет списка2512"/>
    <w:next w:val="a2"/>
    <w:uiPriority w:val="99"/>
    <w:semiHidden/>
    <w:unhideWhenUsed/>
    <w:rsid w:val="00215F7B"/>
  </w:style>
  <w:style w:type="numbering" w:customStyle="1" w:styleId="2612">
    <w:name w:val="Нет списка2612"/>
    <w:next w:val="a2"/>
    <w:uiPriority w:val="99"/>
    <w:semiHidden/>
    <w:unhideWhenUsed/>
    <w:rsid w:val="00215F7B"/>
  </w:style>
  <w:style w:type="numbering" w:customStyle="1" w:styleId="2712">
    <w:name w:val="Нет списка2712"/>
    <w:next w:val="a2"/>
    <w:uiPriority w:val="99"/>
    <w:semiHidden/>
    <w:unhideWhenUsed/>
    <w:rsid w:val="00215F7B"/>
  </w:style>
  <w:style w:type="numbering" w:customStyle="1" w:styleId="2812">
    <w:name w:val="Нет списка2812"/>
    <w:next w:val="a2"/>
    <w:uiPriority w:val="99"/>
    <w:semiHidden/>
    <w:unhideWhenUsed/>
    <w:rsid w:val="00215F7B"/>
  </w:style>
  <w:style w:type="numbering" w:customStyle="1" w:styleId="2912">
    <w:name w:val="Нет списка2912"/>
    <w:next w:val="a2"/>
    <w:uiPriority w:val="99"/>
    <w:semiHidden/>
    <w:unhideWhenUsed/>
    <w:rsid w:val="00215F7B"/>
  </w:style>
  <w:style w:type="numbering" w:customStyle="1" w:styleId="3012">
    <w:name w:val="Нет списка3012"/>
    <w:next w:val="a2"/>
    <w:uiPriority w:val="99"/>
    <w:semiHidden/>
    <w:unhideWhenUsed/>
    <w:rsid w:val="00215F7B"/>
  </w:style>
  <w:style w:type="numbering" w:customStyle="1" w:styleId="3213">
    <w:name w:val="Нет списка3213"/>
    <w:next w:val="a2"/>
    <w:uiPriority w:val="99"/>
    <w:semiHidden/>
    <w:unhideWhenUsed/>
    <w:rsid w:val="00215F7B"/>
  </w:style>
  <w:style w:type="numbering" w:customStyle="1" w:styleId="3312">
    <w:name w:val="Нет списка3312"/>
    <w:next w:val="a2"/>
    <w:uiPriority w:val="99"/>
    <w:semiHidden/>
    <w:unhideWhenUsed/>
    <w:rsid w:val="00215F7B"/>
  </w:style>
  <w:style w:type="table" w:customStyle="1" w:styleId="TableNormal2212">
    <w:name w:val="Table Normal221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2">
    <w:name w:val="Table Normal2312"/>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2">
    <w:name w:val="Нет списка3412"/>
    <w:next w:val="a2"/>
    <w:uiPriority w:val="99"/>
    <w:semiHidden/>
    <w:unhideWhenUsed/>
    <w:rsid w:val="00215F7B"/>
  </w:style>
  <w:style w:type="numbering" w:customStyle="1" w:styleId="1000">
    <w:name w:val="Нет списка100"/>
    <w:next w:val="a2"/>
    <w:uiPriority w:val="99"/>
    <w:semiHidden/>
    <w:unhideWhenUsed/>
    <w:rsid w:val="00215F7B"/>
  </w:style>
  <w:style w:type="numbering" w:customStyle="1" w:styleId="1800">
    <w:name w:val="Нет списка180"/>
    <w:next w:val="a2"/>
    <w:uiPriority w:val="99"/>
    <w:semiHidden/>
    <w:unhideWhenUsed/>
    <w:rsid w:val="00215F7B"/>
  </w:style>
  <w:style w:type="table" w:customStyle="1" w:styleId="TableGridLight14">
    <w:name w:val="Table Grid Light14"/>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4">
    <w:name w:val="Grid Table 1 Light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4">
    <w:name w:val="Grid Table 1 Light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4">
    <w:name w:val="Grid Table 1 Light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4">
    <w:name w:val="Grid Table 1 Light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4">
    <w:name w:val="Grid Table 1 Light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4">
    <w:name w:val="Grid Table 1 Light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4">
    <w:name w:val="Grid Table 2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4">
    <w:name w:val="Grid Table 2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4">
    <w:name w:val="Grid Table 2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4">
    <w:name w:val="Grid Table 2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4">
    <w:name w:val="Grid Table 2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4">
    <w:name w:val="Grid Table 2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4">
    <w:name w:val="Grid Table 3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4">
    <w:name w:val="Grid Table 3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4">
    <w:name w:val="Grid Table 3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4">
    <w:name w:val="Grid Table 3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4">
    <w:name w:val="Grid Table 3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4">
    <w:name w:val="Grid Table 3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4">
    <w:name w:val="Grid Table 4 - Accent 1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4">
    <w:name w:val="Grid Table 4 - Accent 2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4">
    <w:name w:val="Grid Table 4 - Accent 3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4">
    <w:name w:val="Grid Table 4 - Accent 4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4">
    <w:name w:val="Grid Table 4 - Accent 5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4">
    <w:name w:val="Grid Table 4 - Accent 614"/>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4">
    <w:name w:val="Grid Table 5 Dark-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4">
    <w:name w:val="Grid Table 5 Dark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4">
    <w:name w:val="Grid Table 5 Dark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4">
    <w:name w:val="Grid Table 5 Dark-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4">
    <w:name w:val="Grid Table 5 Dark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4">
    <w:name w:val="Grid Table 5 Dark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4">
    <w:name w:val="Grid Table 6 Colorful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4">
    <w:name w:val="Grid Table 6 Colorful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4">
    <w:name w:val="Grid Table 6 Colorful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4">
    <w:name w:val="Grid Table 6 Colorful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4">
    <w:name w:val="Grid Table 6 Colorful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4">
    <w:name w:val="Grid Table 6 Colorful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4">
    <w:name w:val="Grid Table 7 Colorful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4">
    <w:name w:val="Grid Table 7 Colorful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4">
    <w:name w:val="Grid Table 7 Colorful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4">
    <w:name w:val="Grid Table 7 Colorful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4">
    <w:name w:val="Grid Table 7 Colorful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4">
    <w:name w:val="Grid Table 7 Colorful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4">
    <w:name w:val="List Table 1 Light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4">
    <w:name w:val="List Table 1 Light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4">
    <w:name w:val="List Table 1 Light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4">
    <w:name w:val="List Table 1 Light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4">
    <w:name w:val="List Table 1 Light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4">
    <w:name w:val="List Table 1 Light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4">
    <w:name w:val="List Table 2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4">
    <w:name w:val="List Table 2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4">
    <w:name w:val="List Table 2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4">
    <w:name w:val="List Table 2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4">
    <w:name w:val="List Table 2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4">
    <w:name w:val="List Table 2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4">
    <w:name w:val="List Table 3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4">
    <w:name w:val="List Table 3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4">
    <w:name w:val="List Table 3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4">
    <w:name w:val="List Table 3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4">
    <w:name w:val="List Table 3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4">
    <w:name w:val="List Table 3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4">
    <w:name w:val="List Table 4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4">
    <w:name w:val="List Table 4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4">
    <w:name w:val="List Table 4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4">
    <w:name w:val="List Table 4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4">
    <w:name w:val="List Table 4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4">
    <w:name w:val="List Table 4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4">
    <w:name w:val="List Table 5 Dark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4">
    <w:name w:val="List Table 5 Dark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4">
    <w:name w:val="List Table 5 Dark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4">
    <w:name w:val="List Table 5 Dark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4">
    <w:name w:val="List Table 5 Dark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4">
    <w:name w:val="List Table 5 Dark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4">
    <w:name w:val="List Table 6 Colorful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4">
    <w:name w:val="List Table 6 Colorful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4">
    <w:name w:val="List Table 6 Colorful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4">
    <w:name w:val="List Table 6 Colorful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4">
    <w:name w:val="List Table 6 Colorful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4">
    <w:name w:val="List Table 6 Colorful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4">
    <w:name w:val="List Table 7 Colorful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4">
    <w:name w:val="List Table 7 Colorful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4">
    <w:name w:val="List Table 7 Colorful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4">
    <w:name w:val="List Table 7 Colorful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4">
    <w:name w:val="List Table 7 Colorful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4">
    <w:name w:val="List Table 7 Colorful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40">
    <w:name w:val="Lined - Accent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4">
    <w:name w:val="Lined - Accent 1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4">
    <w:name w:val="Lined - Accent 2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4">
    <w:name w:val="Lined - Accent 3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4">
    <w:name w:val="Lined - Accent 4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4">
    <w:name w:val="Lined - Accent 5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4">
    <w:name w:val="Lined - Accent 6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40">
    <w:name w:val="Bordered &amp; Lined - Accent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4">
    <w:name w:val="Bordered &amp; Lined - Accent 1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4">
    <w:name w:val="Bordered &amp; Lined - Accent 2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4">
    <w:name w:val="Bordered &amp; Lined - Accent 3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4">
    <w:name w:val="Bordered &amp; Lined - Accent 4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4">
    <w:name w:val="Bordered &amp; Lined - Accent 5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4">
    <w:name w:val="Bordered &amp; Lined - Accent 614"/>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4">
    <w:name w:val="Bordered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4">
    <w:name w:val="Bordered - Accent 1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4">
    <w:name w:val="Bordered - Accent 2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4">
    <w:name w:val="Bordered - Accent 3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4">
    <w:name w:val="Bordered - Accent 4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4">
    <w:name w:val="Bordered - Accent 5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4">
    <w:name w:val="Bordered - Accent 614"/>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4">
    <w:name w:val="Нет списка1134"/>
    <w:next w:val="a2"/>
    <w:uiPriority w:val="99"/>
    <w:semiHidden/>
    <w:unhideWhenUsed/>
    <w:rsid w:val="00215F7B"/>
  </w:style>
  <w:style w:type="numbering" w:customStyle="1" w:styleId="11124">
    <w:name w:val="Нет списка11124"/>
    <w:next w:val="a2"/>
    <w:uiPriority w:val="99"/>
    <w:semiHidden/>
    <w:unhideWhenUsed/>
    <w:rsid w:val="00215F7B"/>
  </w:style>
  <w:style w:type="numbering" w:customStyle="1" w:styleId="2700">
    <w:name w:val="Нет списка270"/>
    <w:next w:val="a2"/>
    <w:uiPriority w:val="99"/>
    <w:semiHidden/>
    <w:unhideWhenUsed/>
    <w:rsid w:val="00215F7B"/>
  </w:style>
  <w:style w:type="numbering" w:customStyle="1" w:styleId="1224">
    <w:name w:val="Нет списка1224"/>
    <w:next w:val="a2"/>
    <w:uiPriority w:val="99"/>
    <w:semiHidden/>
    <w:unhideWhenUsed/>
    <w:rsid w:val="00215F7B"/>
  </w:style>
  <w:style w:type="numbering" w:customStyle="1" w:styleId="352">
    <w:name w:val="Нет списка352"/>
    <w:next w:val="a2"/>
    <w:uiPriority w:val="99"/>
    <w:semiHidden/>
    <w:unhideWhenUsed/>
    <w:rsid w:val="00215F7B"/>
  </w:style>
  <w:style w:type="numbering" w:customStyle="1" w:styleId="425">
    <w:name w:val="Нет списка425"/>
    <w:next w:val="a2"/>
    <w:uiPriority w:val="99"/>
    <w:semiHidden/>
    <w:unhideWhenUsed/>
    <w:rsid w:val="00215F7B"/>
  </w:style>
  <w:style w:type="numbering" w:customStyle="1" w:styleId="524">
    <w:name w:val="Нет списка524"/>
    <w:next w:val="a2"/>
    <w:uiPriority w:val="99"/>
    <w:semiHidden/>
    <w:unhideWhenUsed/>
    <w:rsid w:val="00215F7B"/>
  </w:style>
  <w:style w:type="numbering" w:customStyle="1" w:styleId="623">
    <w:name w:val="Нет списка623"/>
    <w:next w:val="a2"/>
    <w:uiPriority w:val="99"/>
    <w:semiHidden/>
    <w:unhideWhenUsed/>
    <w:rsid w:val="00215F7B"/>
  </w:style>
  <w:style w:type="numbering" w:customStyle="1" w:styleId="723">
    <w:name w:val="Нет списка723"/>
    <w:next w:val="a2"/>
    <w:uiPriority w:val="99"/>
    <w:semiHidden/>
    <w:unhideWhenUsed/>
    <w:rsid w:val="00215F7B"/>
  </w:style>
  <w:style w:type="numbering" w:customStyle="1" w:styleId="823">
    <w:name w:val="Нет списка823"/>
    <w:next w:val="a2"/>
    <w:uiPriority w:val="99"/>
    <w:semiHidden/>
    <w:unhideWhenUsed/>
    <w:rsid w:val="00215F7B"/>
  </w:style>
  <w:style w:type="numbering" w:customStyle="1" w:styleId="923">
    <w:name w:val="Нет списка923"/>
    <w:next w:val="a2"/>
    <w:uiPriority w:val="99"/>
    <w:semiHidden/>
    <w:unhideWhenUsed/>
    <w:rsid w:val="00215F7B"/>
  </w:style>
  <w:style w:type="numbering" w:customStyle="1" w:styleId="1023">
    <w:name w:val="Нет списка1023"/>
    <w:next w:val="a2"/>
    <w:uiPriority w:val="99"/>
    <w:semiHidden/>
    <w:unhideWhenUsed/>
    <w:rsid w:val="00215F7B"/>
  </w:style>
  <w:style w:type="numbering" w:customStyle="1" w:styleId="1324">
    <w:name w:val="Нет списка1324"/>
    <w:next w:val="a2"/>
    <w:uiPriority w:val="99"/>
    <w:semiHidden/>
    <w:unhideWhenUsed/>
    <w:rsid w:val="00215F7B"/>
  </w:style>
  <w:style w:type="numbering" w:customStyle="1" w:styleId="1423">
    <w:name w:val="Нет списка1423"/>
    <w:next w:val="a2"/>
    <w:uiPriority w:val="99"/>
    <w:semiHidden/>
    <w:unhideWhenUsed/>
    <w:rsid w:val="00215F7B"/>
  </w:style>
  <w:style w:type="numbering" w:customStyle="1" w:styleId="1523">
    <w:name w:val="Нет списка1523"/>
    <w:next w:val="a2"/>
    <w:uiPriority w:val="99"/>
    <w:semiHidden/>
    <w:unhideWhenUsed/>
    <w:rsid w:val="00215F7B"/>
  </w:style>
  <w:style w:type="numbering" w:customStyle="1" w:styleId="1623">
    <w:name w:val="Нет списка1623"/>
    <w:next w:val="a2"/>
    <w:uiPriority w:val="99"/>
    <w:semiHidden/>
    <w:unhideWhenUsed/>
    <w:rsid w:val="00215F7B"/>
  </w:style>
  <w:style w:type="numbering" w:customStyle="1" w:styleId="1723">
    <w:name w:val="Нет списка1723"/>
    <w:next w:val="a2"/>
    <w:uiPriority w:val="99"/>
    <w:semiHidden/>
    <w:unhideWhenUsed/>
    <w:rsid w:val="00215F7B"/>
  </w:style>
  <w:style w:type="numbering" w:customStyle="1" w:styleId="1823">
    <w:name w:val="Нет списка1823"/>
    <w:next w:val="a2"/>
    <w:uiPriority w:val="99"/>
    <w:semiHidden/>
    <w:unhideWhenUsed/>
    <w:rsid w:val="00215F7B"/>
  </w:style>
  <w:style w:type="numbering" w:customStyle="1" w:styleId="1923">
    <w:name w:val="Нет списка1923"/>
    <w:next w:val="a2"/>
    <w:uiPriority w:val="99"/>
    <w:semiHidden/>
    <w:unhideWhenUsed/>
    <w:rsid w:val="00215F7B"/>
  </w:style>
  <w:style w:type="numbering" w:customStyle="1" w:styleId="11023">
    <w:name w:val="Нет списка11023"/>
    <w:next w:val="a2"/>
    <w:semiHidden/>
    <w:rsid w:val="00215F7B"/>
  </w:style>
  <w:style w:type="numbering" w:customStyle="1" w:styleId="2023">
    <w:name w:val="Нет списка2023"/>
    <w:next w:val="a2"/>
    <w:uiPriority w:val="99"/>
    <w:semiHidden/>
    <w:unhideWhenUsed/>
    <w:rsid w:val="00215F7B"/>
  </w:style>
  <w:style w:type="numbering" w:customStyle="1" w:styleId="2125">
    <w:name w:val="Нет списка2125"/>
    <w:next w:val="a2"/>
    <w:uiPriority w:val="99"/>
    <w:semiHidden/>
    <w:unhideWhenUsed/>
    <w:rsid w:val="00215F7B"/>
  </w:style>
  <w:style w:type="numbering" w:customStyle="1" w:styleId="2223">
    <w:name w:val="Нет списка2223"/>
    <w:next w:val="a2"/>
    <w:uiPriority w:val="99"/>
    <w:semiHidden/>
    <w:unhideWhenUsed/>
    <w:rsid w:val="00215F7B"/>
  </w:style>
  <w:style w:type="numbering" w:customStyle="1" w:styleId="2314">
    <w:name w:val="Нет списка2314"/>
    <w:next w:val="a2"/>
    <w:uiPriority w:val="99"/>
    <w:semiHidden/>
    <w:unhideWhenUsed/>
    <w:rsid w:val="00215F7B"/>
  </w:style>
  <w:style w:type="numbering" w:customStyle="1" w:styleId="111124">
    <w:name w:val="Нет списка111124"/>
    <w:next w:val="a2"/>
    <w:uiPriority w:val="99"/>
    <w:semiHidden/>
    <w:unhideWhenUsed/>
    <w:rsid w:val="00215F7B"/>
  </w:style>
  <w:style w:type="numbering" w:customStyle="1" w:styleId="11215">
    <w:name w:val="Нет списка11215"/>
    <w:next w:val="a2"/>
    <w:uiPriority w:val="99"/>
    <w:semiHidden/>
    <w:unhideWhenUsed/>
    <w:rsid w:val="00215F7B"/>
  </w:style>
  <w:style w:type="numbering" w:customStyle="1" w:styleId="1111114">
    <w:name w:val="Нет списка1111114"/>
    <w:next w:val="a2"/>
    <w:uiPriority w:val="99"/>
    <w:semiHidden/>
    <w:unhideWhenUsed/>
    <w:rsid w:val="00215F7B"/>
  </w:style>
  <w:style w:type="numbering" w:customStyle="1" w:styleId="2413">
    <w:name w:val="Нет списка2413"/>
    <w:next w:val="a2"/>
    <w:uiPriority w:val="99"/>
    <w:semiHidden/>
    <w:unhideWhenUsed/>
    <w:rsid w:val="00215F7B"/>
  </w:style>
  <w:style w:type="numbering" w:customStyle="1" w:styleId="12115">
    <w:name w:val="Нет списка12115"/>
    <w:next w:val="a2"/>
    <w:uiPriority w:val="99"/>
    <w:semiHidden/>
    <w:unhideWhenUsed/>
    <w:rsid w:val="00215F7B"/>
  </w:style>
  <w:style w:type="numbering" w:customStyle="1" w:styleId="3117">
    <w:name w:val="Нет списка3117"/>
    <w:next w:val="a2"/>
    <w:uiPriority w:val="99"/>
    <w:semiHidden/>
    <w:unhideWhenUsed/>
    <w:rsid w:val="00215F7B"/>
  </w:style>
  <w:style w:type="numbering" w:customStyle="1" w:styleId="4115">
    <w:name w:val="Нет списка4115"/>
    <w:next w:val="a2"/>
    <w:uiPriority w:val="99"/>
    <w:semiHidden/>
    <w:unhideWhenUsed/>
    <w:rsid w:val="00215F7B"/>
  </w:style>
  <w:style w:type="numbering" w:customStyle="1" w:styleId="5114">
    <w:name w:val="Нет списка5114"/>
    <w:next w:val="a2"/>
    <w:uiPriority w:val="99"/>
    <w:semiHidden/>
    <w:unhideWhenUsed/>
    <w:rsid w:val="00215F7B"/>
  </w:style>
  <w:style w:type="numbering" w:customStyle="1" w:styleId="6114">
    <w:name w:val="Нет списка6114"/>
    <w:next w:val="a2"/>
    <w:uiPriority w:val="99"/>
    <w:semiHidden/>
    <w:unhideWhenUsed/>
    <w:rsid w:val="00215F7B"/>
  </w:style>
  <w:style w:type="numbering" w:customStyle="1" w:styleId="7114">
    <w:name w:val="Нет списка7114"/>
    <w:next w:val="a2"/>
    <w:uiPriority w:val="99"/>
    <w:semiHidden/>
    <w:unhideWhenUsed/>
    <w:rsid w:val="00215F7B"/>
  </w:style>
  <w:style w:type="numbering" w:customStyle="1" w:styleId="8114">
    <w:name w:val="Нет списка8114"/>
    <w:next w:val="a2"/>
    <w:uiPriority w:val="99"/>
    <w:semiHidden/>
    <w:unhideWhenUsed/>
    <w:rsid w:val="00215F7B"/>
  </w:style>
  <w:style w:type="numbering" w:customStyle="1" w:styleId="9114">
    <w:name w:val="Нет списка9114"/>
    <w:next w:val="a2"/>
    <w:uiPriority w:val="99"/>
    <w:semiHidden/>
    <w:unhideWhenUsed/>
    <w:rsid w:val="00215F7B"/>
  </w:style>
  <w:style w:type="numbering" w:customStyle="1" w:styleId="10114">
    <w:name w:val="Нет списка10114"/>
    <w:next w:val="a2"/>
    <w:uiPriority w:val="99"/>
    <w:semiHidden/>
    <w:unhideWhenUsed/>
    <w:rsid w:val="00215F7B"/>
  </w:style>
  <w:style w:type="numbering" w:customStyle="1" w:styleId="13114">
    <w:name w:val="Нет списка13114"/>
    <w:next w:val="a2"/>
    <w:uiPriority w:val="99"/>
    <w:semiHidden/>
    <w:unhideWhenUsed/>
    <w:rsid w:val="00215F7B"/>
  </w:style>
  <w:style w:type="numbering" w:customStyle="1" w:styleId="14114">
    <w:name w:val="Нет списка14114"/>
    <w:next w:val="a2"/>
    <w:uiPriority w:val="99"/>
    <w:semiHidden/>
    <w:unhideWhenUsed/>
    <w:rsid w:val="00215F7B"/>
  </w:style>
  <w:style w:type="numbering" w:customStyle="1" w:styleId="15114">
    <w:name w:val="Нет списка15114"/>
    <w:next w:val="a2"/>
    <w:uiPriority w:val="99"/>
    <w:semiHidden/>
    <w:unhideWhenUsed/>
    <w:rsid w:val="00215F7B"/>
  </w:style>
  <w:style w:type="numbering" w:customStyle="1" w:styleId="16114">
    <w:name w:val="Нет списка16114"/>
    <w:next w:val="a2"/>
    <w:uiPriority w:val="99"/>
    <w:semiHidden/>
    <w:unhideWhenUsed/>
    <w:rsid w:val="00215F7B"/>
  </w:style>
  <w:style w:type="numbering" w:customStyle="1" w:styleId="17114">
    <w:name w:val="Нет списка17114"/>
    <w:next w:val="a2"/>
    <w:uiPriority w:val="99"/>
    <w:semiHidden/>
    <w:unhideWhenUsed/>
    <w:rsid w:val="00215F7B"/>
  </w:style>
  <w:style w:type="numbering" w:customStyle="1" w:styleId="18114">
    <w:name w:val="Нет списка18114"/>
    <w:next w:val="a2"/>
    <w:uiPriority w:val="99"/>
    <w:semiHidden/>
    <w:unhideWhenUsed/>
    <w:rsid w:val="00215F7B"/>
  </w:style>
  <w:style w:type="numbering" w:customStyle="1" w:styleId="19114">
    <w:name w:val="Нет списка19114"/>
    <w:next w:val="a2"/>
    <w:uiPriority w:val="99"/>
    <w:semiHidden/>
    <w:unhideWhenUsed/>
    <w:rsid w:val="00215F7B"/>
  </w:style>
  <w:style w:type="numbering" w:customStyle="1" w:styleId="110114">
    <w:name w:val="Нет списка110114"/>
    <w:next w:val="a2"/>
    <w:semiHidden/>
    <w:rsid w:val="00215F7B"/>
  </w:style>
  <w:style w:type="numbering" w:customStyle="1" w:styleId="20114">
    <w:name w:val="Нет списка20114"/>
    <w:next w:val="a2"/>
    <w:uiPriority w:val="99"/>
    <w:semiHidden/>
    <w:unhideWhenUsed/>
    <w:rsid w:val="00215F7B"/>
  </w:style>
  <w:style w:type="numbering" w:customStyle="1" w:styleId="21116">
    <w:name w:val="Нет списка21116"/>
    <w:next w:val="a2"/>
    <w:uiPriority w:val="99"/>
    <w:semiHidden/>
    <w:unhideWhenUsed/>
    <w:rsid w:val="00215F7B"/>
  </w:style>
  <w:style w:type="numbering" w:customStyle="1" w:styleId="22114">
    <w:name w:val="Нет списка22114"/>
    <w:next w:val="a2"/>
    <w:uiPriority w:val="99"/>
    <w:semiHidden/>
    <w:unhideWhenUsed/>
    <w:rsid w:val="00215F7B"/>
  </w:style>
  <w:style w:type="numbering" w:customStyle="1" w:styleId="2513">
    <w:name w:val="Нет списка2513"/>
    <w:next w:val="a2"/>
    <w:uiPriority w:val="99"/>
    <w:semiHidden/>
    <w:unhideWhenUsed/>
    <w:rsid w:val="00215F7B"/>
  </w:style>
  <w:style w:type="numbering" w:customStyle="1" w:styleId="2613">
    <w:name w:val="Нет списка2613"/>
    <w:next w:val="a2"/>
    <w:uiPriority w:val="99"/>
    <w:semiHidden/>
    <w:unhideWhenUsed/>
    <w:rsid w:val="00215F7B"/>
  </w:style>
  <w:style w:type="numbering" w:customStyle="1" w:styleId="2713">
    <w:name w:val="Нет списка2713"/>
    <w:next w:val="a2"/>
    <w:uiPriority w:val="99"/>
    <w:semiHidden/>
    <w:unhideWhenUsed/>
    <w:rsid w:val="00215F7B"/>
  </w:style>
  <w:style w:type="numbering" w:customStyle="1" w:styleId="2813">
    <w:name w:val="Нет списка2813"/>
    <w:next w:val="a2"/>
    <w:uiPriority w:val="99"/>
    <w:semiHidden/>
    <w:unhideWhenUsed/>
    <w:rsid w:val="00215F7B"/>
  </w:style>
  <w:style w:type="numbering" w:customStyle="1" w:styleId="2913">
    <w:name w:val="Нет списка2913"/>
    <w:next w:val="a2"/>
    <w:uiPriority w:val="99"/>
    <w:semiHidden/>
    <w:unhideWhenUsed/>
    <w:rsid w:val="00215F7B"/>
  </w:style>
  <w:style w:type="numbering" w:customStyle="1" w:styleId="3013">
    <w:name w:val="Нет списка3013"/>
    <w:next w:val="a2"/>
    <w:uiPriority w:val="99"/>
    <w:semiHidden/>
    <w:unhideWhenUsed/>
    <w:rsid w:val="00215F7B"/>
  </w:style>
  <w:style w:type="numbering" w:customStyle="1" w:styleId="3214">
    <w:name w:val="Нет списка3214"/>
    <w:next w:val="a2"/>
    <w:uiPriority w:val="99"/>
    <w:semiHidden/>
    <w:unhideWhenUsed/>
    <w:rsid w:val="00215F7B"/>
  </w:style>
  <w:style w:type="numbering" w:customStyle="1" w:styleId="3313">
    <w:name w:val="Нет списка3313"/>
    <w:next w:val="a2"/>
    <w:uiPriority w:val="99"/>
    <w:semiHidden/>
    <w:unhideWhenUsed/>
    <w:rsid w:val="00215F7B"/>
  </w:style>
  <w:style w:type="table" w:customStyle="1" w:styleId="TableNormal2213">
    <w:name w:val="Table Normal221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3">
    <w:name w:val="Table Normal2313"/>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3">
    <w:name w:val="Нет списка3413"/>
    <w:next w:val="a2"/>
    <w:uiPriority w:val="99"/>
    <w:semiHidden/>
    <w:unhideWhenUsed/>
    <w:rsid w:val="00215F7B"/>
  </w:style>
  <w:style w:type="numbering" w:customStyle="1" w:styleId="1900">
    <w:name w:val="Нет списка190"/>
    <w:next w:val="a2"/>
    <w:uiPriority w:val="99"/>
    <w:semiHidden/>
    <w:unhideWhenUsed/>
    <w:rsid w:val="00215F7B"/>
  </w:style>
  <w:style w:type="numbering" w:customStyle="1" w:styleId="11000">
    <w:name w:val="Нет списка1100"/>
    <w:next w:val="a2"/>
    <w:uiPriority w:val="99"/>
    <w:semiHidden/>
    <w:unhideWhenUsed/>
    <w:rsid w:val="00215F7B"/>
  </w:style>
  <w:style w:type="table" w:customStyle="1" w:styleId="TableGridLight15">
    <w:name w:val="Table Grid Light15"/>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5">
    <w:name w:val="Grid Table 1 Light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5">
    <w:name w:val="Grid Table 1 Light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5">
    <w:name w:val="Grid Table 1 Light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5">
    <w:name w:val="Grid Table 1 Light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5">
    <w:name w:val="Grid Table 1 Light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5">
    <w:name w:val="Grid Table 1 Light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5">
    <w:name w:val="Grid Table 2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5">
    <w:name w:val="Grid Table 2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5">
    <w:name w:val="Grid Table 2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5">
    <w:name w:val="Grid Table 2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5">
    <w:name w:val="Grid Table 2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5">
    <w:name w:val="Grid Table 2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5">
    <w:name w:val="Grid Table 3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5">
    <w:name w:val="Grid Table 3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5">
    <w:name w:val="Grid Table 3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5">
    <w:name w:val="Grid Table 3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5">
    <w:name w:val="Grid Table 3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5">
    <w:name w:val="Grid Table 3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5">
    <w:name w:val="Grid Table 4 - Accent 1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5">
    <w:name w:val="Grid Table 4 - Accent 2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5">
    <w:name w:val="Grid Table 4 - Accent 3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5">
    <w:name w:val="Grid Table 4 - Accent 4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5">
    <w:name w:val="Grid Table 4 - Accent 5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5">
    <w:name w:val="Grid Table 4 - Accent 615"/>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5">
    <w:name w:val="Grid Table 5 Dark-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5">
    <w:name w:val="Grid Table 5 Dark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5">
    <w:name w:val="Grid Table 5 Dark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5">
    <w:name w:val="Grid Table 5 Dark-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5">
    <w:name w:val="Grid Table 5 Dark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5">
    <w:name w:val="Grid Table 5 Dark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5">
    <w:name w:val="Grid Table 6 Colorful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5">
    <w:name w:val="Grid Table 6 Colorful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5">
    <w:name w:val="Grid Table 6 Colorful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5">
    <w:name w:val="Grid Table 6 Colorful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5">
    <w:name w:val="Grid Table 6 Colorful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5">
    <w:name w:val="Grid Table 6 Colorful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5">
    <w:name w:val="Grid Table 7 Colorful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5">
    <w:name w:val="Grid Table 7 Colorful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5">
    <w:name w:val="Grid Table 7 Colorful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5">
    <w:name w:val="Grid Table 7 Colorful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5">
    <w:name w:val="Grid Table 7 Colorful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5">
    <w:name w:val="Grid Table 7 Colorful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5">
    <w:name w:val="List Table 1 Light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5">
    <w:name w:val="List Table 1 Light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5">
    <w:name w:val="List Table 1 Light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5">
    <w:name w:val="List Table 1 Light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5">
    <w:name w:val="List Table 1 Light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5">
    <w:name w:val="List Table 1 Light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5">
    <w:name w:val="List Table 2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5">
    <w:name w:val="List Table 2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5">
    <w:name w:val="List Table 2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5">
    <w:name w:val="List Table 2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5">
    <w:name w:val="List Table 2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5">
    <w:name w:val="List Table 2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5">
    <w:name w:val="List Table 3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5">
    <w:name w:val="List Table 3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5">
    <w:name w:val="List Table 3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5">
    <w:name w:val="List Table 3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5">
    <w:name w:val="List Table 3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5">
    <w:name w:val="List Table 3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5">
    <w:name w:val="List Table 4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5">
    <w:name w:val="List Table 4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5">
    <w:name w:val="List Table 4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5">
    <w:name w:val="List Table 4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5">
    <w:name w:val="List Table 4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5">
    <w:name w:val="List Table 4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5">
    <w:name w:val="List Table 5 Dark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5">
    <w:name w:val="List Table 5 Dark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5">
    <w:name w:val="List Table 5 Dark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5">
    <w:name w:val="List Table 5 Dark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5">
    <w:name w:val="List Table 5 Dark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5">
    <w:name w:val="List Table 5 Dark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5">
    <w:name w:val="List Table 6 Colorful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5">
    <w:name w:val="List Table 6 Colorful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5">
    <w:name w:val="List Table 6 Colorful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5">
    <w:name w:val="List Table 6 Colorful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5">
    <w:name w:val="List Table 6 Colorful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5">
    <w:name w:val="List Table 6 Colorful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5">
    <w:name w:val="List Table 7 Colorful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5">
    <w:name w:val="List Table 7 Colorful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5">
    <w:name w:val="List Table 7 Colorful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5">
    <w:name w:val="List Table 7 Colorful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5">
    <w:name w:val="List Table 7 Colorful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5">
    <w:name w:val="List Table 7 Colorful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50">
    <w:name w:val="Lined - Accent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5">
    <w:name w:val="Lined - Accent 1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5">
    <w:name w:val="Lined - Accent 2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5">
    <w:name w:val="Lined - Accent 3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5">
    <w:name w:val="Lined - Accent 4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5">
    <w:name w:val="Lined - Accent 5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5">
    <w:name w:val="Lined - Accent 6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50">
    <w:name w:val="Bordered &amp; Lined - Accent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5">
    <w:name w:val="Bordered &amp; Lined - Accent 1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5">
    <w:name w:val="Bordered &amp; Lined - Accent 2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5">
    <w:name w:val="Bordered &amp; Lined - Accent 3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5">
    <w:name w:val="Bordered &amp; Lined - Accent 4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5">
    <w:name w:val="Bordered &amp; Lined - Accent 5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5">
    <w:name w:val="Bordered &amp; Lined - Accent 615"/>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5">
    <w:name w:val="Bordered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5">
    <w:name w:val="Bordered - Accent 1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5">
    <w:name w:val="Bordered - Accent 2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5">
    <w:name w:val="Bordered - Accent 3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5">
    <w:name w:val="Bordered - Accent 4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5">
    <w:name w:val="Bordered - Accent 5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5">
    <w:name w:val="Bordered - Accent 615"/>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5">
    <w:name w:val="Нет списка1135"/>
    <w:next w:val="a2"/>
    <w:uiPriority w:val="99"/>
    <w:semiHidden/>
    <w:unhideWhenUsed/>
    <w:rsid w:val="00215F7B"/>
  </w:style>
  <w:style w:type="numbering" w:customStyle="1" w:styleId="11125">
    <w:name w:val="Нет списка11125"/>
    <w:next w:val="a2"/>
    <w:uiPriority w:val="99"/>
    <w:semiHidden/>
    <w:unhideWhenUsed/>
    <w:rsid w:val="00215F7B"/>
  </w:style>
  <w:style w:type="numbering" w:customStyle="1" w:styleId="2800">
    <w:name w:val="Нет списка280"/>
    <w:next w:val="a2"/>
    <w:uiPriority w:val="99"/>
    <w:semiHidden/>
    <w:unhideWhenUsed/>
    <w:rsid w:val="00215F7B"/>
  </w:style>
  <w:style w:type="numbering" w:customStyle="1" w:styleId="1225">
    <w:name w:val="Нет списка1225"/>
    <w:next w:val="a2"/>
    <w:uiPriority w:val="99"/>
    <w:semiHidden/>
    <w:unhideWhenUsed/>
    <w:rsid w:val="00215F7B"/>
  </w:style>
  <w:style w:type="numbering" w:customStyle="1" w:styleId="353">
    <w:name w:val="Нет списка353"/>
    <w:next w:val="a2"/>
    <w:uiPriority w:val="99"/>
    <w:semiHidden/>
    <w:unhideWhenUsed/>
    <w:rsid w:val="00215F7B"/>
  </w:style>
  <w:style w:type="numbering" w:customStyle="1" w:styleId="426">
    <w:name w:val="Нет списка426"/>
    <w:next w:val="a2"/>
    <w:uiPriority w:val="99"/>
    <w:semiHidden/>
    <w:unhideWhenUsed/>
    <w:rsid w:val="00215F7B"/>
  </w:style>
  <w:style w:type="numbering" w:customStyle="1" w:styleId="525">
    <w:name w:val="Нет списка525"/>
    <w:next w:val="a2"/>
    <w:uiPriority w:val="99"/>
    <w:semiHidden/>
    <w:unhideWhenUsed/>
    <w:rsid w:val="00215F7B"/>
  </w:style>
  <w:style w:type="numbering" w:customStyle="1" w:styleId="624">
    <w:name w:val="Нет списка624"/>
    <w:next w:val="a2"/>
    <w:uiPriority w:val="99"/>
    <w:semiHidden/>
    <w:unhideWhenUsed/>
    <w:rsid w:val="00215F7B"/>
  </w:style>
  <w:style w:type="numbering" w:customStyle="1" w:styleId="724">
    <w:name w:val="Нет списка724"/>
    <w:next w:val="a2"/>
    <w:uiPriority w:val="99"/>
    <w:semiHidden/>
    <w:unhideWhenUsed/>
    <w:rsid w:val="00215F7B"/>
  </w:style>
  <w:style w:type="numbering" w:customStyle="1" w:styleId="824">
    <w:name w:val="Нет списка824"/>
    <w:next w:val="a2"/>
    <w:uiPriority w:val="99"/>
    <w:semiHidden/>
    <w:unhideWhenUsed/>
    <w:rsid w:val="00215F7B"/>
  </w:style>
  <w:style w:type="numbering" w:customStyle="1" w:styleId="924">
    <w:name w:val="Нет списка924"/>
    <w:next w:val="a2"/>
    <w:uiPriority w:val="99"/>
    <w:semiHidden/>
    <w:unhideWhenUsed/>
    <w:rsid w:val="00215F7B"/>
  </w:style>
  <w:style w:type="numbering" w:customStyle="1" w:styleId="1024">
    <w:name w:val="Нет списка1024"/>
    <w:next w:val="a2"/>
    <w:uiPriority w:val="99"/>
    <w:semiHidden/>
    <w:unhideWhenUsed/>
    <w:rsid w:val="00215F7B"/>
  </w:style>
  <w:style w:type="numbering" w:customStyle="1" w:styleId="1325">
    <w:name w:val="Нет списка1325"/>
    <w:next w:val="a2"/>
    <w:uiPriority w:val="99"/>
    <w:semiHidden/>
    <w:unhideWhenUsed/>
    <w:rsid w:val="00215F7B"/>
  </w:style>
  <w:style w:type="numbering" w:customStyle="1" w:styleId="1424">
    <w:name w:val="Нет списка1424"/>
    <w:next w:val="a2"/>
    <w:uiPriority w:val="99"/>
    <w:semiHidden/>
    <w:unhideWhenUsed/>
    <w:rsid w:val="00215F7B"/>
  </w:style>
  <w:style w:type="numbering" w:customStyle="1" w:styleId="1524">
    <w:name w:val="Нет списка1524"/>
    <w:next w:val="a2"/>
    <w:uiPriority w:val="99"/>
    <w:semiHidden/>
    <w:unhideWhenUsed/>
    <w:rsid w:val="00215F7B"/>
  </w:style>
  <w:style w:type="numbering" w:customStyle="1" w:styleId="1624">
    <w:name w:val="Нет списка1624"/>
    <w:next w:val="a2"/>
    <w:uiPriority w:val="99"/>
    <w:semiHidden/>
    <w:unhideWhenUsed/>
    <w:rsid w:val="00215F7B"/>
  </w:style>
  <w:style w:type="numbering" w:customStyle="1" w:styleId="1724">
    <w:name w:val="Нет списка1724"/>
    <w:next w:val="a2"/>
    <w:uiPriority w:val="99"/>
    <w:semiHidden/>
    <w:unhideWhenUsed/>
    <w:rsid w:val="00215F7B"/>
  </w:style>
  <w:style w:type="numbering" w:customStyle="1" w:styleId="1824">
    <w:name w:val="Нет списка1824"/>
    <w:next w:val="a2"/>
    <w:uiPriority w:val="99"/>
    <w:semiHidden/>
    <w:unhideWhenUsed/>
    <w:rsid w:val="00215F7B"/>
  </w:style>
  <w:style w:type="numbering" w:customStyle="1" w:styleId="1924">
    <w:name w:val="Нет списка1924"/>
    <w:next w:val="a2"/>
    <w:uiPriority w:val="99"/>
    <w:semiHidden/>
    <w:unhideWhenUsed/>
    <w:rsid w:val="00215F7B"/>
  </w:style>
  <w:style w:type="numbering" w:customStyle="1" w:styleId="11024">
    <w:name w:val="Нет списка11024"/>
    <w:next w:val="a2"/>
    <w:semiHidden/>
    <w:rsid w:val="00215F7B"/>
  </w:style>
  <w:style w:type="numbering" w:customStyle="1" w:styleId="2024">
    <w:name w:val="Нет списка2024"/>
    <w:next w:val="a2"/>
    <w:uiPriority w:val="99"/>
    <w:semiHidden/>
    <w:unhideWhenUsed/>
    <w:rsid w:val="00215F7B"/>
  </w:style>
  <w:style w:type="numbering" w:customStyle="1" w:styleId="2126">
    <w:name w:val="Нет списка2126"/>
    <w:next w:val="a2"/>
    <w:uiPriority w:val="99"/>
    <w:semiHidden/>
    <w:unhideWhenUsed/>
    <w:rsid w:val="00215F7B"/>
  </w:style>
  <w:style w:type="numbering" w:customStyle="1" w:styleId="2224">
    <w:name w:val="Нет списка2224"/>
    <w:next w:val="a2"/>
    <w:uiPriority w:val="99"/>
    <w:semiHidden/>
    <w:unhideWhenUsed/>
    <w:rsid w:val="00215F7B"/>
  </w:style>
  <w:style w:type="numbering" w:customStyle="1" w:styleId="2315">
    <w:name w:val="Нет списка2315"/>
    <w:next w:val="a2"/>
    <w:uiPriority w:val="99"/>
    <w:semiHidden/>
    <w:unhideWhenUsed/>
    <w:rsid w:val="00215F7B"/>
  </w:style>
  <w:style w:type="numbering" w:customStyle="1" w:styleId="111125">
    <w:name w:val="Нет списка111125"/>
    <w:next w:val="a2"/>
    <w:uiPriority w:val="99"/>
    <w:semiHidden/>
    <w:unhideWhenUsed/>
    <w:rsid w:val="00215F7B"/>
  </w:style>
  <w:style w:type="numbering" w:customStyle="1" w:styleId="11216">
    <w:name w:val="Нет списка11216"/>
    <w:next w:val="a2"/>
    <w:uiPriority w:val="99"/>
    <w:semiHidden/>
    <w:unhideWhenUsed/>
    <w:rsid w:val="00215F7B"/>
  </w:style>
  <w:style w:type="numbering" w:customStyle="1" w:styleId="1111115">
    <w:name w:val="Нет списка1111115"/>
    <w:next w:val="a2"/>
    <w:uiPriority w:val="99"/>
    <w:semiHidden/>
    <w:unhideWhenUsed/>
    <w:rsid w:val="00215F7B"/>
  </w:style>
  <w:style w:type="numbering" w:customStyle="1" w:styleId="2414">
    <w:name w:val="Нет списка2414"/>
    <w:next w:val="a2"/>
    <w:uiPriority w:val="99"/>
    <w:semiHidden/>
    <w:unhideWhenUsed/>
    <w:rsid w:val="00215F7B"/>
  </w:style>
  <w:style w:type="numbering" w:customStyle="1" w:styleId="12116">
    <w:name w:val="Нет списка12116"/>
    <w:next w:val="a2"/>
    <w:uiPriority w:val="99"/>
    <w:semiHidden/>
    <w:unhideWhenUsed/>
    <w:rsid w:val="00215F7B"/>
  </w:style>
  <w:style w:type="numbering" w:customStyle="1" w:styleId="3118">
    <w:name w:val="Нет списка3118"/>
    <w:next w:val="a2"/>
    <w:uiPriority w:val="99"/>
    <w:semiHidden/>
    <w:unhideWhenUsed/>
    <w:rsid w:val="00215F7B"/>
  </w:style>
  <w:style w:type="numbering" w:customStyle="1" w:styleId="4116">
    <w:name w:val="Нет списка4116"/>
    <w:next w:val="a2"/>
    <w:uiPriority w:val="99"/>
    <w:semiHidden/>
    <w:unhideWhenUsed/>
    <w:rsid w:val="00215F7B"/>
  </w:style>
  <w:style w:type="numbering" w:customStyle="1" w:styleId="5115">
    <w:name w:val="Нет списка5115"/>
    <w:next w:val="a2"/>
    <w:uiPriority w:val="99"/>
    <w:semiHidden/>
    <w:unhideWhenUsed/>
    <w:rsid w:val="00215F7B"/>
  </w:style>
  <w:style w:type="numbering" w:customStyle="1" w:styleId="6115">
    <w:name w:val="Нет списка6115"/>
    <w:next w:val="a2"/>
    <w:uiPriority w:val="99"/>
    <w:semiHidden/>
    <w:unhideWhenUsed/>
    <w:rsid w:val="00215F7B"/>
  </w:style>
  <w:style w:type="numbering" w:customStyle="1" w:styleId="7115">
    <w:name w:val="Нет списка7115"/>
    <w:next w:val="a2"/>
    <w:uiPriority w:val="99"/>
    <w:semiHidden/>
    <w:unhideWhenUsed/>
    <w:rsid w:val="00215F7B"/>
  </w:style>
  <w:style w:type="numbering" w:customStyle="1" w:styleId="8115">
    <w:name w:val="Нет списка8115"/>
    <w:next w:val="a2"/>
    <w:uiPriority w:val="99"/>
    <w:semiHidden/>
    <w:unhideWhenUsed/>
    <w:rsid w:val="00215F7B"/>
  </w:style>
  <w:style w:type="numbering" w:customStyle="1" w:styleId="9115">
    <w:name w:val="Нет списка9115"/>
    <w:next w:val="a2"/>
    <w:uiPriority w:val="99"/>
    <w:semiHidden/>
    <w:unhideWhenUsed/>
    <w:rsid w:val="00215F7B"/>
  </w:style>
  <w:style w:type="numbering" w:customStyle="1" w:styleId="10115">
    <w:name w:val="Нет списка10115"/>
    <w:next w:val="a2"/>
    <w:uiPriority w:val="99"/>
    <w:semiHidden/>
    <w:unhideWhenUsed/>
    <w:rsid w:val="00215F7B"/>
  </w:style>
  <w:style w:type="numbering" w:customStyle="1" w:styleId="13115">
    <w:name w:val="Нет списка13115"/>
    <w:next w:val="a2"/>
    <w:uiPriority w:val="99"/>
    <w:semiHidden/>
    <w:unhideWhenUsed/>
    <w:rsid w:val="00215F7B"/>
  </w:style>
  <w:style w:type="numbering" w:customStyle="1" w:styleId="14115">
    <w:name w:val="Нет списка14115"/>
    <w:next w:val="a2"/>
    <w:uiPriority w:val="99"/>
    <w:semiHidden/>
    <w:unhideWhenUsed/>
    <w:rsid w:val="00215F7B"/>
  </w:style>
  <w:style w:type="numbering" w:customStyle="1" w:styleId="15115">
    <w:name w:val="Нет списка15115"/>
    <w:next w:val="a2"/>
    <w:uiPriority w:val="99"/>
    <w:semiHidden/>
    <w:unhideWhenUsed/>
    <w:rsid w:val="00215F7B"/>
  </w:style>
  <w:style w:type="numbering" w:customStyle="1" w:styleId="16115">
    <w:name w:val="Нет списка16115"/>
    <w:next w:val="a2"/>
    <w:uiPriority w:val="99"/>
    <w:semiHidden/>
    <w:unhideWhenUsed/>
    <w:rsid w:val="00215F7B"/>
  </w:style>
  <w:style w:type="numbering" w:customStyle="1" w:styleId="17115">
    <w:name w:val="Нет списка17115"/>
    <w:next w:val="a2"/>
    <w:uiPriority w:val="99"/>
    <w:semiHidden/>
    <w:unhideWhenUsed/>
    <w:rsid w:val="00215F7B"/>
  </w:style>
  <w:style w:type="numbering" w:customStyle="1" w:styleId="18115">
    <w:name w:val="Нет списка18115"/>
    <w:next w:val="a2"/>
    <w:uiPriority w:val="99"/>
    <w:semiHidden/>
    <w:unhideWhenUsed/>
    <w:rsid w:val="00215F7B"/>
  </w:style>
  <w:style w:type="numbering" w:customStyle="1" w:styleId="19115">
    <w:name w:val="Нет списка19115"/>
    <w:next w:val="a2"/>
    <w:uiPriority w:val="99"/>
    <w:semiHidden/>
    <w:unhideWhenUsed/>
    <w:rsid w:val="00215F7B"/>
  </w:style>
  <w:style w:type="numbering" w:customStyle="1" w:styleId="110115">
    <w:name w:val="Нет списка110115"/>
    <w:next w:val="a2"/>
    <w:semiHidden/>
    <w:rsid w:val="00215F7B"/>
  </w:style>
  <w:style w:type="numbering" w:customStyle="1" w:styleId="20115">
    <w:name w:val="Нет списка20115"/>
    <w:next w:val="a2"/>
    <w:uiPriority w:val="99"/>
    <w:semiHidden/>
    <w:unhideWhenUsed/>
    <w:rsid w:val="00215F7B"/>
  </w:style>
  <w:style w:type="numbering" w:customStyle="1" w:styleId="21117">
    <w:name w:val="Нет списка21117"/>
    <w:next w:val="a2"/>
    <w:uiPriority w:val="99"/>
    <w:semiHidden/>
    <w:unhideWhenUsed/>
    <w:rsid w:val="00215F7B"/>
  </w:style>
  <w:style w:type="numbering" w:customStyle="1" w:styleId="22115">
    <w:name w:val="Нет списка22115"/>
    <w:next w:val="a2"/>
    <w:uiPriority w:val="99"/>
    <w:semiHidden/>
    <w:unhideWhenUsed/>
    <w:rsid w:val="00215F7B"/>
  </w:style>
  <w:style w:type="numbering" w:customStyle="1" w:styleId="2514">
    <w:name w:val="Нет списка2514"/>
    <w:next w:val="a2"/>
    <w:uiPriority w:val="99"/>
    <w:semiHidden/>
    <w:unhideWhenUsed/>
    <w:rsid w:val="00215F7B"/>
  </w:style>
  <w:style w:type="numbering" w:customStyle="1" w:styleId="2614">
    <w:name w:val="Нет списка2614"/>
    <w:next w:val="a2"/>
    <w:uiPriority w:val="99"/>
    <w:semiHidden/>
    <w:unhideWhenUsed/>
    <w:rsid w:val="00215F7B"/>
  </w:style>
  <w:style w:type="numbering" w:customStyle="1" w:styleId="2714">
    <w:name w:val="Нет списка2714"/>
    <w:next w:val="a2"/>
    <w:uiPriority w:val="99"/>
    <w:semiHidden/>
    <w:unhideWhenUsed/>
    <w:rsid w:val="00215F7B"/>
  </w:style>
  <w:style w:type="numbering" w:customStyle="1" w:styleId="2814">
    <w:name w:val="Нет списка2814"/>
    <w:next w:val="a2"/>
    <w:uiPriority w:val="99"/>
    <w:semiHidden/>
    <w:unhideWhenUsed/>
    <w:rsid w:val="00215F7B"/>
  </w:style>
  <w:style w:type="numbering" w:customStyle="1" w:styleId="2914">
    <w:name w:val="Нет списка2914"/>
    <w:next w:val="a2"/>
    <w:uiPriority w:val="99"/>
    <w:semiHidden/>
    <w:unhideWhenUsed/>
    <w:rsid w:val="00215F7B"/>
  </w:style>
  <w:style w:type="numbering" w:customStyle="1" w:styleId="3014">
    <w:name w:val="Нет списка3014"/>
    <w:next w:val="a2"/>
    <w:uiPriority w:val="99"/>
    <w:semiHidden/>
    <w:unhideWhenUsed/>
    <w:rsid w:val="00215F7B"/>
  </w:style>
  <w:style w:type="numbering" w:customStyle="1" w:styleId="3215">
    <w:name w:val="Нет списка3215"/>
    <w:next w:val="a2"/>
    <w:uiPriority w:val="99"/>
    <w:semiHidden/>
    <w:unhideWhenUsed/>
    <w:rsid w:val="00215F7B"/>
  </w:style>
  <w:style w:type="numbering" w:customStyle="1" w:styleId="3314">
    <w:name w:val="Нет списка3314"/>
    <w:next w:val="a2"/>
    <w:uiPriority w:val="99"/>
    <w:semiHidden/>
    <w:unhideWhenUsed/>
    <w:rsid w:val="00215F7B"/>
  </w:style>
  <w:style w:type="table" w:customStyle="1" w:styleId="TableNormal2214">
    <w:name w:val="Table Normal221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4">
    <w:name w:val="Table Normal2314"/>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4">
    <w:name w:val="Нет списка3414"/>
    <w:next w:val="a2"/>
    <w:uiPriority w:val="99"/>
    <w:semiHidden/>
    <w:unhideWhenUsed/>
    <w:rsid w:val="00215F7B"/>
  </w:style>
  <w:style w:type="numbering" w:customStyle="1" w:styleId="2000">
    <w:name w:val="Нет списка200"/>
    <w:next w:val="a2"/>
    <w:uiPriority w:val="99"/>
    <w:semiHidden/>
    <w:unhideWhenUsed/>
    <w:rsid w:val="00215F7B"/>
  </w:style>
  <w:style w:type="numbering" w:customStyle="1" w:styleId="1136">
    <w:name w:val="Нет списка1136"/>
    <w:next w:val="a2"/>
    <w:uiPriority w:val="99"/>
    <w:semiHidden/>
    <w:unhideWhenUsed/>
    <w:rsid w:val="00215F7B"/>
  </w:style>
  <w:style w:type="table" w:customStyle="1" w:styleId="TableGridLight16">
    <w:name w:val="Table Grid Light16"/>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6">
    <w:name w:val="Grid Table 1 Light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6">
    <w:name w:val="Grid Table 1 Light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6">
    <w:name w:val="Grid Table 1 Light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6">
    <w:name w:val="Grid Table 1 Light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6">
    <w:name w:val="Grid Table 1 Light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6">
    <w:name w:val="Grid Table 1 Light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6">
    <w:name w:val="Grid Table 2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6">
    <w:name w:val="Grid Table 2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6">
    <w:name w:val="Grid Table 2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6">
    <w:name w:val="Grid Table 2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6">
    <w:name w:val="Grid Table 2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6">
    <w:name w:val="Grid Table 2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6">
    <w:name w:val="Grid Table 3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6">
    <w:name w:val="Grid Table 3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6">
    <w:name w:val="Grid Table 3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6">
    <w:name w:val="Grid Table 3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6">
    <w:name w:val="Grid Table 3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6">
    <w:name w:val="Grid Table 3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6">
    <w:name w:val="Grid Table 4 - Accent 1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6">
    <w:name w:val="Grid Table 4 - Accent 2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6">
    <w:name w:val="Grid Table 4 - Accent 3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6">
    <w:name w:val="Grid Table 4 - Accent 4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6">
    <w:name w:val="Grid Table 4 - Accent 5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6">
    <w:name w:val="Grid Table 4 - Accent 616"/>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6">
    <w:name w:val="Grid Table 5 Dark-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6">
    <w:name w:val="Grid Table 5 Dark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6">
    <w:name w:val="Grid Table 5 Dark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6">
    <w:name w:val="Grid Table 5 Dark-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6">
    <w:name w:val="Grid Table 5 Dark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6">
    <w:name w:val="Grid Table 5 Dark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6">
    <w:name w:val="Grid Table 6 Colorful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6">
    <w:name w:val="Grid Table 6 Colorful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6">
    <w:name w:val="Grid Table 6 Colorful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6">
    <w:name w:val="Grid Table 6 Colorful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6">
    <w:name w:val="Grid Table 6 Colorful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6">
    <w:name w:val="Grid Table 6 Colorful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6">
    <w:name w:val="Grid Table 7 Colorful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6">
    <w:name w:val="Grid Table 7 Colorful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6">
    <w:name w:val="Grid Table 7 Colorful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6">
    <w:name w:val="Grid Table 7 Colorful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6">
    <w:name w:val="Grid Table 7 Colorful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6">
    <w:name w:val="Grid Table 7 Colorful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6">
    <w:name w:val="List Table 1 Light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6">
    <w:name w:val="List Table 1 Light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6">
    <w:name w:val="List Table 1 Light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6">
    <w:name w:val="List Table 1 Light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6">
    <w:name w:val="List Table 1 Light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6">
    <w:name w:val="List Table 1 Light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6">
    <w:name w:val="List Table 2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6">
    <w:name w:val="List Table 2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6">
    <w:name w:val="List Table 2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6">
    <w:name w:val="List Table 2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6">
    <w:name w:val="List Table 2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6">
    <w:name w:val="List Table 2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6">
    <w:name w:val="List Table 3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6">
    <w:name w:val="List Table 3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6">
    <w:name w:val="List Table 3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6">
    <w:name w:val="List Table 3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6">
    <w:name w:val="List Table 3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6">
    <w:name w:val="List Table 3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6">
    <w:name w:val="List Table 4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6">
    <w:name w:val="List Table 4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6">
    <w:name w:val="List Table 4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6">
    <w:name w:val="List Table 4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6">
    <w:name w:val="List Table 4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6">
    <w:name w:val="List Table 4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6">
    <w:name w:val="List Table 5 Dark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6">
    <w:name w:val="List Table 5 Dark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6">
    <w:name w:val="List Table 5 Dark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6">
    <w:name w:val="List Table 5 Dark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6">
    <w:name w:val="List Table 5 Dark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6">
    <w:name w:val="List Table 5 Dark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6">
    <w:name w:val="List Table 6 Colorful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6">
    <w:name w:val="List Table 6 Colorful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6">
    <w:name w:val="List Table 6 Colorful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6">
    <w:name w:val="List Table 6 Colorful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6">
    <w:name w:val="List Table 6 Colorful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6">
    <w:name w:val="List Table 6 Colorful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6">
    <w:name w:val="List Table 7 Colorful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6">
    <w:name w:val="List Table 7 Colorful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6">
    <w:name w:val="List Table 7 Colorful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6">
    <w:name w:val="List Table 7 Colorful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6">
    <w:name w:val="List Table 7 Colorful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6">
    <w:name w:val="List Table 7 Colorful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60">
    <w:name w:val="Lined - Accent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6">
    <w:name w:val="Lined - Accent 1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6">
    <w:name w:val="Lined - Accent 2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6">
    <w:name w:val="Lined - Accent 3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6">
    <w:name w:val="Lined - Accent 4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6">
    <w:name w:val="Lined - Accent 5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6">
    <w:name w:val="Lined - Accent 6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60">
    <w:name w:val="Bordered &amp; Lined - Accent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6">
    <w:name w:val="Bordered &amp; Lined - Accent 1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6">
    <w:name w:val="Bordered &amp; Lined - Accent 2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6">
    <w:name w:val="Bordered &amp; Lined - Accent 3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6">
    <w:name w:val="Bordered &amp; Lined - Accent 4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6">
    <w:name w:val="Bordered &amp; Lined - Accent 5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6">
    <w:name w:val="Bordered &amp; Lined - Accent 616"/>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6">
    <w:name w:val="Bordered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6">
    <w:name w:val="Bordered - Accent 1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6">
    <w:name w:val="Bordered - Accent 2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6">
    <w:name w:val="Bordered - Accent 3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6">
    <w:name w:val="Bordered - Accent 4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6">
    <w:name w:val="Bordered - Accent 5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6">
    <w:name w:val="Bordered - Accent 616"/>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37">
    <w:name w:val="Нет списка1137"/>
    <w:next w:val="a2"/>
    <w:uiPriority w:val="99"/>
    <w:semiHidden/>
    <w:unhideWhenUsed/>
    <w:rsid w:val="00215F7B"/>
  </w:style>
  <w:style w:type="numbering" w:customStyle="1" w:styleId="11126">
    <w:name w:val="Нет списка11126"/>
    <w:next w:val="a2"/>
    <w:uiPriority w:val="99"/>
    <w:semiHidden/>
    <w:unhideWhenUsed/>
    <w:rsid w:val="00215F7B"/>
  </w:style>
  <w:style w:type="numbering" w:customStyle="1" w:styleId="2900">
    <w:name w:val="Нет списка290"/>
    <w:next w:val="a2"/>
    <w:uiPriority w:val="99"/>
    <w:semiHidden/>
    <w:unhideWhenUsed/>
    <w:rsid w:val="00215F7B"/>
  </w:style>
  <w:style w:type="numbering" w:customStyle="1" w:styleId="1226">
    <w:name w:val="Нет списка1226"/>
    <w:next w:val="a2"/>
    <w:uiPriority w:val="99"/>
    <w:semiHidden/>
    <w:unhideWhenUsed/>
    <w:rsid w:val="00215F7B"/>
  </w:style>
  <w:style w:type="numbering" w:customStyle="1" w:styleId="354">
    <w:name w:val="Нет списка354"/>
    <w:next w:val="a2"/>
    <w:uiPriority w:val="99"/>
    <w:semiHidden/>
    <w:unhideWhenUsed/>
    <w:rsid w:val="00215F7B"/>
  </w:style>
  <w:style w:type="numbering" w:customStyle="1" w:styleId="427">
    <w:name w:val="Нет списка427"/>
    <w:next w:val="a2"/>
    <w:uiPriority w:val="99"/>
    <w:semiHidden/>
    <w:unhideWhenUsed/>
    <w:rsid w:val="00215F7B"/>
  </w:style>
  <w:style w:type="numbering" w:customStyle="1" w:styleId="526">
    <w:name w:val="Нет списка526"/>
    <w:next w:val="a2"/>
    <w:uiPriority w:val="99"/>
    <w:semiHidden/>
    <w:unhideWhenUsed/>
    <w:rsid w:val="00215F7B"/>
  </w:style>
  <w:style w:type="numbering" w:customStyle="1" w:styleId="625">
    <w:name w:val="Нет списка625"/>
    <w:next w:val="a2"/>
    <w:uiPriority w:val="99"/>
    <w:semiHidden/>
    <w:unhideWhenUsed/>
    <w:rsid w:val="00215F7B"/>
  </w:style>
  <w:style w:type="numbering" w:customStyle="1" w:styleId="725">
    <w:name w:val="Нет списка725"/>
    <w:next w:val="a2"/>
    <w:uiPriority w:val="99"/>
    <w:semiHidden/>
    <w:unhideWhenUsed/>
    <w:rsid w:val="00215F7B"/>
  </w:style>
  <w:style w:type="numbering" w:customStyle="1" w:styleId="825">
    <w:name w:val="Нет списка825"/>
    <w:next w:val="a2"/>
    <w:uiPriority w:val="99"/>
    <w:semiHidden/>
    <w:unhideWhenUsed/>
    <w:rsid w:val="00215F7B"/>
  </w:style>
  <w:style w:type="numbering" w:customStyle="1" w:styleId="925">
    <w:name w:val="Нет списка925"/>
    <w:next w:val="a2"/>
    <w:uiPriority w:val="99"/>
    <w:semiHidden/>
    <w:unhideWhenUsed/>
    <w:rsid w:val="00215F7B"/>
  </w:style>
  <w:style w:type="numbering" w:customStyle="1" w:styleId="1025">
    <w:name w:val="Нет списка1025"/>
    <w:next w:val="a2"/>
    <w:uiPriority w:val="99"/>
    <w:semiHidden/>
    <w:unhideWhenUsed/>
    <w:rsid w:val="00215F7B"/>
  </w:style>
  <w:style w:type="numbering" w:customStyle="1" w:styleId="1326">
    <w:name w:val="Нет списка1326"/>
    <w:next w:val="a2"/>
    <w:uiPriority w:val="99"/>
    <w:semiHidden/>
    <w:unhideWhenUsed/>
    <w:rsid w:val="00215F7B"/>
  </w:style>
  <w:style w:type="numbering" w:customStyle="1" w:styleId="1425">
    <w:name w:val="Нет списка1425"/>
    <w:next w:val="a2"/>
    <w:uiPriority w:val="99"/>
    <w:semiHidden/>
    <w:unhideWhenUsed/>
    <w:rsid w:val="00215F7B"/>
  </w:style>
  <w:style w:type="numbering" w:customStyle="1" w:styleId="1525">
    <w:name w:val="Нет списка1525"/>
    <w:next w:val="a2"/>
    <w:uiPriority w:val="99"/>
    <w:semiHidden/>
    <w:unhideWhenUsed/>
    <w:rsid w:val="00215F7B"/>
  </w:style>
  <w:style w:type="numbering" w:customStyle="1" w:styleId="1625">
    <w:name w:val="Нет списка1625"/>
    <w:next w:val="a2"/>
    <w:uiPriority w:val="99"/>
    <w:semiHidden/>
    <w:unhideWhenUsed/>
    <w:rsid w:val="00215F7B"/>
  </w:style>
  <w:style w:type="numbering" w:customStyle="1" w:styleId="1725">
    <w:name w:val="Нет списка1725"/>
    <w:next w:val="a2"/>
    <w:uiPriority w:val="99"/>
    <w:semiHidden/>
    <w:unhideWhenUsed/>
    <w:rsid w:val="00215F7B"/>
  </w:style>
  <w:style w:type="numbering" w:customStyle="1" w:styleId="1825">
    <w:name w:val="Нет списка1825"/>
    <w:next w:val="a2"/>
    <w:uiPriority w:val="99"/>
    <w:semiHidden/>
    <w:unhideWhenUsed/>
    <w:rsid w:val="00215F7B"/>
  </w:style>
  <w:style w:type="numbering" w:customStyle="1" w:styleId="1925">
    <w:name w:val="Нет списка1925"/>
    <w:next w:val="a2"/>
    <w:uiPriority w:val="99"/>
    <w:semiHidden/>
    <w:unhideWhenUsed/>
    <w:rsid w:val="00215F7B"/>
  </w:style>
  <w:style w:type="numbering" w:customStyle="1" w:styleId="11025">
    <w:name w:val="Нет списка11025"/>
    <w:next w:val="a2"/>
    <w:semiHidden/>
    <w:rsid w:val="00215F7B"/>
  </w:style>
  <w:style w:type="numbering" w:customStyle="1" w:styleId="2025">
    <w:name w:val="Нет списка2025"/>
    <w:next w:val="a2"/>
    <w:uiPriority w:val="99"/>
    <w:semiHidden/>
    <w:unhideWhenUsed/>
    <w:rsid w:val="00215F7B"/>
  </w:style>
  <w:style w:type="numbering" w:customStyle="1" w:styleId="2127">
    <w:name w:val="Нет списка2127"/>
    <w:next w:val="a2"/>
    <w:uiPriority w:val="99"/>
    <w:semiHidden/>
    <w:unhideWhenUsed/>
    <w:rsid w:val="00215F7B"/>
  </w:style>
  <w:style w:type="numbering" w:customStyle="1" w:styleId="2225">
    <w:name w:val="Нет списка2225"/>
    <w:next w:val="a2"/>
    <w:uiPriority w:val="99"/>
    <w:semiHidden/>
    <w:unhideWhenUsed/>
    <w:rsid w:val="00215F7B"/>
  </w:style>
  <w:style w:type="numbering" w:customStyle="1" w:styleId="2316">
    <w:name w:val="Нет списка2316"/>
    <w:next w:val="a2"/>
    <w:uiPriority w:val="99"/>
    <w:semiHidden/>
    <w:unhideWhenUsed/>
    <w:rsid w:val="00215F7B"/>
  </w:style>
  <w:style w:type="numbering" w:customStyle="1" w:styleId="111126">
    <w:name w:val="Нет списка111126"/>
    <w:next w:val="a2"/>
    <w:uiPriority w:val="99"/>
    <w:semiHidden/>
    <w:unhideWhenUsed/>
    <w:rsid w:val="00215F7B"/>
  </w:style>
  <w:style w:type="numbering" w:customStyle="1" w:styleId="11217">
    <w:name w:val="Нет списка11217"/>
    <w:next w:val="a2"/>
    <w:uiPriority w:val="99"/>
    <w:semiHidden/>
    <w:unhideWhenUsed/>
    <w:rsid w:val="00215F7B"/>
  </w:style>
  <w:style w:type="numbering" w:customStyle="1" w:styleId="1111116">
    <w:name w:val="Нет списка1111116"/>
    <w:next w:val="a2"/>
    <w:uiPriority w:val="99"/>
    <w:semiHidden/>
    <w:unhideWhenUsed/>
    <w:rsid w:val="00215F7B"/>
  </w:style>
  <w:style w:type="numbering" w:customStyle="1" w:styleId="2415">
    <w:name w:val="Нет списка2415"/>
    <w:next w:val="a2"/>
    <w:uiPriority w:val="99"/>
    <w:semiHidden/>
    <w:unhideWhenUsed/>
    <w:rsid w:val="00215F7B"/>
  </w:style>
  <w:style w:type="numbering" w:customStyle="1" w:styleId="12117">
    <w:name w:val="Нет списка12117"/>
    <w:next w:val="a2"/>
    <w:uiPriority w:val="99"/>
    <w:semiHidden/>
    <w:unhideWhenUsed/>
    <w:rsid w:val="00215F7B"/>
  </w:style>
  <w:style w:type="numbering" w:customStyle="1" w:styleId="3119">
    <w:name w:val="Нет списка3119"/>
    <w:next w:val="a2"/>
    <w:uiPriority w:val="99"/>
    <w:semiHidden/>
    <w:unhideWhenUsed/>
    <w:rsid w:val="00215F7B"/>
  </w:style>
  <w:style w:type="numbering" w:customStyle="1" w:styleId="4117">
    <w:name w:val="Нет списка4117"/>
    <w:next w:val="a2"/>
    <w:uiPriority w:val="99"/>
    <w:semiHidden/>
    <w:unhideWhenUsed/>
    <w:rsid w:val="00215F7B"/>
  </w:style>
  <w:style w:type="numbering" w:customStyle="1" w:styleId="5116">
    <w:name w:val="Нет списка5116"/>
    <w:next w:val="a2"/>
    <w:uiPriority w:val="99"/>
    <w:semiHidden/>
    <w:unhideWhenUsed/>
    <w:rsid w:val="00215F7B"/>
  </w:style>
  <w:style w:type="numbering" w:customStyle="1" w:styleId="6116">
    <w:name w:val="Нет списка6116"/>
    <w:next w:val="a2"/>
    <w:uiPriority w:val="99"/>
    <w:semiHidden/>
    <w:unhideWhenUsed/>
    <w:rsid w:val="00215F7B"/>
  </w:style>
  <w:style w:type="numbering" w:customStyle="1" w:styleId="7116">
    <w:name w:val="Нет списка7116"/>
    <w:next w:val="a2"/>
    <w:uiPriority w:val="99"/>
    <w:semiHidden/>
    <w:unhideWhenUsed/>
    <w:rsid w:val="00215F7B"/>
  </w:style>
  <w:style w:type="numbering" w:customStyle="1" w:styleId="8116">
    <w:name w:val="Нет списка8116"/>
    <w:next w:val="a2"/>
    <w:uiPriority w:val="99"/>
    <w:semiHidden/>
    <w:unhideWhenUsed/>
    <w:rsid w:val="00215F7B"/>
  </w:style>
  <w:style w:type="numbering" w:customStyle="1" w:styleId="9116">
    <w:name w:val="Нет списка9116"/>
    <w:next w:val="a2"/>
    <w:uiPriority w:val="99"/>
    <w:semiHidden/>
    <w:unhideWhenUsed/>
    <w:rsid w:val="00215F7B"/>
  </w:style>
  <w:style w:type="numbering" w:customStyle="1" w:styleId="10116">
    <w:name w:val="Нет списка10116"/>
    <w:next w:val="a2"/>
    <w:uiPriority w:val="99"/>
    <w:semiHidden/>
    <w:unhideWhenUsed/>
    <w:rsid w:val="00215F7B"/>
  </w:style>
  <w:style w:type="numbering" w:customStyle="1" w:styleId="13116">
    <w:name w:val="Нет списка13116"/>
    <w:next w:val="a2"/>
    <w:uiPriority w:val="99"/>
    <w:semiHidden/>
    <w:unhideWhenUsed/>
    <w:rsid w:val="00215F7B"/>
  </w:style>
  <w:style w:type="numbering" w:customStyle="1" w:styleId="14116">
    <w:name w:val="Нет списка14116"/>
    <w:next w:val="a2"/>
    <w:uiPriority w:val="99"/>
    <w:semiHidden/>
    <w:unhideWhenUsed/>
    <w:rsid w:val="00215F7B"/>
  </w:style>
  <w:style w:type="numbering" w:customStyle="1" w:styleId="15116">
    <w:name w:val="Нет списка15116"/>
    <w:next w:val="a2"/>
    <w:uiPriority w:val="99"/>
    <w:semiHidden/>
    <w:unhideWhenUsed/>
    <w:rsid w:val="00215F7B"/>
  </w:style>
  <w:style w:type="numbering" w:customStyle="1" w:styleId="16116">
    <w:name w:val="Нет списка16116"/>
    <w:next w:val="a2"/>
    <w:uiPriority w:val="99"/>
    <w:semiHidden/>
    <w:unhideWhenUsed/>
    <w:rsid w:val="00215F7B"/>
  </w:style>
  <w:style w:type="numbering" w:customStyle="1" w:styleId="17116">
    <w:name w:val="Нет списка17116"/>
    <w:next w:val="a2"/>
    <w:uiPriority w:val="99"/>
    <w:semiHidden/>
    <w:unhideWhenUsed/>
    <w:rsid w:val="00215F7B"/>
  </w:style>
  <w:style w:type="numbering" w:customStyle="1" w:styleId="18116">
    <w:name w:val="Нет списка18116"/>
    <w:next w:val="a2"/>
    <w:uiPriority w:val="99"/>
    <w:semiHidden/>
    <w:unhideWhenUsed/>
    <w:rsid w:val="00215F7B"/>
  </w:style>
  <w:style w:type="numbering" w:customStyle="1" w:styleId="19116">
    <w:name w:val="Нет списка19116"/>
    <w:next w:val="a2"/>
    <w:uiPriority w:val="99"/>
    <w:semiHidden/>
    <w:unhideWhenUsed/>
    <w:rsid w:val="00215F7B"/>
  </w:style>
  <w:style w:type="numbering" w:customStyle="1" w:styleId="110116">
    <w:name w:val="Нет списка110116"/>
    <w:next w:val="a2"/>
    <w:semiHidden/>
    <w:rsid w:val="00215F7B"/>
  </w:style>
  <w:style w:type="numbering" w:customStyle="1" w:styleId="20116">
    <w:name w:val="Нет списка20116"/>
    <w:next w:val="a2"/>
    <w:uiPriority w:val="99"/>
    <w:semiHidden/>
    <w:unhideWhenUsed/>
    <w:rsid w:val="00215F7B"/>
  </w:style>
  <w:style w:type="numbering" w:customStyle="1" w:styleId="21118">
    <w:name w:val="Нет списка21118"/>
    <w:next w:val="a2"/>
    <w:uiPriority w:val="99"/>
    <w:semiHidden/>
    <w:unhideWhenUsed/>
    <w:rsid w:val="00215F7B"/>
  </w:style>
  <w:style w:type="numbering" w:customStyle="1" w:styleId="22116">
    <w:name w:val="Нет списка22116"/>
    <w:next w:val="a2"/>
    <w:uiPriority w:val="99"/>
    <w:semiHidden/>
    <w:unhideWhenUsed/>
    <w:rsid w:val="00215F7B"/>
  </w:style>
  <w:style w:type="numbering" w:customStyle="1" w:styleId="2515">
    <w:name w:val="Нет списка2515"/>
    <w:next w:val="a2"/>
    <w:uiPriority w:val="99"/>
    <w:semiHidden/>
    <w:unhideWhenUsed/>
    <w:rsid w:val="00215F7B"/>
  </w:style>
  <w:style w:type="numbering" w:customStyle="1" w:styleId="2615">
    <w:name w:val="Нет списка2615"/>
    <w:next w:val="a2"/>
    <w:uiPriority w:val="99"/>
    <w:semiHidden/>
    <w:unhideWhenUsed/>
    <w:rsid w:val="00215F7B"/>
  </w:style>
  <w:style w:type="numbering" w:customStyle="1" w:styleId="2715">
    <w:name w:val="Нет списка2715"/>
    <w:next w:val="a2"/>
    <w:uiPriority w:val="99"/>
    <w:semiHidden/>
    <w:unhideWhenUsed/>
    <w:rsid w:val="00215F7B"/>
  </w:style>
  <w:style w:type="numbering" w:customStyle="1" w:styleId="2815">
    <w:name w:val="Нет списка2815"/>
    <w:next w:val="a2"/>
    <w:uiPriority w:val="99"/>
    <w:semiHidden/>
    <w:unhideWhenUsed/>
    <w:rsid w:val="00215F7B"/>
  </w:style>
  <w:style w:type="numbering" w:customStyle="1" w:styleId="2915">
    <w:name w:val="Нет списка2915"/>
    <w:next w:val="a2"/>
    <w:uiPriority w:val="99"/>
    <w:semiHidden/>
    <w:unhideWhenUsed/>
    <w:rsid w:val="00215F7B"/>
  </w:style>
  <w:style w:type="numbering" w:customStyle="1" w:styleId="3015">
    <w:name w:val="Нет списка3015"/>
    <w:next w:val="a2"/>
    <w:uiPriority w:val="99"/>
    <w:semiHidden/>
    <w:unhideWhenUsed/>
    <w:rsid w:val="00215F7B"/>
  </w:style>
  <w:style w:type="numbering" w:customStyle="1" w:styleId="3216">
    <w:name w:val="Нет списка3216"/>
    <w:next w:val="a2"/>
    <w:uiPriority w:val="99"/>
    <w:semiHidden/>
    <w:unhideWhenUsed/>
    <w:rsid w:val="00215F7B"/>
  </w:style>
  <w:style w:type="numbering" w:customStyle="1" w:styleId="3315">
    <w:name w:val="Нет списка3315"/>
    <w:next w:val="a2"/>
    <w:uiPriority w:val="99"/>
    <w:semiHidden/>
    <w:unhideWhenUsed/>
    <w:rsid w:val="00215F7B"/>
  </w:style>
  <w:style w:type="table" w:customStyle="1" w:styleId="TableNormal2215">
    <w:name w:val="Table Normal221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5">
    <w:name w:val="Table Normal2315"/>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5">
    <w:name w:val="Нет списка3415"/>
    <w:next w:val="a2"/>
    <w:uiPriority w:val="99"/>
    <w:semiHidden/>
    <w:unhideWhenUsed/>
    <w:rsid w:val="00215F7B"/>
  </w:style>
  <w:style w:type="table" w:customStyle="1" w:styleId="14a">
    <w:name w:val="Сетка таблицы14"/>
    <w:basedOn w:val="a1"/>
    <w:next w:val="afffffb"/>
    <w:uiPriority w:val="59"/>
    <w:rsid w:val="00215F7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0">
    <w:name w:val="Нет списка300"/>
    <w:next w:val="a2"/>
    <w:uiPriority w:val="99"/>
    <w:semiHidden/>
    <w:unhideWhenUsed/>
    <w:rsid w:val="00215F7B"/>
  </w:style>
  <w:style w:type="numbering" w:customStyle="1" w:styleId="1138">
    <w:name w:val="Нет списка1138"/>
    <w:next w:val="a2"/>
    <w:uiPriority w:val="99"/>
    <w:semiHidden/>
    <w:unhideWhenUsed/>
    <w:rsid w:val="00215F7B"/>
  </w:style>
  <w:style w:type="table" w:customStyle="1" w:styleId="15a">
    <w:name w:val="Сетка таблицы15"/>
    <w:basedOn w:val="a1"/>
    <w:next w:val="afffffb"/>
    <w:uiPriority w:val="59"/>
    <w:rsid w:val="00215F7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6a">
    <w:name w:val="Сетка таблицы16"/>
    <w:basedOn w:val="a1"/>
    <w:next w:val="afffffb"/>
    <w:uiPriority w:val="59"/>
    <w:rsid w:val="00215F7B"/>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0">
    <w:name w:val="Table Normal110"/>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55">
    <w:name w:val="Нет списка355"/>
    <w:next w:val="a2"/>
    <w:uiPriority w:val="99"/>
    <w:semiHidden/>
    <w:unhideWhenUsed/>
    <w:rsid w:val="00215F7B"/>
  </w:style>
  <w:style w:type="table" w:customStyle="1" w:styleId="TableNormal27">
    <w:name w:val="Table Normal27"/>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56">
    <w:name w:val="Нет списка356"/>
    <w:next w:val="a2"/>
    <w:uiPriority w:val="99"/>
    <w:semiHidden/>
    <w:unhideWhenUsed/>
    <w:rsid w:val="00215F7B"/>
  </w:style>
  <w:style w:type="table" w:customStyle="1" w:styleId="TableNormal28">
    <w:name w:val="Table Normal2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57">
    <w:name w:val="Нет списка357"/>
    <w:next w:val="a2"/>
    <w:uiPriority w:val="99"/>
    <w:semiHidden/>
    <w:unhideWhenUsed/>
    <w:rsid w:val="00215F7B"/>
  </w:style>
  <w:style w:type="numbering" w:customStyle="1" w:styleId="1139">
    <w:name w:val="Нет списка1139"/>
    <w:next w:val="a2"/>
    <w:uiPriority w:val="99"/>
    <w:semiHidden/>
    <w:unhideWhenUsed/>
    <w:rsid w:val="00215F7B"/>
  </w:style>
  <w:style w:type="table" w:customStyle="1" w:styleId="TableGridLight17">
    <w:name w:val="Table Grid Light17"/>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7">
    <w:name w:val="Grid Table 1 Light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7">
    <w:name w:val="Grid Table 1 Light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7">
    <w:name w:val="Grid Table 1 Light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7">
    <w:name w:val="Grid Table 1 Light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7">
    <w:name w:val="Grid Table 1 Light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7">
    <w:name w:val="Grid Table 1 Light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7">
    <w:name w:val="Grid Table 2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7">
    <w:name w:val="Grid Table 2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7">
    <w:name w:val="Grid Table 2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7">
    <w:name w:val="Grid Table 2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7">
    <w:name w:val="Grid Table 2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7">
    <w:name w:val="Grid Table 2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7">
    <w:name w:val="Grid Table 3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7">
    <w:name w:val="Grid Table 3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7">
    <w:name w:val="Grid Table 3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7">
    <w:name w:val="Grid Table 3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7">
    <w:name w:val="Grid Table 3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7">
    <w:name w:val="Grid Table 3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7">
    <w:name w:val="Grid Table 4 - Accent 1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7">
    <w:name w:val="Grid Table 4 - Accent 2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7">
    <w:name w:val="Grid Table 4 - Accent 3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7">
    <w:name w:val="Grid Table 4 - Accent 4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7">
    <w:name w:val="Grid Table 4 - Accent 5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7">
    <w:name w:val="Grid Table 4 - Accent 617"/>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7">
    <w:name w:val="Grid Table 5 Dark-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7">
    <w:name w:val="Grid Table 5 Dark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7">
    <w:name w:val="Grid Table 5 Dark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7">
    <w:name w:val="Grid Table 5 Dark-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7">
    <w:name w:val="Grid Table 5 Dark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7">
    <w:name w:val="Grid Table 5 Dark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7">
    <w:name w:val="Grid Table 6 Colorful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7">
    <w:name w:val="Grid Table 6 Colorful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7">
    <w:name w:val="Grid Table 6 Colorful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7">
    <w:name w:val="Grid Table 6 Colorful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7">
    <w:name w:val="Grid Table 6 Colorful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7">
    <w:name w:val="Grid Table 6 Colorful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7">
    <w:name w:val="Grid Table 7 Colorful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7">
    <w:name w:val="Grid Table 7 Colorful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7">
    <w:name w:val="Grid Table 7 Colorful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7">
    <w:name w:val="Grid Table 7 Colorful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7">
    <w:name w:val="Grid Table 7 Colorful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7">
    <w:name w:val="Grid Table 7 Colorful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7">
    <w:name w:val="List Table 1 Light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7">
    <w:name w:val="List Table 1 Light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7">
    <w:name w:val="List Table 1 Light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7">
    <w:name w:val="List Table 1 Light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7">
    <w:name w:val="List Table 1 Light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7">
    <w:name w:val="List Table 1 Light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7">
    <w:name w:val="List Table 2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7">
    <w:name w:val="List Table 2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7">
    <w:name w:val="List Table 2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7">
    <w:name w:val="List Table 2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7">
    <w:name w:val="List Table 2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7">
    <w:name w:val="List Table 2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7">
    <w:name w:val="List Table 3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7">
    <w:name w:val="List Table 3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7">
    <w:name w:val="List Table 3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7">
    <w:name w:val="List Table 3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7">
    <w:name w:val="List Table 3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7">
    <w:name w:val="List Table 3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7">
    <w:name w:val="List Table 4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7">
    <w:name w:val="List Table 4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7">
    <w:name w:val="List Table 4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7">
    <w:name w:val="List Table 4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7">
    <w:name w:val="List Table 4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7">
    <w:name w:val="List Table 4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7">
    <w:name w:val="List Table 5 Dark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7">
    <w:name w:val="List Table 5 Dark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7">
    <w:name w:val="List Table 5 Dark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7">
    <w:name w:val="List Table 5 Dark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7">
    <w:name w:val="List Table 5 Dark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7">
    <w:name w:val="List Table 5 Dark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7">
    <w:name w:val="List Table 6 Colorful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7">
    <w:name w:val="List Table 6 Colorful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7">
    <w:name w:val="List Table 6 Colorful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7">
    <w:name w:val="List Table 6 Colorful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7">
    <w:name w:val="List Table 6 Colorful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7">
    <w:name w:val="List Table 6 Colorful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7">
    <w:name w:val="List Table 7 Colorful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7">
    <w:name w:val="List Table 7 Colorful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7">
    <w:name w:val="List Table 7 Colorful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7">
    <w:name w:val="List Table 7 Colorful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7">
    <w:name w:val="List Table 7 Colorful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7">
    <w:name w:val="List Table 7 Colorful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70">
    <w:name w:val="Lined - Accent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7">
    <w:name w:val="Lined - Accent 1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7">
    <w:name w:val="Lined - Accent 2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7">
    <w:name w:val="Lined - Accent 3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7">
    <w:name w:val="Lined - Accent 4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7">
    <w:name w:val="Lined - Accent 5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7">
    <w:name w:val="Lined - Accent 6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70">
    <w:name w:val="Bordered &amp; Lined - Accent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7">
    <w:name w:val="Bordered &amp; Lined - Accent 1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7">
    <w:name w:val="Bordered &amp; Lined - Accent 2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7">
    <w:name w:val="Bordered &amp; Lined - Accent 3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7">
    <w:name w:val="Bordered &amp; Lined - Accent 4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7">
    <w:name w:val="Bordered &amp; Lined - Accent 5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7">
    <w:name w:val="Bordered &amp; Lined - Accent 617"/>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7">
    <w:name w:val="Bordered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7">
    <w:name w:val="Bordered - Accent 1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7">
    <w:name w:val="Bordered - Accent 2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7">
    <w:name w:val="Bordered - Accent 3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7">
    <w:name w:val="Bordered - Accent 4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7">
    <w:name w:val="Bordered - Accent 5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7">
    <w:name w:val="Bordered - Accent 617"/>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400">
    <w:name w:val="Нет списка1140"/>
    <w:next w:val="a2"/>
    <w:uiPriority w:val="99"/>
    <w:semiHidden/>
    <w:unhideWhenUsed/>
    <w:rsid w:val="00215F7B"/>
  </w:style>
  <w:style w:type="numbering" w:customStyle="1" w:styleId="11127">
    <w:name w:val="Нет списка11127"/>
    <w:next w:val="a2"/>
    <w:uiPriority w:val="99"/>
    <w:semiHidden/>
    <w:unhideWhenUsed/>
    <w:rsid w:val="00215F7B"/>
  </w:style>
  <w:style w:type="numbering" w:customStyle="1" w:styleId="21000">
    <w:name w:val="Нет списка2100"/>
    <w:next w:val="a2"/>
    <w:uiPriority w:val="99"/>
    <w:semiHidden/>
    <w:unhideWhenUsed/>
    <w:rsid w:val="00215F7B"/>
  </w:style>
  <w:style w:type="numbering" w:customStyle="1" w:styleId="1227">
    <w:name w:val="Нет списка1227"/>
    <w:next w:val="a2"/>
    <w:uiPriority w:val="99"/>
    <w:semiHidden/>
    <w:unhideWhenUsed/>
    <w:rsid w:val="00215F7B"/>
  </w:style>
  <w:style w:type="numbering" w:customStyle="1" w:styleId="358">
    <w:name w:val="Нет списка358"/>
    <w:next w:val="a2"/>
    <w:uiPriority w:val="99"/>
    <w:semiHidden/>
    <w:unhideWhenUsed/>
    <w:rsid w:val="00215F7B"/>
  </w:style>
  <w:style w:type="numbering" w:customStyle="1" w:styleId="428">
    <w:name w:val="Нет списка428"/>
    <w:next w:val="a2"/>
    <w:uiPriority w:val="99"/>
    <w:semiHidden/>
    <w:unhideWhenUsed/>
    <w:rsid w:val="00215F7B"/>
  </w:style>
  <w:style w:type="numbering" w:customStyle="1" w:styleId="527">
    <w:name w:val="Нет списка527"/>
    <w:next w:val="a2"/>
    <w:uiPriority w:val="99"/>
    <w:semiHidden/>
    <w:unhideWhenUsed/>
    <w:rsid w:val="00215F7B"/>
  </w:style>
  <w:style w:type="numbering" w:customStyle="1" w:styleId="626">
    <w:name w:val="Нет списка626"/>
    <w:next w:val="a2"/>
    <w:uiPriority w:val="99"/>
    <w:semiHidden/>
    <w:unhideWhenUsed/>
    <w:rsid w:val="00215F7B"/>
  </w:style>
  <w:style w:type="numbering" w:customStyle="1" w:styleId="726">
    <w:name w:val="Нет списка726"/>
    <w:next w:val="a2"/>
    <w:uiPriority w:val="99"/>
    <w:semiHidden/>
    <w:unhideWhenUsed/>
    <w:rsid w:val="00215F7B"/>
  </w:style>
  <w:style w:type="numbering" w:customStyle="1" w:styleId="826">
    <w:name w:val="Нет списка826"/>
    <w:next w:val="a2"/>
    <w:uiPriority w:val="99"/>
    <w:semiHidden/>
    <w:unhideWhenUsed/>
    <w:rsid w:val="00215F7B"/>
  </w:style>
  <w:style w:type="numbering" w:customStyle="1" w:styleId="926">
    <w:name w:val="Нет списка926"/>
    <w:next w:val="a2"/>
    <w:uiPriority w:val="99"/>
    <w:semiHidden/>
    <w:unhideWhenUsed/>
    <w:rsid w:val="00215F7B"/>
  </w:style>
  <w:style w:type="numbering" w:customStyle="1" w:styleId="1026">
    <w:name w:val="Нет списка1026"/>
    <w:next w:val="a2"/>
    <w:uiPriority w:val="99"/>
    <w:semiHidden/>
    <w:unhideWhenUsed/>
    <w:rsid w:val="00215F7B"/>
  </w:style>
  <w:style w:type="numbering" w:customStyle="1" w:styleId="1327">
    <w:name w:val="Нет списка1327"/>
    <w:next w:val="a2"/>
    <w:uiPriority w:val="99"/>
    <w:semiHidden/>
    <w:unhideWhenUsed/>
    <w:rsid w:val="00215F7B"/>
  </w:style>
  <w:style w:type="numbering" w:customStyle="1" w:styleId="1426">
    <w:name w:val="Нет списка1426"/>
    <w:next w:val="a2"/>
    <w:uiPriority w:val="99"/>
    <w:semiHidden/>
    <w:unhideWhenUsed/>
    <w:rsid w:val="00215F7B"/>
  </w:style>
  <w:style w:type="numbering" w:customStyle="1" w:styleId="1526">
    <w:name w:val="Нет списка1526"/>
    <w:next w:val="a2"/>
    <w:uiPriority w:val="99"/>
    <w:semiHidden/>
    <w:unhideWhenUsed/>
    <w:rsid w:val="00215F7B"/>
  </w:style>
  <w:style w:type="numbering" w:customStyle="1" w:styleId="1626">
    <w:name w:val="Нет списка1626"/>
    <w:next w:val="a2"/>
    <w:uiPriority w:val="99"/>
    <w:semiHidden/>
    <w:unhideWhenUsed/>
    <w:rsid w:val="00215F7B"/>
  </w:style>
  <w:style w:type="numbering" w:customStyle="1" w:styleId="1726">
    <w:name w:val="Нет списка1726"/>
    <w:next w:val="a2"/>
    <w:uiPriority w:val="99"/>
    <w:semiHidden/>
    <w:unhideWhenUsed/>
    <w:rsid w:val="00215F7B"/>
  </w:style>
  <w:style w:type="numbering" w:customStyle="1" w:styleId="1826">
    <w:name w:val="Нет списка1826"/>
    <w:next w:val="a2"/>
    <w:uiPriority w:val="99"/>
    <w:semiHidden/>
    <w:unhideWhenUsed/>
    <w:rsid w:val="00215F7B"/>
  </w:style>
  <w:style w:type="numbering" w:customStyle="1" w:styleId="1926">
    <w:name w:val="Нет списка1926"/>
    <w:next w:val="a2"/>
    <w:uiPriority w:val="99"/>
    <w:semiHidden/>
    <w:unhideWhenUsed/>
    <w:rsid w:val="00215F7B"/>
  </w:style>
  <w:style w:type="numbering" w:customStyle="1" w:styleId="11026">
    <w:name w:val="Нет списка11026"/>
    <w:next w:val="a2"/>
    <w:semiHidden/>
    <w:rsid w:val="00215F7B"/>
  </w:style>
  <w:style w:type="numbering" w:customStyle="1" w:styleId="2026">
    <w:name w:val="Нет списка2026"/>
    <w:next w:val="a2"/>
    <w:uiPriority w:val="99"/>
    <w:semiHidden/>
    <w:unhideWhenUsed/>
    <w:rsid w:val="00215F7B"/>
  </w:style>
  <w:style w:type="numbering" w:customStyle="1" w:styleId="2128">
    <w:name w:val="Нет списка2128"/>
    <w:next w:val="a2"/>
    <w:uiPriority w:val="99"/>
    <w:semiHidden/>
    <w:unhideWhenUsed/>
    <w:rsid w:val="00215F7B"/>
  </w:style>
  <w:style w:type="numbering" w:customStyle="1" w:styleId="2226">
    <w:name w:val="Нет списка2226"/>
    <w:next w:val="a2"/>
    <w:uiPriority w:val="99"/>
    <w:semiHidden/>
    <w:unhideWhenUsed/>
    <w:rsid w:val="00215F7B"/>
  </w:style>
  <w:style w:type="numbering" w:customStyle="1" w:styleId="2317">
    <w:name w:val="Нет списка2317"/>
    <w:next w:val="a2"/>
    <w:uiPriority w:val="99"/>
    <w:semiHidden/>
    <w:unhideWhenUsed/>
    <w:rsid w:val="00215F7B"/>
  </w:style>
  <w:style w:type="numbering" w:customStyle="1" w:styleId="111127">
    <w:name w:val="Нет списка111127"/>
    <w:next w:val="a2"/>
    <w:uiPriority w:val="99"/>
    <w:semiHidden/>
    <w:unhideWhenUsed/>
    <w:rsid w:val="00215F7B"/>
  </w:style>
  <w:style w:type="numbering" w:customStyle="1" w:styleId="11218">
    <w:name w:val="Нет списка11218"/>
    <w:next w:val="a2"/>
    <w:uiPriority w:val="99"/>
    <w:semiHidden/>
    <w:unhideWhenUsed/>
    <w:rsid w:val="00215F7B"/>
  </w:style>
  <w:style w:type="numbering" w:customStyle="1" w:styleId="1111117">
    <w:name w:val="Нет списка1111117"/>
    <w:next w:val="a2"/>
    <w:uiPriority w:val="99"/>
    <w:semiHidden/>
    <w:unhideWhenUsed/>
    <w:rsid w:val="00215F7B"/>
  </w:style>
  <w:style w:type="numbering" w:customStyle="1" w:styleId="2416">
    <w:name w:val="Нет списка2416"/>
    <w:next w:val="a2"/>
    <w:uiPriority w:val="99"/>
    <w:semiHidden/>
    <w:unhideWhenUsed/>
    <w:rsid w:val="00215F7B"/>
  </w:style>
  <w:style w:type="numbering" w:customStyle="1" w:styleId="12118">
    <w:name w:val="Нет списка12118"/>
    <w:next w:val="a2"/>
    <w:uiPriority w:val="99"/>
    <w:semiHidden/>
    <w:unhideWhenUsed/>
    <w:rsid w:val="00215F7B"/>
  </w:style>
  <w:style w:type="numbering" w:customStyle="1" w:styleId="31200">
    <w:name w:val="Нет списка3120"/>
    <w:next w:val="a2"/>
    <w:uiPriority w:val="99"/>
    <w:semiHidden/>
    <w:unhideWhenUsed/>
    <w:rsid w:val="00215F7B"/>
  </w:style>
  <w:style w:type="numbering" w:customStyle="1" w:styleId="4118">
    <w:name w:val="Нет списка4118"/>
    <w:next w:val="a2"/>
    <w:uiPriority w:val="99"/>
    <w:semiHidden/>
    <w:unhideWhenUsed/>
    <w:rsid w:val="00215F7B"/>
  </w:style>
  <w:style w:type="numbering" w:customStyle="1" w:styleId="5117">
    <w:name w:val="Нет списка5117"/>
    <w:next w:val="a2"/>
    <w:uiPriority w:val="99"/>
    <w:semiHidden/>
    <w:unhideWhenUsed/>
    <w:rsid w:val="00215F7B"/>
  </w:style>
  <w:style w:type="numbering" w:customStyle="1" w:styleId="6117">
    <w:name w:val="Нет списка6117"/>
    <w:next w:val="a2"/>
    <w:uiPriority w:val="99"/>
    <w:semiHidden/>
    <w:unhideWhenUsed/>
    <w:rsid w:val="00215F7B"/>
  </w:style>
  <w:style w:type="numbering" w:customStyle="1" w:styleId="7117">
    <w:name w:val="Нет списка7117"/>
    <w:next w:val="a2"/>
    <w:uiPriority w:val="99"/>
    <w:semiHidden/>
    <w:unhideWhenUsed/>
    <w:rsid w:val="00215F7B"/>
  </w:style>
  <w:style w:type="numbering" w:customStyle="1" w:styleId="8117">
    <w:name w:val="Нет списка8117"/>
    <w:next w:val="a2"/>
    <w:uiPriority w:val="99"/>
    <w:semiHidden/>
    <w:unhideWhenUsed/>
    <w:rsid w:val="00215F7B"/>
  </w:style>
  <w:style w:type="numbering" w:customStyle="1" w:styleId="9117">
    <w:name w:val="Нет списка9117"/>
    <w:next w:val="a2"/>
    <w:uiPriority w:val="99"/>
    <w:semiHidden/>
    <w:unhideWhenUsed/>
    <w:rsid w:val="00215F7B"/>
  </w:style>
  <w:style w:type="numbering" w:customStyle="1" w:styleId="10117">
    <w:name w:val="Нет списка10117"/>
    <w:next w:val="a2"/>
    <w:uiPriority w:val="99"/>
    <w:semiHidden/>
    <w:unhideWhenUsed/>
    <w:rsid w:val="00215F7B"/>
  </w:style>
  <w:style w:type="numbering" w:customStyle="1" w:styleId="13117">
    <w:name w:val="Нет списка13117"/>
    <w:next w:val="a2"/>
    <w:uiPriority w:val="99"/>
    <w:semiHidden/>
    <w:unhideWhenUsed/>
    <w:rsid w:val="00215F7B"/>
  </w:style>
  <w:style w:type="numbering" w:customStyle="1" w:styleId="14117">
    <w:name w:val="Нет списка14117"/>
    <w:next w:val="a2"/>
    <w:uiPriority w:val="99"/>
    <w:semiHidden/>
    <w:unhideWhenUsed/>
    <w:rsid w:val="00215F7B"/>
  </w:style>
  <w:style w:type="numbering" w:customStyle="1" w:styleId="15117">
    <w:name w:val="Нет списка15117"/>
    <w:next w:val="a2"/>
    <w:uiPriority w:val="99"/>
    <w:semiHidden/>
    <w:unhideWhenUsed/>
    <w:rsid w:val="00215F7B"/>
  </w:style>
  <w:style w:type="numbering" w:customStyle="1" w:styleId="16117">
    <w:name w:val="Нет списка16117"/>
    <w:next w:val="a2"/>
    <w:uiPriority w:val="99"/>
    <w:semiHidden/>
    <w:unhideWhenUsed/>
    <w:rsid w:val="00215F7B"/>
  </w:style>
  <w:style w:type="numbering" w:customStyle="1" w:styleId="17117">
    <w:name w:val="Нет списка17117"/>
    <w:next w:val="a2"/>
    <w:uiPriority w:val="99"/>
    <w:semiHidden/>
    <w:unhideWhenUsed/>
    <w:rsid w:val="00215F7B"/>
  </w:style>
  <w:style w:type="numbering" w:customStyle="1" w:styleId="18117">
    <w:name w:val="Нет списка18117"/>
    <w:next w:val="a2"/>
    <w:uiPriority w:val="99"/>
    <w:semiHidden/>
    <w:unhideWhenUsed/>
    <w:rsid w:val="00215F7B"/>
  </w:style>
  <w:style w:type="numbering" w:customStyle="1" w:styleId="19117">
    <w:name w:val="Нет списка19117"/>
    <w:next w:val="a2"/>
    <w:uiPriority w:val="99"/>
    <w:semiHidden/>
    <w:unhideWhenUsed/>
    <w:rsid w:val="00215F7B"/>
  </w:style>
  <w:style w:type="numbering" w:customStyle="1" w:styleId="110117">
    <w:name w:val="Нет списка110117"/>
    <w:next w:val="a2"/>
    <w:semiHidden/>
    <w:rsid w:val="00215F7B"/>
  </w:style>
  <w:style w:type="numbering" w:customStyle="1" w:styleId="20117">
    <w:name w:val="Нет списка20117"/>
    <w:next w:val="a2"/>
    <w:uiPriority w:val="99"/>
    <w:semiHidden/>
    <w:unhideWhenUsed/>
    <w:rsid w:val="00215F7B"/>
  </w:style>
  <w:style w:type="numbering" w:customStyle="1" w:styleId="21119">
    <w:name w:val="Нет списка21119"/>
    <w:next w:val="a2"/>
    <w:uiPriority w:val="99"/>
    <w:semiHidden/>
    <w:unhideWhenUsed/>
    <w:rsid w:val="00215F7B"/>
  </w:style>
  <w:style w:type="numbering" w:customStyle="1" w:styleId="22117">
    <w:name w:val="Нет списка22117"/>
    <w:next w:val="a2"/>
    <w:uiPriority w:val="99"/>
    <w:semiHidden/>
    <w:unhideWhenUsed/>
    <w:rsid w:val="00215F7B"/>
  </w:style>
  <w:style w:type="numbering" w:customStyle="1" w:styleId="2516">
    <w:name w:val="Нет списка2516"/>
    <w:next w:val="a2"/>
    <w:uiPriority w:val="99"/>
    <w:semiHidden/>
    <w:unhideWhenUsed/>
    <w:rsid w:val="00215F7B"/>
  </w:style>
  <w:style w:type="numbering" w:customStyle="1" w:styleId="2616">
    <w:name w:val="Нет списка2616"/>
    <w:next w:val="a2"/>
    <w:uiPriority w:val="99"/>
    <w:semiHidden/>
    <w:unhideWhenUsed/>
    <w:rsid w:val="00215F7B"/>
  </w:style>
  <w:style w:type="numbering" w:customStyle="1" w:styleId="2716">
    <w:name w:val="Нет списка2716"/>
    <w:next w:val="a2"/>
    <w:uiPriority w:val="99"/>
    <w:semiHidden/>
    <w:unhideWhenUsed/>
    <w:rsid w:val="00215F7B"/>
  </w:style>
  <w:style w:type="numbering" w:customStyle="1" w:styleId="2816">
    <w:name w:val="Нет списка2816"/>
    <w:next w:val="a2"/>
    <w:uiPriority w:val="99"/>
    <w:semiHidden/>
    <w:unhideWhenUsed/>
    <w:rsid w:val="00215F7B"/>
  </w:style>
  <w:style w:type="numbering" w:customStyle="1" w:styleId="2916">
    <w:name w:val="Нет списка2916"/>
    <w:next w:val="a2"/>
    <w:uiPriority w:val="99"/>
    <w:semiHidden/>
    <w:unhideWhenUsed/>
    <w:rsid w:val="00215F7B"/>
  </w:style>
  <w:style w:type="numbering" w:customStyle="1" w:styleId="3016">
    <w:name w:val="Нет списка3016"/>
    <w:next w:val="a2"/>
    <w:uiPriority w:val="99"/>
    <w:semiHidden/>
    <w:unhideWhenUsed/>
    <w:rsid w:val="00215F7B"/>
  </w:style>
  <w:style w:type="numbering" w:customStyle="1" w:styleId="3217">
    <w:name w:val="Нет списка3217"/>
    <w:next w:val="a2"/>
    <w:uiPriority w:val="99"/>
    <w:semiHidden/>
    <w:unhideWhenUsed/>
    <w:rsid w:val="00215F7B"/>
  </w:style>
  <w:style w:type="numbering" w:customStyle="1" w:styleId="3316">
    <w:name w:val="Нет списка3316"/>
    <w:next w:val="a2"/>
    <w:uiPriority w:val="99"/>
    <w:semiHidden/>
    <w:unhideWhenUsed/>
    <w:rsid w:val="00215F7B"/>
  </w:style>
  <w:style w:type="table" w:customStyle="1" w:styleId="TableNormal2216">
    <w:name w:val="Table Normal221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6">
    <w:name w:val="Table Normal2316"/>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6">
    <w:name w:val="Нет списка3416"/>
    <w:next w:val="a2"/>
    <w:uiPriority w:val="99"/>
    <w:semiHidden/>
    <w:unhideWhenUsed/>
    <w:rsid w:val="00215F7B"/>
  </w:style>
  <w:style w:type="numbering" w:customStyle="1" w:styleId="359">
    <w:name w:val="Нет списка359"/>
    <w:next w:val="a2"/>
    <w:uiPriority w:val="99"/>
    <w:semiHidden/>
    <w:unhideWhenUsed/>
    <w:rsid w:val="00215F7B"/>
  </w:style>
  <w:style w:type="numbering" w:customStyle="1" w:styleId="1141">
    <w:name w:val="Нет списка1141"/>
    <w:next w:val="a2"/>
    <w:uiPriority w:val="99"/>
    <w:semiHidden/>
    <w:unhideWhenUsed/>
    <w:rsid w:val="00215F7B"/>
  </w:style>
  <w:style w:type="table" w:customStyle="1" w:styleId="TableGridLight18">
    <w:name w:val="Table Grid Light18"/>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8">
    <w:name w:val="Grid Table 1 Light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8">
    <w:name w:val="Grid Table 1 Light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8">
    <w:name w:val="Grid Table 1 Light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8">
    <w:name w:val="Grid Table 1 Light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8">
    <w:name w:val="Grid Table 1 Light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8">
    <w:name w:val="Grid Table 1 Light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8">
    <w:name w:val="Grid Table 2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8">
    <w:name w:val="Grid Table 2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8">
    <w:name w:val="Grid Table 2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8">
    <w:name w:val="Grid Table 2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8">
    <w:name w:val="Grid Table 2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8">
    <w:name w:val="Grid Table 2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8">
    <w:name w:val="Grid Table 3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8">
    <w:name w:val="Grid Table 3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8">
    <w:name w:val="Grid Table 3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8">
    <w:name w:val="Grid Table 3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8">
    <w:name w:val="Grid Table 3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8">
    <w:name w:val="Grid Table 3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8">
    <w:name w:val="Grid Table 4 - Accent 1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8">
    <w:name w:val="Grid Table 4 - Accent 2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8">
    <w:name w:val="Grid Table 4 - Accent 3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8">
    <w:name w:val="Grid Table 4 - Accent 4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8">
    <w:name w:val="Grid Table 4 - Accent 5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8">
    <w:name w:val="Grid Table 4 - Accent 618"/>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8">
    <w:name w:val="Grid Table 5 Dark-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8">
    <w:name w:val="Grid Table 5 Dark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8">
    <w:name w:val="Grid Table 5 Dark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8">
    <w:name w:val="Grid Table 5 Dark-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8">
    <w:name w:val="Grid Table 5 Dark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8">
    <w:name w:val="Grid Table 5 Dark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8">
    <w:name w:val="Grid Table 6 Colorful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8">
    <w:name w:val="Grid Table 6 Colorful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8">
    <w:name w:val="Grid Table 6 Colorful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8">
    <w:name w:val="Grid Table 6 Colorful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8">
    <w:name w:val="Grid Table 6 Colorful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8">
    <w:name w:val="Grid Table 6 Colorful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8">
    <w:name w:val="Grid Table 7 Colorful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8">
    <w:name w:val="Grid Table 7 Colorful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8">
    <w:name w:val="Grid Table 7 Colorful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8">
    <w:name w:val="Grid Table 7 Colorful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8">
    <w:name w:val="Grid Table 7 Colorful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8">
    <w:name w:val="Grid Table 7 Colorful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8">
    <w:name w:val="List Table 1 Light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8">
    <w:name w:val="List Table 1 Light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8">
    <w:name w:val="List Table 1 Light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8">
    <w:name w:val="List Table 1 Light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8">
    <w:name w:val="List Table 1 Light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8">
    <w:name w:val="List Table 1 Light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8">
    <w:name w:val="List Table 2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8">
    <w:name w:val="List Table 2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8">
    <w:name w:val="List Table 2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8">
    <w:name w:val="List Table 2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8">
    <w:name w:val="List Table 2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8">
    <w:name w:val="List Table 2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8">
    <w:name w:val="List Table 3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8">
    <w:name w:val="List Table 3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8">
    <w:name w:val="List Table 3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8">
    <w:name w:val="List Table 3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8">
    <w:name w:val="List Table 3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8">
    <w:name w:val="List Table 3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8">
    <w:name w:val="List Table 4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8">
    <w:name w:val="List Table 4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8">
    <w:name w:val="List Table 4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8">
    <w:name w:val="List Table 4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8">
    <w:name w:val="List Table 4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8">
    <w:name w:val="List Table 4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8">
    <w:name w:val="List Table 5 Dark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8">
    <w:name w:val="List Table 5 Dark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8">
    <w:name w:val="List Table 5 Dark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8">
    <w:name w:val="List Table 5 Dark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8">
    <w:name w:val="List Table 5 Dark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8">
    <w:name w:val="List Table 5 Dark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8">
    <w:name w:val="List Table 6 Colorful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8">
    <w:name w:val="List Table 6 Colorful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8">
    <w:name w:val="List Table 6 Colorful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8">
    <w:name w:val="List Table 6 Colorful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8">
    <w:name w:val="List Table 6 Colorful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8">
    <w:name w:val="List Table 6 Colorful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8">
    <w:name w:val="List Table 7 Colorful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8">
    <w:name w:val="List Table 7 Colorful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8">
    <w:name w:val="List Table 7 Colorful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8">
    <w:name w:val="List Table 7 Colorful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8">
    <w:name w:val="List Table 7 Colorful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8">
    <w:name w:val="List Table 7 Colorful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80">
    <w:name w:val="Lined - Accent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8">
    <w:name w:val="Lined - Accent 1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8">
    <w:name w:val="Lined - Accent 2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8">
    <w:name w:val="Lined - Accent 3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8">
    <w:name w:val="Lined - Accent 4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8">
    <w:name w:val="Lined - Accent 5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8">
    <w:name w:val="Lined - Accent 6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80">
    <w:name w:val="Bordered &amp; Lined - Accent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8">
    <w:name w:val="Bordered &amp; Lined - Accent 1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8">
    <w:name w:val="Bordered &amp; Lined - Accent 2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8">
    <w:name w:val="Bordered &amp; Lined - Accent 3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8">
    <w:name w:val="Bordered &amp; Lined - Accent 4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8">
    <w:name w:val="Bordered &amp; Lined - Accent 5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8">
    <w:name w:val="Bordered &amp; Lined - Accent 618"/>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8">
    <w:name w:val="Bordered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8">
    <w:name w:val="Bordered - Accent 1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8">
    <w:name w:val="Bordered - Accent 2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8">
    <w:name w:val="Bordered - Accent 3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8">
    <w:name w:val="Bordered - Accent 4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8">
    <w:name w:val="Bordered - Accent 5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8">
    <w:name w:val="Bordered - Accent 618"/>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42">
    <w:name w:val="Нет списка1142"/>
    <w:next w:val="a2"/>
    <w:uiPriority w:val="99"/>
    <w:semiHidden/>
    <w:unhideWhenUsed/>
    <w:rsid w:val="00215F7B"/>
  </w:style>
  <w:style w:type="numbering" w:customStyle="1" w:styleId="11128">
    <w:name w:val="Нет списка11128"/>
    <w:next w:val="a2"/>
    <w:uiPriority w:val="99"/>
    <w:semiHidden/>
    <w:unhideWhenUsed/>
    <w:rsid w:val="00215F7B"/>
  </w:style>
  <w:style w:type="numbering" w:customStyle="1" w:styleId="2101">
    <w:name w:val="Нет списка2101"/>
    <w:next w:val="a2"/>
    <w:uiPriority w:val="99"/>
    <w:semiHidden/>
    <w:unhideWhenUsed/>
    <w:rsid w:val="00215F7B"/>
  </w:style>
  <w:style w:type="numbering" w:customStyle="1" w:styleId="1228">
    <w:name w:val="Нет списка1228"/>
    <w:next w:val="a2"/>
    <w:uiPriority w:val="99"/>
    <w:semiHidden/>
    <w:unhideWhenUsed/>
    <w:rsid w:val="00215F7B"/>
  </w:style>
  <w:style w:type="numbering" w:customStyle="1" w:styleId="3600">
    <w:name w:val="Нет списка360"/>
    <w:next w:val="a2"/>
    <w:uiPriority w:val="99"/>
    <w:semiHidden/>
    <w:unhideWhenUsed/>
    <w:rsid w:val="00215F7B"/>
  </w:style>
  <w:style w:type="numbering" w:customStyle="1" w:styleId="429">
    <w:name w:val="Нет списка429"/>
    <w:next w:val="a2"/>
    <w:uiPriority w:val="99"/>
    <w:semiHidden/>
    <w:unhideWhenUsed/>
    <w:rsid w:val="00215F7B"/>
  </w:style>
  <w:style w:type="numbering" w:customStyle="1" w:styleId="528">
    <w:name w:val="Нет списка528"/>
    <w:next w:val="a2"/>
    <w:uiPriority w:val="99"/>
    <w:semiHidden/>
    <w:unhideWhenUsed/>
    <w:rsid w:val="00215F7B"/>
  </w:style>
  <w:style w:type="numbering" w:customStyle="1" w:styleId="627">
    <w:name w:val="Нет списка627"/>
    <w:next w:val="a2"/>
    <w:uiPriority w:val="99"/>
    <w:semiHidden/>
    <w:unhideWhenUsed/>
    <w:rsid w:val="00215F7B"/>
  </w:style>
  <w:style w:type="numbering" w:customStyle="1" w:styleId="727">
    <w:name w:val="Нет списка727"/>
    <w:next w:val="a2"/>
    <w:uiPriority w:val="99"/>
    <w:semiHidden/>
    <w:unhideWhenUsed/>
    <w:rsid w:val="00215F7B"/>
  </w:style>
  <w:style w:type="numbering" w:customStyle="1" w:styleId="827">
    <w:name w:val="Нет списка827"/>
    <w:next w:val="a2"/>
    <w:uiPriority w:val="99"/>
    <w:semiHidden/>
    <w:unhideWhenUsed/>
    <w:rsid w:val="00215F7B"/>
  </w:style>
  <w:style w:type="numbering" w:customStyle="1" w:styleId="927">
    <w:name w:val="Нет списка927"/>
    <w:next w:val="a2"/>
    <w:uiPriority w:val="99"/>
    <w:semiHidden/>
    <w:unhideWhenUsed/>
    <w:rsid w:val="00215F7B"/>
  </w:style>
  <w:style w:type="numbering" w:customStyle="1" w:styleId="1027">
    <w:name w:val="Нет списка1027"/>
    <w:next w:val="a2"/>
    <w:uiPriority w:val="99"/>
    <w:semiHidden/>
    <w:unhideWhenUsed/>
    <w:rsid w:val="00215F7B"/>
  </w:style>
  <w:style w:type="numbering" w:customStyle="1" w:styleId="1328">
    <w:name w:val="Нет списка1328"/>
    <w:next w:val="a2"/>
    <w:uiPriority w:val="99"/>
    <w:semiHidden/>
    <w:unhideWhenUsed/>
    <w:rsid w:val="00215F7B"/>
  </w:style>
  <w:style w:type="numbering" w:customStyle="1" w:styleId="1427">
    <w:name w:val="Нет списка1427"/>
    <w:next w:val="a2"/>
    <w:uiPriority w:val="99"/>
    <w:semiHidden/>
    <w:unhideWhenUsed/>
    <w:rsid w:val="00215F7B"/>
  </w:style>
  <w:style w:type="numbering" w:customStyle="1" w:styleId="1527">
    <w:name w:val="Нет списка1527"/>
    <w:next w:val="a2"/>
    <w:uiPriority w:val="99"/>
    <w:semiHidden/>
    <w:unhideWhenUsed/>
    <w:rsid w:val="00215F7B"/>
  </w:style>
  <w:style w:type="numbering" w:customStyle="1" w:styleId="1627">
    <w:name w:val="Нет списка1627"/>
    <w:next w:val="a2"/>
    <w:uiPriority w:val="99"/>
    <w:semiHidden/>
    <w:unhideWhenUsed/>
    <w:rsid w:val="00215F7B"/>
  </w:style>
  <w:style w:type="numbering" w:customStyle="1" w:styleId="1727">
    <w:name w:val="Нет списка1727"/>
    <w:next w:val="a2"/>
    <w:uiPriority w:val="99"/>
    <w:semiHidden/>
    <w:unhideWhenUsed/>
    <w:rsid w:val="00215F7B"/>
  </w:style>
  <w:style w:type="numbering" w:customStyle="1" w:styleId="1827">
    <w:name w:val="Нет списка1827"/>
    <w:next w:val="a2"/>
    <w:uiPriority w:val="99"/>
    <w:semiHidden/>
    <w:unhideWhenUsed/>
    <w:rsid w:val="00215F7B"/>
  </w:style>
  <w:style w:type="numbering" w:customStyle="1" w:styleId="1927">
    <w:name w:val="Нет списка1927"/>
    <w:next w:val="a2"/>
    <w:uiPriority w:val="99"/>
    <w:semiHidden/>
    <w:unhideWhenUsed/>
    <w:rsid w:val="00215F7B"/>
  </w:style>
  <w:style w:type="numbering" w:customStyle="1" w:styleId="11027">
    <w:name w:val="Нет списка11027"/>
    <w:next w:val="a2"/>
    <w:semiHidden/>
    <w:rsid w:val="00215F7B"/>
  </w:style>
  <w:style w:type="numbering" w:customStyle="1" w:styleId="2027">
    <w:name w:val="Нет списка2027"/>
    <w:next w:val="a2"/>
    <w:uiPriority w:val="99"/>
    <w:semiHidden/>
    <w:unhideWhenUsed/>
    <w:rsid w:val="00215F7B"/>
  </w:style>
  <w:style w:type="numbering" w:customStyle="1" w:styleId="2129">
    <w:name w:val="Нет списка2129"/>
    <w:next w:val="a2"/>
    <w:uiPriority w:val="99"/>
    <w:semiHidden/>
    <w:unhideWhenUsed/>
    <w:rsid w:val="00215F7B"/>
  </w:style>
  <w:style w:type="numbering" w:customStyle="1" w:styleId="2227">
    <w:name w:val="Нет списка2227"/>
    <w:next w:val="a2"/>
    <w:uiPriority w:val="99"/>
    <w:semiHidden/>
    <w:unhideWhenUsed/>
    <w:rsid w:val="00215F7B"/>
  </w:style>
  <w:style w:type="numbering" w:customStyle="1" w:styleId="2318">
    <w:name w:val="Нет списка2318"/>
    <w:next w:val="a2"/>
    <w:uiPriority w:val="99"/>
    <w:semiHidden/>
    <w:unhideWhenUsed/>
    <w:rsid w:val="00215F7B"/>
  </w:style>
  <w:style w:type="numbering" w:customStyle="1" w:styleId="111128">
    <w:name w:val="Нет списка111128"/>
    <w:next w:val="a2"/>
    <w:uiPriority w:val="99"/>
    <w:semiHidden/>
    <w:unhideWhenUsed/>
    <w:rsid w:val="00215F7B"/>
  </w:style>
  <w:style w:type="numbering" w:customStyle="1" w:styleId="11219">
    <w:name w:val="Нет списка11219"/>
    <w:next w:val="a2"/>
    <w:uiPriority w:val="99"/>
    <w:semiHidden/>
    <w:unhideWhenUsed/>
    <w:rsid w:val="00215F7B"/>
  </w:style>
  <w:style w:type="numbering" w:customStyle="1" w:styleId="1111118">
    <w:name w:val="Нет списка1111118"/>
    <w:next w:val="a2"/>
    <w:uiPriority w:val="99"/>
    <w:semiHidden/>
    <w:unhideWhenUsed/>
    <w:rsid w:val="00215F7B"/>
  </w:style>
  <w:style w:type="numbering" w:customStyle="1" w:styleId="2417">
    <w:name w:val="Нет списка2417"/>
    <w:next w:val="a2"/>
    <w:uiPriority w:val="99"/>
    <w:semiHidden/>
    <w:unhideWhenUsed/>
    <w:rsid w:val="00215F7B"/>
  </w:style>
  <w:style w:type="numbering" w:customStyle="1" w:styleId="12119">
    <w:name w:val="Нет списка12119"/>
    <w:next w:val="a2"/>
    <w:uiPriority w:val="99"/>
    <w:semiHidden/>
    <w:unhideWhenUsed/>
    <w:rsid w:val="00215F7B"/>
  </w:style>
  <w:style w:type="numbering" w:customStyle="1" w:styleId="3121">
    <w:name w:val="Нет списка3121"/>
    <w:next w:val="a2"/>
    <w:uiPriority w:val="99"/>
    <w:semiHidden/>
    <w:unhideWhenUsed/>
    <w:rsid w:val="00215F7B"/>
  </w:style>
  <w:style w:type="numbering" w:customStyle="1" w:styleId="4119">
    <w:name w:val="Нет списка4119"/>
    <w:next w:val="a2"/>
    <w:uiPriority w:val="99"/>
    <w:semiHidden/>
    <w:unhideWhenUsed/>
    <w:rsid w:val="00215F7B"/>
  </w:style>
  <w:style w:type="numbering" w:customStyle="1" w:styleId="5118">
    <w:name w:val="Нет списка5118"/>
    <w:next w:val="a2"/>
    <w:uiPriority w:val="99"/>
    <w:semiHidden/>
    <w:unhideWhenUsed/>
    <w:rsid w:val="00215F7B"/>
  </w:style>
  <w:style w:type="numbering" w:customStyle="1" w:styleId="6118">
    <w:name w:val="Нет списка6118"/>
    <w:next w:val="a2"/>
    <w:uiPriority w:val="99"/>
    <w:semiHidden/>
    <w:unhideWhenUsed/>
    <w:rsid w:val="00215F7B"/>
  </w:style>
  <w:style w:type="numbering" w:customStyle="1" w:styleId="7118">
    <w:name w:val="Нет списка7118"/>
    <w:next w:val="a2"/>
    <w:uiPriority w:val="99"/>
    <w:semiHidden/>
    <w:unhideWhenUsed/>
    <w:rsid w:val="00215F7B"/>
  </w:style>
  <w:style w:type="numbering" w:customStyle="1" w:styleId="8118">
    <w:name w:val="Нет списка8118"/>
    <w:next w:val="a2"/>
    <w:uiPriority w:val="99"/>
    <w:semiHidden/>
    <w:unhideWhenUsed/>
    <w:rsid w:val="00215F7B"/>
  </w:style>
  <w:style w:type="numbering" w:customStyle="1" w:styleId="9118">
    <w:name w:val="Нет списка9118"/>
    <w:next w:val="a2"/>
    <w:uiPriority w:val="99"/>
    <w:semiHidden/>
    <w:unhideWhenUsed/>
    <w:rsid w:val="00215F7B"/>
  </w:style>
  <w:style w:type="numbering" w:customStyle="1" w:styleId="10118">
    <w:name w:val="Нет списка10118"/>
    <w:next w:val="a2"/>
    <w:uiPriority w:val="99"/>
    <w:semiHidden/>
    <w:unhideWhenUsed/>
    <w:rsid w:val="00215F7B"/>
  </w:style>
  <w:style w:type="numbering" w:customStyle="1" w:styleId="13118">
    <w:name w:val="Нет списка13118"/>
    <w:next w:val="a2"/>
    <w:uiPriority w:val="99"/>
    <w:semiHidden/>
    <w:unhideWhenUsed/>
    <w:rsid w:val="00215F7B"/>
  </w:style>
  <w:style w:type="numbering" w:customStyle="1" w:styleId="14118">
    <w:name w:val="Нет списка14118"/>
    <w:next w:val="a2"/>
    <w:uiPriority w:val="99"/>
    <w:semiHidden/>
    <w:unhideWhenUsed/>
    <w:rsid w:val="00215F7B"/>
  </w:style>
  <w:style w:type="numbering" w:customStyle="1" w:styleId="15118">
    <w:name w:val="Нет списка15118"/>
    <w:next w:val="a2"/>
    <w:uiPriority w:val="99"/>
    <w:semiHidden/>
    <w:unhideWhenUsed/>
    <w:rsid w:val="00215F7B"/>
  </w:style>
  <w:style w:type="numbering" w:customStyle="1" w:styleId="16118">
    <w:name w:val="Нет списка16118"/>
    <w:next w:val="a2"/>
    <w:uiPriority w:val="99"/>
    <w:semiHidden/>
    <w:unhideWhenUsed/>
    <w:rsid w:val="00215F7B"/>
  </w:style>
  <w:style w:type="numbering" w:customStyle="1" w:styleId="17118">
    <w:name w:val="Нет списка17118"/>
    <w:next w:val="a2"/>
    <w:uiPriority w:val="99"/>
    <w:semiHidden/>
    <w:unhideWhenUsed/>
    <w:rsid w:val="00215F7B"/>
  </w:style>
  <w:style w:type="numbering" w:customStyle="1" w:styleId="18118">
    <w:name w:val="Нет списка18118"/>
    <w:next w:val="a2"/>
    <w:uiPriority w:val="99"/>
    <w:semiHidden/>
    <w:unhideWhenUsed/>
    <w:rsid w:val="00215F7B"/>
  </w:style>
  <w:style w:type="numbering" w:customStyle="1" w:styleId="19118">
    <w:name w:val="Нет списка19118"/>
    <w:next w:val="a2"/>
    <w:uiPriority w:val="99"/>
    <w:semiHidden/>
    <w:unhideWhenUsed/>
    <w:rsid w:val="00215F7B"/>
  </w:style>
  <w:style w:type="numbering" w:customStyle="1" w:styleId="110118">
    <w:name w:val="Нет списка110118"/>
    <w:next w:val="a2"/>
    <w:semiHidden/>
    <w:rsid w:val="00215F7B"/>
  </w:style>
  <w:style w:type="numbering" w:customStyle="1" w:styleId="20118">
    <w:name w:val="Нет списка20118"/>
    <w:next w:val="a2"/>
    <w:uiPriority w:val="99"/>
    <w:semiHidden/>
    <w:unhideWhenUsed/>
    <w:rsid w:val="00215F7B"/>
  </w:style>
  <w:style w:type="numbering" w:customStyle="1" w:styleId="21120">
    <w:name w:val="Нет списка21120"/>
    <w:next w:val="a2"/>
    <w:uiPriority w:val="99"/>
    <w:semiHidden/>
    <w:unhideWhenUsed/>
    <w:rsid w:val="00215F7B"/>
  </w:style>
  <w:style w:type="numbering" w:customStyle="1" w:styleId="22118">
    <w:name w:val="Нет списка22118"/>
    <w:next w:val="a2"/>
    <w:uiPriority w:val="99"/>
    <w:semiHidden/>
    <w:unhideWhenUsed/>
    <w:rsid w:val="00215F7B"/>
  </w:style>
  <w:style w:type="numbering" w:customStyle="1" w:styleId="2517">
    <w:name w:val="Нет списка2517"/>
    <w:next w:val="a2"/>
    <w:uiPriority w:val="99"/>
    <w:semiHidden/>
    <w:unhideWhenUsed/>
    <w:rsid w:val="00215F7B"/>
  </w:style>
  <w:style w:type="numbering" w:customStyle="1" w:styleId="2617">
    <w:name w:val="Нет списка2617"/>
    <w:next w:val="a2"/>
    <w:uiPriority w:val="99"/>
    <w:semiHidden/>
    <w:unhideWhenUsed/>
    <w:rsid w:val="00215F7B"/>
  </w:style>
  <w:style w:type="numbering" w:customStyle="1" w:styleId="2717">
    <w:name w:val="Нет списка2717"/>
    <w:next w:val="a2"/>
    <w:uiPriority w:val="99"/>
    <w:semiHidden/>
    <w:unhideWhenUsed/>
    <w:rsid w:val="00215F7B"/>
  </w:style>
  <w:style w:type="numbering" w:customStyle="1" w:styleId="2817">
    <w:name w:val="Нет списка2817"/>
    <w:next w:val="a2"/>
    <w:uiPriority w:val="99"/>
    <w:semiHidden/>
    <w:unhideWhenUsed/>
    <w:rsid w:val="00215F7B"/>
  </w:style>
  <w:style w:type="numbering" w:customStyle="1" w:styleId="2917">
    <w:name w:val="Нет списка2917"/>
    <w:next w:val="a2"/>
    <w:uiPriority w:val="99"/>
    <w:semiHidden/>
    <w:unhideWhenUsed/>
    <w:rsid w:val="00215F7B"/>
  </w:style>
  <w:style w:type="numbering" w:customStyle="1" w:styleId="3017">
    <w:name w:val="Нет списка3017"/>
    <w:next w:val="a2"/>
    <w:uiPriority w:val="99"/>
    <w:semiHidden/>
    <w:unhideWhenUsed/>
    <w:rsid w:val="00215F7B"/>
  </w:style>
  <w:style w:type="numbering" w:customStyle="1" w:styleId="3218">
    <w:name w:val="Нет списка3218"/>
    <w:next w:val="a2"/>
    <w:uiPriority w:val="99"/>
    <w:semiHidden/>
    <w:unhideWhenUsed/>
    <w:rsid w:val="00215F7B"/>
  </w:style>
  <w:style w:type="numbering" w:customStyle="1" w:styleId="3317">
    <w:name w:val="Нет списка3317"/>
    <w:next w:val="a2"/>
    <w:uiPriority w:val="99"/>
    <w:semiHidden/>
    <w:unhideWhenUsed/>
    <w:rsid w:val="00215F7B"/>
  </w:style>
  <w:style w:type="table" w:customStyle="1" w:styleId="TableNormal2217">
    <w:name w:val="Table Normal2217"/>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7">
    <w:name w:val="Table Normal2317"/>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7">
    <w:name w:val="Нет списка3417"/>
    <w:next w:val="a2"/>
    <w:uiPriority w:val="99"/>
    <w:semiHidden/>
    <w:unhideWhenUsed/>
    <w:rsid w:val="00215F7B"/>
  </w:style>
  <w:style w:type="numbering" w:customStyle="1" w:styleId="3610">
    <w:name w:val="Нет списка361"/>
    <w:next w:val="a2"/>
    <w:uiPriority w:val="99"/>
    <w:semiHidden/>
    <w:unhideWhenUsed/>
    <w:rsid w:val="00215F7B"/>
  </w:style>
  <w:style w:type="numbering" w:customStyle="1" w:styleId="1143">
    <w:name w:val="Нет списка1143"/>
    <w:next w:val="a2"/>
    <w:uiPriority w:val="99"/>
    <w:semiHidden/>
    <w:unhideWhenUsed/>
    <w:rsid w:val="00215F7B"/>
  </w:style>
  <w:style w:type="table" w:customStyle="1" w:styleId="TableGridLight19">
    <w:name w:val="Table Grid Light19"/>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19">
    <w:name w:val="Grid Table 1 Light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9">
    <w:name w:val="Grid Table 1 Light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9">
    <w:name w:val="Grid Table 1 Light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9">
    <w:name w:val="Grid Table 1 Light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9">
    <w:name w:val="Grid Table 1 Light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9">
    <w:name w:val="Grid Table 1 Light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19">
    <w:name w:val="Grid Table 2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9">
    <w:name w:val="Grid Table 2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9">
    <w:name w:val="Grid Table 2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9">
    <w:name w:val="Grid Table 2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9">
    <w:name w:val="Grid Table 2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9">
    <w:name w:val="Grid Table 2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19">
    <w:name w:val="Grid Table 3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9">
    <w:name w:val="Grid Table 3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9">
    <w:name w:val="Grid Table 3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9">
    <w:name w:val="Grid Table 3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9">
    <w:name w:val="Grid Table 3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9">
    <w:name w:val="Grid Table 3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19">
    <w:name w:val="Grid Table 4 - Accent 1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9">
    <w:name w:val="Grid Table 4 - Accent 2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9">
    <w:name w:val="Grid Table 4 - Accent 3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9">
    <w:name w:val="Grid Table 4 - Accent 4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9">
    <w:name w:val="Grid Table 4 - Accent 5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9">
    <w:name w:val="Grid Table 4 - Accent 619"/>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19">
    <w:name w:val="Grid Table 5 Dark-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9">
    <w:name w:val="Grid Table 5 Dark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9">
    <w:name w:val="Grid Table 5 Dark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9">
    <w:name w:val="Grid Table 5 Dark-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9">
    <w:name w:val="Grid Table 5 Dark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9">
    <w:name w:val="Grid Table 5 Dark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19">
    <w:name w:val="Grid Table 6 Colorful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9">
    <w:name w:val="Grid Table 6 Colorful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9">
    <w:name w:val="Grid Table 6 Colorful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9">
    <w:name w:val="Grid Table 6 Colorful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9">
    <w:name w:val="Grid Table 6 Colorful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9">
    <w:name w:val="Grid Table 6 Colorful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19">
    <w:name w:val="Grid Table 7 Colorful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9">
    <w:name w:val="Grid Table 7 Colorful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9">
    <w:name w:val="Grid Table 7 Colorful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9">
    <w:name w:val="Grid Table 7 Colorful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9">
    <w:name w:val="Grid Table 7 Colorful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9">
    <w:name w:val="Grid Table 7 Colorful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19">
    <w:name w:val="List Table 1 Light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9">
    <w:name w:val="List Table 1 Light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9">
    <w:name w:val="List Table 1 Light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9">
    <w:name w:val="List Table 1 Light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9">
    <w:name w:val="List Table 1 Light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9">
    <w:name w:val="List Table 1 Light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19">
    <w:name w:val="List Table 2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9">
    <w:name w:val="List Table 2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9">
    <w:name w:val="List Table 2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9">
    <w:name w:val="List Table 2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9">
    <w:name w:val="List Table 2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9">
    <w:name w:val="List Table 2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19">
    <w:name w:val="List Table 3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9">
    <w:name w:val="List Table 3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9">
    <w:name w:val="List Table 3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9">
    <w:name w:val="List Table 3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9">
    <w:name w:val="List Table 3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9">
    <w:name w:val="List Table 3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19">
    <w:name w:val="List Table 4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9">
    <w:name w:val="List Table 4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9">
    <w:name w:val="List Table 4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9">
    <w:name w:val="List Table 4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9">
    <w:name w:val="List Table 4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9">
    <w:name w:val="List Table 4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19">
    <w:name w:val="List Table 5 Dark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9">
    <w:name w:val="List Table 5 Dark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9">
    <w:name w:val="List Table 5 Dark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9">
    <w:name w:val="List Table 5 Dark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9">
    <w:name w:val="List Table 5 Dark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9">
    <w:name w:val="List Table 5 Dark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19">
    <w:name w:val="List Table 6 Colorful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9">
    <w:name w:val="List Table 6 Colorful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9">
    <w:name w:val="List Table 6 Colorful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9">
    <w:name w:val="List Table 6 Colorful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9">
    <w:name w:val="List Table 6 Colorful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9">
    <w:name w:val="List Table 6 Colorful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19">
    <w:name w:val="List Table 7 Colorful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9">
    <w:name w:val="List Table 7 Colorful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9">
    <w:name w:val="List Table 7 Colorful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9">
    <w:name w:val="List Table 7 Colorful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9">
    <w:name w:val="List Table 7 Colorful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9">
    <w:name w:val="List Table 7 Colorful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90">
    <w:name w:val="Lined - Accent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9">
    <w:name w:val="Lined - Accent 1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9">
    <w:name w:val="Lined - Accent 2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9">
    <w:name w:val="Lined - Accent 3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9">
    <w:name w:val="Lined - Accent 4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9">
    <w:name w:val="Lined - Accent 5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9">
    <w:name w:val="Lined - Accent 6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90">
    <w:name w:val="Bordered &amp; Lined - Accent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9">
    <w:name w:val="Bordered &amp; Lined - Accent 1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9">
    <w:name w:val="Bordered &amp; Lined - Accent 2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9">
    <w:name w:val="Bordered &amp; Lined - Accent 3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9">
    <w:name w:val="Bordered &amp; Lined - Accent 4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9">
    <w:name w:val="Bordered &amp; Lined - Accent 5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9">
    <w:name w:val="Bordered &amp; Lined - Accent 619"/>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9">
    <w:name w:val="Bordered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9">
    <w:name w:val="Bordered - Accent 1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9">
    <w:name w:val="Bordered - Accent 2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9">
    <w:name w:val="Bordered - Accent 3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9">
    <w:name w:val="Bordered - Accent 4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9">
    <w:name w:val="Bordered - Accent 5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9">
    <w:name w:val="Bordered - Accent 619"/>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44">
    <w:name w:val="Нет списка1144"/>
    <w:next w:val="a2"/>
    <w:uiPriority w:val="99"/>
    <w:semiHidden/>
    <w:unhideWhenUsed/>
    <w:rsid w:val="00215F7B"/>
  </w:style>
  <w:style w:type="numbering" w:customStyle="1" w:styleId="11129">
    <w:name w:val="Нет списка11129"/>
    <w:next w:val="a2"/>
    <w:uiPriority w:val="99"/>
    <w:semiHidden/>
    <w:unhideWhenUsed/>
    <w:rsid w:val="00215F7B"/>
  </w:style>
  <w:style w:type="numbering" w:customStyle="1" w:styleId="2102">
    <w:name w:val="Нет списка2102"/>
    <w:next w:val="a2"/>
    <w:uiPriority w:val="99"/>
    <w:semiHidden/>
    <w:unhideWhenUsed/>
    <w:rsid w:val="00215F7B"/>
  </w:style>
  <w:style w:type="numbering" w:customStyle="1" w:styleId="1229">
    <w:name w:val="Нет списка1229"/>
    <w:next w:val="a2"/>
    <w:uiPriority w:val="99"/>
    <w:semiHidden/>
    <w:unhideWhenUsed/>
    <w:rsid w:val="00215F7B"/>
  </w:style>
  <w:style w:type="numbering" w:customStyle="1" w:styleId="362">
    <w:name w:val="Нет списка362"/>
    <w:next w:val="a2"/>
    <w:uiPriority w:val="99"/>
    <w:semiHidden/>
    <w:unhideWhenUsed/>
    <w:rsid w:val="00215F7B"/>
  </w:style>
  <w:style w:type="numbering" w:customStyle="1" w:styleId="4300">
    <w:name w:val="Нет списка430"/>
    <w:next w:val="a2"/>
    <w:uiPriority w:val="99"/>
    <w:semiHidden/>
    <w:unhideWhenUsed/>
    <w:rsid w:val="00215F7B"/>
  </w:style>
  <w:style w:type="numbering" w:customStyle="1" w:styleId="529">
    <w:name w:val="Нет списка529"/>
    <w:next w:val="a2"/>
    <w:uiPriority w:val="99"/>
    <w:semiHidden/>
    <w:unhideWhenUsed/>
    <w:rsid w:val="00215F7B"/>
  </w:style>
  <w:style w:type="numbering" w:customStyle="1" w:styleId="628">
    <w:name w:val="Нет списка628"/>
    <w:next w:val="a2"/>
    <w:uiPriority w:val="99"/>
    <w:semiHidden/>
    <w:unhideWhenUsed/>
    <w:rsid w:val="00215F7B"/>
  </w:style>
  <w:style w:type="numbering" w:customStyle="1" w:styleId="728">
    <w:name w:val="Нет списка728"/>
    <w:next w:val="a2"/>
    <w:uiPriority w:val="99"/>
    <w:semiHidden/>
    <w:unhideWhenUsed/>
    <w:rsid w:val="00215F7B"/>
  </w:style>
  <w:style w:type="numbering" w:customStyle="1" w:styleId="828">
    <w:name w:val="Нет списка828"/>
    <w:next w:val="a2"/>
    <w:uiPriority w:val="99"/>
    <w:semiHidden/>
    <w:unhideWhenUsed/>
    <w:rsid w:val="00215F7B"/>
  </w:style>
  <w:style w:type="numbering" w:customStyle="1" w:styleId="928">
    <w:name w:val="Нет списка928"/>
    <w:next w:val="a2"/>
    <w:uiPriority w:val="99"/>
    <w:semiHidden/>
    <w:unhideWhenUsed/>
    <w:rsid w:val="00215F7B"/>
  </w:style>
  <w:style w:type="numbering" w:customStyle="1" w:styleId="1028">
    <w:name w:val="Нет списка1028"/>
    <w:next w:val="a2"/>
    <w:uiPriority w:val="99"/>
    <w:semiHidden/>
    <w:unhideWhenUsed/>
    <w:rsid w:val="00215F7B"/>
  </w:style>
  <w:style w:type="numbering" w:customStyle="1" w:styleId="1329">
    <w:name w:val="Нет списка1329"/>
    <w:next w:val="a2"/>
    <w:uiPriority w:val="99"/>
    <w:semiHidden/>
    <w:unhideWhenUsed/>
    <w:rsid w:val="00215F7B"/>
  </w:style>
  <w:style w:type="numbering" w:customStyle="1" w:styleId="1428">
    <w:name w:val="Нет списка1428"/>
    <w:next w:val="a2"/>
    <w:uiPriority w:val="99"/>
    <w:semiHidden/>
    <w:unhideWhenUsed/>
    <w:rsid w:val="00215F7B"/>
  </w:style>
  <w:style w:type="numbering" w:customStyle="1" w:styleId="1528">
    <w:name w:val="Нет списка1528"/>
    <w:next w:val="a2"/>
    <w:uiPriority w:val="99"/>
    <w:semiHidden/>
    <w:unhideWhenUsed/>
    <w:rsid w:val="00215F7B"/>
  </w:style>
  <w:style w:type="numbering" w:customStyle="1" w:styleId="1628">
    <w:name w:val="Нет списка1628"/>
    <w:next w:val="a2"/>
    <w:uiPriority w:val="99"/>
    <w:semiHidden/>
    <w:unhideWhenUsed/>
    <w:rsid w:val="00215F7B"/>
  </w:style>
  <w:style w:type="numbering" w:customStyle="1" w:styleId="1728">
    <w:name w:val="Нет списка1728"/>
    <w:next w:val="a2"/>
    <w:uiPriority w:val="99"/>
    <w:semiHidden/>
    <w:unhideWhenUsed/>
    <w:rsid w:val="00215F7B"/>
  </w:style>
  <w:style w:type="numbering" w:customStyle="1" w:styleId="1828">
    <w:name w:val="Нет списка1828"/>
    <w:next w:val="a2"/>
    <w:uiPriority w:val="99"/>
    <w:semiHidden/>
    <w:unhideWhenUsed/>
    <w:rsid w:val="00215F7B"/>
  </w:style>
  <w:style w:type="numbering" w:customStyle="1" w:styleId="1928">
    <w:name w:val="Нет списка1928"/>
    <w:next w:val="a2"/>
    <w:uiPriority w:val="99"/>
    <w:semiHidden/>
    <w:unhideWhenUsed/>
    <w:rsid w:val="00215F7B"/>
  </w:style>
  <w:style w:type="numbering" w:customStyle="1" w:styleId="11028">
    <w:name w:val="Нет списка11028"/>
    <w:next w:val="a2"/>
    <w:semiHidden/>
    <w:rsid w:val="00215F7B"/>
  </w:style>
  <w:style w:type="numbering" w:customStyle="1" w:styleId="2028">
    <w:name w:val="Нет списка2028"/>
    <w:next w:val="a2"/>
    <w:uiPriority w:val="99"/>
    <w:semiHidden/>
    <w:unhideWhenUsed/>
    <w:rsid w:val="00215F7B"/>
  </w:style>
  <w:style w:type="numbering" w:customStyle="1" w:styleId="21300">
    <w:name w:val="Нет списка2130"/>
    <w:next w:val="a2"/>
    <w:uiPriority w:val="99"/>
    <w:semiHidden/>
    <w:unhideWhenUsed/>
    <w:rsid w:val="00215F7B"/>
  </w:style>
  <w:style w:type="numbering" w:customStyle="1" w:styleId="2228">
    <w:name w:val="Нет списка2228"/>
    <w:next w:val="a2"/>
    <w:uiPriority w:val="99"/>
    <w:semiHidden/>
    <w:unhideWhenUsed/>
    <w:rsid w:val="00215F7B"/>
  </w:style>
  <w:style w:type="numbering" w:customStyle="1" w:styleId="2319">
    <w:name w:val="Нет списка2319"/>
    <w:next w:val="a2"/>
    <w:uiPriority w:val="99"/>
    <w:semiHidden/>
    <w:unhideWhenUsed/>
    <w:rsid w:val="00215F7B"/>
  </w:style>
  <w:style w:type="numbering" w:customStyle="1" w:styleId="111129">
    <w:name w:val="Нет списка111129"/>
    <w:next w:val="a2"/>
    <w:uiPriority w:val="99"/>
    <w:semiHidden/>
    <w:unhideWhenUsed/>
    <w:rsid w:val="00215F7B"/>
  </w:style>
  <w:style w:type="numbering" w:customStyle="1" w:styleId="11220">
    <w:name w:val="Нет списка11220"/>
    <w:next w:val="a2"/>
    <w:uiPriority w:val="99"/>
    <w:semiHidden/>
    <w:unhideWhenUsed/>
    <w:rsid w:val="00215F7B"/>
  </w:style>
  <w:style w:type="numbering" w:customStyle="1" w:styleId="1111119">
    <w:name w:val="Нет списка1111119"/>
    <w:next w:val="a2"/>
    <w:uiPriority w:val="99"/>
    <w:semiHidden/>
    <w:unhideWhenUsed/>
    <w:rsid w:val="00215F7B"/>
  </w:style>
  <w:style w:type="numbering" w:customStyle="1" w:styleId="2418">
    <w:name w:val="Нет списка2418"/>
    <w:next w:val="a2"/>
    <w:uiPriority w:val="99"/>
    <w:semiHidden/>
    <w:unhideWhenUsed/>
    <w:rsid w:val="00215F7B"/>
  </w:style>
  <w:style w:type="numbering" w:customStyle="1" w:styleId="12120">
    <w:name w:val="Нет списка12120"/>
    <w:next w:val="a2"/>
    <w:uiPriority w:val="99"/>
    <w:semiHidden/>
    <w:unhideWhenUsed/>
    <w:rsid w:val="00215F7B"/>
  </w:style>
  <w:style w:type="numbering" w:customStyle="1" w:styleId="3122">
    <w:name w:val="Нет списка3122"/>
    <w:next w:val="a2"/>
    <w:uiPriority w:val="99"/>
    <w:semiHidden/>
    <w:unhideWhenUsed/>
    <w:rsid w:val="00215F7B"/>
  </w:style>
  <w:style w:type="numbering" w:customStyle="1" w:styleId="41200">
    <w:name w:val="Нет списка4120"/>
    <w:next w:val="a2"/>
    <w:uiPriority w:val="99"/>
    <w:semiHidden/>
    <w:unhideWhenUsed/>
    <w:rsid w:val="00215F7B"/>
  </w:style>
  <w:style w:type="numbering" w:customStyle="1" w:styleId="5119">
    <w:name w:val="Нет списка5119"/>
    <w:next w:val="a2"/>
    <w:uiPriority w:val="99"/>
    <w:semiHidden/>
    <w:unhideWhenUsed/>
    <w:rsid w:val="00215F7B"/>
  </w:style>
  <w:style w:type="numbering" w:customStyle="1" w:styleId="6119">
    <w:name w:val="Нет списка6119"/>
    <w:next w:val="a2"/>
    <w:uiPriority w:val="99"/>
    <w:semiHidden/>
    <w:unhideWhenUsed/>
    <w:rsid w:val="00215F7B"/>
  </w:style>
  <w:style w:type="numbering" w:customStyle="1" w:styleId="7119">
    <w:name w:val="Нет списка7119"/>
    <w:next w:val="a2"/>
    <w:uiPriority w:val="99"/>
    <w:semiHidden/>
    <w:unhideWhenUsed/>
    <w:rsid w:val="00215F7B"/>
  </w:style>
  <w:style w:type="numbering" w:customStyle="1" w:styleId="8119">
    <w:name w:val="Нет списка8119"/>
    <w:next w:val="a2"/>
    <w:uiPriority w:val="99"/>
    <w:semiHidden/>
    <w:unhideWhenUsed/>
    <w:rsid w:val="00215F7B"/>
  </w:style>
  <w:style w:type="numbering" w:customStyle="1" w:styleId="9119">
    <w:name w:val="Нет списка9119"/>
    <w:next w:val="a2"/>
    <w:uiPriority w:val="99"/>
    <w:semiHidden/>
    <w:unhideWhenUsed/>
    <w:rsid w:val="00215F7B"/>
  </w:style>
  <w:style w:type="numbering" w:customStyle="1" w:styleId="10119">
    <w:name w:val="Нет списка10119"/>
    <w:next w:val="a2"/>
    <w:uiPriority w:val="99"/>
    <w:semiHidden/>
    <w:unhideWhenUsed/>
    <w:rsid w:val="00215F7B"/>
  </w:style>
  <w:style w:type="numbering" w:customStyle="1" w:styleId="13119">
    <w:name w:val="Нет списка13119"/>
    <w:next w:val="a2"/>
    <w:uiPriority w:val="99"/>
    <w:semiHidden/>
    <w:unhideWhenUsed/>
    <w:rsid w:val="00215F7B"/>
  </w:style>
  <w:style w:type="numbering" w:customStyle="1" w:styleId="14119">
    <w:name w:val="Нет списка14119"/>
    <w:next w:val="a2"/>
    <w:uiPriority w:val="99"/>
    <w:semiHidden/>
    <w:unhideWhenUsed/>
    <w:rsid w:val="00215F7B"/>
  </w:style>
  <w:style w:type="numbering" w:customStyle="1" w:styleId="15119">
    <w:name w:val="Нет списка15119"/>
    <w:next w:val="a2"/>
    <w:uiPriority w:val="99"/>
    <w:semiHidden/>
    <w:unhideWhenUsed/>
    <w:rsid w:val="00215F7B"/>
  </w:style>
  <w:style w:type="numbering" w:customStyle="1" w:styleId="16119">
    <w:name w:val="Нет списка16119"/>
    <w:next w:val="a2"/>
    <w:uiPriority w:val="99"/>
    <w:semiHidden/>
    <w:unhideWhenUsed/>
    <w:rsid w:val="00215F7B"/>
  </w:style>
  <w:style w:type="numbering" w:customStyle="1" w:styleId="17119">
    <w:name w:val="Нет списка17119"/>
    <w:next w:val="a2"/>
    <w:uiPriority w:val="99"/>
    <w:semiHidden/>
    <w:unhideWhenUsed/>
    <w:rsid w:val="00215F7B"/>
  </w:style>
  <w:style w:type="numbering" w:customStyle="1" w:styleId="18119">
    <w:name w:val="Нет списка18119"/>
    <w:next w:val="a2"/>
    <w:uiPriority w:val="99"/>
    <w:semiHidden/>
    <w:unhideWhenUsed/>
    <w:rsid w:val="00215F7B"/>
  </w:style>
  <w:style w:type="numbering" w:customStyle="1" w:styleId="19119">
    <w:name w:val="Нет списка19119"/>
    <w:next w:val="a2"/>
    <w:uiPriority w:val="99"/>
    <w:semiHidden/>
    <w:unhideWhenUsed/>
    <w:rsid w:val="00215F7B"/>
  </w:style>
  <w:style w:type="numbering" w:customStyle="1" w:styleId="110119">
    <w:name w:val="Нет списка110119"/>
    <w:next w:val="a2"/>
    <w:semiHidden/>
    <w:rsid w:val="00215F7B"/>
  </w:style>
  <w:style w:type="numbering" w:customStyle="1" w:styleId="20119">
    <w:name w:val="Нет списка20119"/>
    <w:next w:val="a2"/>
    <w:uiPriority w:val="99"/>
    <w:semiHidden/>
    <w:unhideWhenUsed/>
    <w:rsid w:val="00215F7B"/>
  </w:style>
  <w:style w:type="numbering" w:customStyle="1" w:styleId="21121">
    <w:name w:val="Нет списка21121"/>
    <w:next w:val="a2"/>
    <w:uiPriority w:val="99"/>
    <w:semiHidden/>
    <w:unhideWhenUsed/>
    <w:rsid w:val="00215F7B"/>
  </w:style>
  <w:style w:type="numbering" w:customStyle="1" w:styleId="22119">
    <w:name w:val="Нет списка22119"/>
    <w:next w:val="a2"/>
    <w:uiPriority w:val="99"/>
    <w:semiHidden/>
    <w:unhideWhenUsed/>
    <w:rsid w:val="00215F7B"/>
  </w:style>
  <w:style w:type="numbering" w:customStyle="1" w:styleId="2518">
    <w:name w:val="Нет списка2518"/>
    <w:next w:val="a2"/>
    <w:uiPriority w:val="99"/>
    <w:semiHidden/>
    <w:unhideWhenUsed/>
    <w:rsid w:val="00215F7B"/>
  </w:style>
  <w:style w:type="numbering" w:customStyle="1" w:styleId="2618">
    <w:name w:val="Нет списка2618"/>
    <w:next w:val="a2"/>
    <w:uiPriority w:val="99"/>
    <w:semiHidden/>
    <w:unhideWhenUsed/>
    <w:rsid w:val="00215F7B"/>
  </w:style>
  <w:style w:type="numbering" w:customStyle="1" w:styleId="2718">
    <w:name w:val="Нет списка2718"/>
    <w:next w:val="a2"/>
    <w:uiPriority w:val="99"/>
    <w:semiHidden/>
    <w:unhideWhenUsed/>
    <w:rsid w:val="00215F7B"/>
  </w:style>
  <w:style w:type="numbering" w:customStyle="1" w:styleId="2818">
    <w:name w:val="Нет списка2818"/>
    <w:next w:val="a2"/>
    <w:uiPriority w:val="99"/>
    <w:semiHidden/>
    <w:unhideWhenUsed/>
    <w:rsid w:val="00215F7B"/>
  </w:style>
  <w:style w:type="numbering" w:customStyle="1" w:styleId="2918">
    <w:name w:val="Нет списка2918"/>
    <w:next w:val="a2"/>
    <w:uiPriority w:val="99"/>
    <w:semiHidden/>
    <w:unhideWhenUsed/>
    <w:rsid w:val="00215F7B"/>
  </w:style>
  <w:style w:type="numbering" w:customStyle="1" w:styleId="3018">
    <w:name w:val="Нет списка3018"/>
    <w:next w:val="a2"/>
    <w:uiPriority w:val="99"/>
    <w:semiHidden/>
    <w:unhideWhenUsed/>
    <w:rsid w:val="00215F7B"/>
  </w:style>
  <w:style w:type="numbering" w:customStyle="1" w:styleId="3219">
    <w:name w:val="Нет списка3219"/>
    <w:next w:val="a2"/>
    <w:uiPriority w:val="99"/>
    <w:semiHidden/>
    <w:unhideWhenUsed/>
    <w:rsid w:val="00215F7B"/>
  </w:style>
  <w:style w:type="numbering" w:customStyle="1" w:styleId="3318">
    <w:name w:val="Нет списка3318"/>
    <w:next w:val="a2"/>
    <w:uiPriority w:val="99"/>
    <w:semiHidden/>
    <w:unhideWhenUsed/>
    <w:rsid w:val="00215F7B"/>
  </w:style>
  <w:style w:type="table" w:customStyle="1" w:styleId="TableNormal2218">
    <w:name w:val="Table Normal221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8">
    <w:name w:val="Table Normal2318"/>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8">
    <w:name w:val="Нет списка3418"/>
    <w:next w:val="a2"/>
    <w:uiPriority w:val="99"/>
    <w:semiHidden/>
    <w:unhideWhenUsed/>
    <w:rsid w:val="00215F7B"/>
  </w:style>
  <w:style w:type="numbering" w:customStyle="1" w:styleId="363">
    <w:name w:val="Нет списка363"/>
    <w:next w:val="a2"/>
    <w:uiPriority w:val="99"/>
    <w:semiHidden/>
    <w:unhideWhenUsed/>
    <w:rsid w:val="00215F7B"/>
  </w:style>
  <w:style w:type="numbering" w:customStyle="1" w:styleId="1145">
    <w:name w:val="Нет списка1145"/>
    <w:next w:val="a2"/>
    <w:uiPriority w:val="99"/>
    <w:semiHidden/>
    <w:unhideWhenUsed/>
    <w:rsid w:val="00215F7B"/>
  </w:style>
  <w:style w:type="table" w:customStyle="1" w:styleId="TableGridLight20">
    <w:name w:val="Table Grid Light20"/>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0">
    <w:name w:val="Grid Table 1 Light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0">
    <w:name w:val="Grid Table 1 Light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0">
    <w:name w:val="Grid Table 1 Light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0">
    <w:name w:val="Grid Table 1 Light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0">
    <w:name w:val="Grid Table 1 Light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0">
    <w:name w:val="Grid Table 1 Light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20">
    <w:name w:val="Grid Table 2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0">
    <w:name w:val="Grid Table 2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0">
    <w:name w:val="Grid Table 2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0">
    <w:name w:val="Grid Table 2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0">
    <w:name w:val="Grid Table 2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0">
    <w:name w:val="Grid Table 2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20">
    <w:name w:val="Grid Table 3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0">
    <w:name w:val="Grid Table 3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0">
    <w:name w:val="Grid Table 3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0">
    <w:name w:val="Grid Table 3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0">
    <w:name w:val="Grid Table 3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0">
    <w:name w:val="Grid Table 3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20">
    <w:name w:val="Grid Table 4 - Accent 12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0">
    <w:name w:val="Grid Table 4 - Accent 22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0">
    <w:name w:val="Grid Table 4 - Accent 32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0">
    <w:name w:val="Grid Table 4 - Accent 42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0">
    <w:name w:val="Grid Table 4 - Accent 52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0">
    <w:name w:val="Grid Table 4 - Accent 620"/>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20">
    <w:name w:val="Grid Table 5 Dark-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0">
    <w:name w:val="Grid Table 5 Dark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0">
    <w:name w:val="Grid Table 5 Dark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0">
    <w:name w:val="Grid Table 5 Dark-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0">
    <w:name w:val="Grid Table 5 Dark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0">
    <w:name w:val="Grid Table 5 Dark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20">
    <w:name w:val="Grid Table 6 Colorful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0">
    <w:name w:val="Grid Table 6 Colorful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0">
    <w:name w:val="Grid Table 6 Colorful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0">
    <w:name w:val="Grid Table 6 Colorful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0">
    <w:name w:val="Grid Table 6 Colorful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0">
    <w:name w:val="Grid Table 6 Colorful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Accent120">
    <w:name w:val="Grid Table 7 Colorful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0">
    <w:name w:val="Grid Table 7 Colorful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0">
    <w:name w:val="Grid Table 7 Colorful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0">
    <w:name w:val="Grid Table 7 Colorful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0">
    <w:name w:val="Grid Table 7 Colorful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0">
    <w:name w:val="Grid Table 7 Colorful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Accent120">
    <w:name w:val="List Table 1 Light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0">
    <w:name w:val="List Table 1 Light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0">
    <w:name w:val="List Table 1 Light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0">
    <w:name w:val="List Table 1 Light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0">
    <w:name w:val="List Table 1 Light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0">
    <w:name w:val="List Table 1 Light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Accent120">
    <w:name w:val="List Table 2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0">
    <w:name w:val="List Table 2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0">
    <w:name w:val="List Table 2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0">
    <w:name w:val="List Table 2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0">
    <w:name w:val="List Table 2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0">
    <w:name w:val="List Table 2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Accent120">
    <w:name w:val="List Table 3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0">
    <w:name w:val="List Table 3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0">
    <w:name w:val="List Table 3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0">
    <w:name w:val="List Table 3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0">
    <w:name w:val="List Table 3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0">
    <w:name w:val="List Table 3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Accent120">
    <w:name w:val="List Table 4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0">
    <w:name w:val="List Table 4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0">
    <w:name w:val="List Table 4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0">
    <w:name w:val="List Table 4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0">
    <w:name w:val="List Table 4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0">
    <w:name w:val="List Table 4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Accent120">
    <w:name w:val="List Table 5 Dark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0">
    <w:name w:val="List Table 5 Dark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0">
    <w:name w:val="List Table 5 Dark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0">
    <w:name w:val="List Table 5 Dark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0">
    <w:name w:val="List Table 5 Dark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0">
    <w:name w:val="List Table 5 Dark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Accent120">
    <w:name w:val="List Table 6 Colorful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0">
    <w:name w:val="List Table 6 Colorful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0">
    <w:name w:val="List Table 6 Colorful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0">
    <w:name w:val="List Table 6 Colorful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0">
    <w:name w:val="List Table 6 Colorful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0">
    <w:name w:val="List Table 6 Colorful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Accent120">
    <w:name w:val="List Table 7 Colorful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0">
    <w:name w:val="List Table 7 Colorful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0">
    <w:name w:val="List Table 7 Colorful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0">
    <w:name w:val="List Table 7 Colorful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0">
    <w:name w:val="List Table 7 Colorful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0">
    <w:name w:val="List Table 7 Colorful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0">
    <w:name w:val="Lined - Accent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00">
    <w:name w:val="Lined - Accent 1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0">
    <w:name w:val="Lined - Accent 2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0">
    <w:name w:val="Lined - Accent 3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0">
    <w:name w:val="Lined - Accent 4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0">
    <w:name w:val="Lined - Accent 5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0">
    <w:name w:val="Lined - Accent 6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0">
    <w:name w:val="Bordered &amp; Lined - Accent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00">
    <w:name w:val="Bordered &amp; Lined - Accent 1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0">
    <w:name w:val="Bordered &amp; Lined - Accent 2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0">
    <w:name w:val="Bordered &amp; Lined - Accent 3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0">
    <w:name w:val="Bordered &amp; Lined - Accent 4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0">
    <w:name w:val="Bordered &amp; Lined - Accent 5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0">
    <w:name w:val="Bordered &amp; Lined - Accent 620"/>
    <w:basedOn w:val="a1"/>
    <w:uiPriority w:val="99"/>
    <w:rsid w:val="00215F7B"/>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0">
    <w:name w:val="Bordered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0">
    <w:name w:val="Bordered - Accent 1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0">
    <w:name w:val="Bordered - Accent 2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0">
    <w:name w:val="Bordered - Accent 3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0">
    <w:name w:val="Bordered - Accent 4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0">
    <w:name w:val="Bordered - Accent 5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0">
    <w:name w:val="Bordered - Accent 620"/>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46">
    <w:name w:val="Нет списка1146"/>
    <w:next w:val="a2"/>
    <w:uiPriority w:val="99"/>
    <w:semiHidden/>
    <w:unhideWhenUsed/>
    <w:rsid w:val="00215F7B"/>
  </w:style>
  <w:style w:type="numbering" w:customStyle="1" w:styleId="111300">
    <w:name w:val="Нет списка11130"/>
    <w:next w:val="a2"/>
    <w:uiPriority w:val="99"/>
    <w:semiHidden/>
    <w:unhideWhenUsed/>
    <w:rsid w:val="00215F7B"/>
  </w:style>
  <w:style w:type="numbering" w:customStyle="1" w:styleId="2103">
    <w:name w:val="Нет списка2103"/>
    <w:next w:val="a2"/>
    <w:uiPriority w:val="99"/>
    <w:semiHidden/>
    <w:unhideWhenUsed/>
    <w:rsid w:val="00215F7B"/>
  </w:style>
  <w:style w:type="numbering" w:customStyle="1" w:styleId="1230">
    <w:name w:val="Нет списка1230"/>
    <w:next w:val="a2"/>
    <w:uiPriority w:val="99"/>
    <w:semiHidden/>
    <w:unhideWhenUsed/>
    <w:rsid w:val="00215F7B"/>
  </w:style>
  <w:style w:type="numbering" w:customStyle="1" w:styleId="364">
    <w:name w:val="Нет списка364"/>
    <w:next w:val="a2"/>
    <w:uiPriority w:val="99"/>
    <w:semiHidden/>
    <w:unhideWhenUsed/>
    <w:rsid w:val="00215F7B"/>
  </w:style>
  <w:style w:type="numbering" w:customStyle="1" w:styleId="4310">
    <w:name w:val="Нет списка431"/>
    <w:next w:val="a2"/>
    <w:uiPriority w:val="99"/>
    <w:semiHidden/>
    <w:unhideWhenUsed/>
    <w:rsid w:val="00215F7B"/>
  </w:style>
  <w:style w:type="numbering" w:customStyle="1" w:styleId="5300">
    <w:name w:val="Нет списка530"/>
    <w:next w:val="a2"/>
    <w:uiPriority w:val="99"/>
    <w:semiHidden/>
    <w:unhideWhenUsed/>
    <w:rsid w:val="00215F7B"/>
  </w:style>
  <w:style w:type="numbering" w:customStyle="1" w:styleId="629">
    <w:name w:val="Нет списка629"/>
    <w:next w:val="a2"/>
    <w:uiPriority w:val="99"/>
    <w:semiHidden/>
    <w:unhideWhenUsed/>
    <w:rsid w:val="00215F7B"/>
  </w:style>
  <w:style w:type="numbering" w:customStyle="1" w:styleId="729">
    <w:name w:val="Нет списка729"/>
    <w:next w:val="a2"/>
    <w:uiPriority w:val="99"/>
    <w:semiHidden/>
    <w:unhideWhenUsed/>
    <w:rsid w:val="00215F7B"/>
  </w:style>
  <w:style w:type="numbering" w:customStyle="1" w:styleId="829">
    <w:name w:val="Нет списка829"/>
    <w:next w:val="a2"/>
    <w:uiPriority w:val="99"/>
    <w:semiHidden/>
    <w:unhideWhenUsed/>
    <w:rsid w:val="00215F7B"/>
  </w:style>
  <w:style w:type="numbering" w:customStyle="1" w:styleId="929">
    <w:name w:val="Нет списка929"/>
    <w:next w:val="a2"/>
    <w:uiPriority w:val="99"/>
    <w:semiHidden/>
    <w:unhideWhenUsed/>
    <w:rsid w:val="00215F7B"/>
  </w:style>
  <w:style w:type="numbering" w:customStyle="1" w:styleId="1029">
    <w:name w:val="Нет списка1029"/>
    <w:next w:val="a2"/>
    <w:uiPriority w:val="99"/>
    <w:semiHidden/>
    <w:unhideWhenUsed/>
    <w:rsid w:val="00215F7B"/>
  </w:style>
  <w:style w:type="numbering" w:customStyle="1" w:styleId="1330">
    <w:name w:val="Нет списка1330"/>
    <w:next w:val="a2"/>
    <w:uiPriority w:val="99"/>
    <w:semiHidden/>
    <w:unhideWhenUsed/>
    <w:rsid w:val="00215F7B"/>
  </w:style>
  <w:style w:type="numbering" w:customStyle="1" w:styleId="1429">
    <w:name w:val="Нет списка1429"/>
    <w:next w:val="a2"/>
    <w:uiPriority w:val="99"/>
    <w:semiHidden/>
    <w:unhideWhenUsed/>
    <w:rsid w:val="00215F7B"/>
  </w:style>
  <w:style w:type="numbering" w:customStyle="1" w:styleId="1529">
    <w:name w:val="Нет списка1529"/>
    <w:next w:val="a2"/>
    <w:uiPriority w:val="99"/>
    <w:semiHidden/>
    <w:unhideWhenUsed/>
    <w:rsid w:val="00215F7B"/>
  </w:style>
  <w:style w:type="numbering" w:customStyle="1" w:styleId="1629">
    <w:name w:val="Нет списка1629"/>
    <w:next w:val="a2"/>
    <w:uiPriority w:val="99"/>
    <w:semiHidden/>
    <w:unhideWhenUsed/>
    <w:rsid w:val="00215F7B"/>
  </w:style>
  <w:style w:type="numbering" w:customStyle="1" w:styleId="1729">
    <w:name w:val="Нет списка1729"/>
    <w:next w:val="a2"/>
    <w:uiPriority w:val="99"/>
    <w:semiHidden/>
    <w:unhideWhenUsed/>
    <w:rsid w:val="00215F7B"/>
  </w:style>
  <w:style w:type="numbering" w:customStyle="1" w:styleId="1829">
    <w:name w:val="Нет списка1829"/>
    <w:next w:val="a2"/>
    <w:uiPriority w:val="99"/>
    <w:semiHidden/>
    <w:unhideWhenUsed/>
    <w:rsid w:val="00215F7B"/>
  </w:style>
  <w:style w:type="numbering" w:customStyle="1" w:styleId="1929">
    <w:name w:val="Нет списка1929"/>
    <w:next w:val="a2"/>
    <w:uiPriority w:val="99"/>
    <w:semiHidden/>
    <w:unhideWhenUsed/>
    <w:rsid w:val="00215F7B"/>
  </w:style>
  <w:style w:type="numbering" w:customStyle="1" w:styleId="11029">
    <w:name w:val="Нет списка11029"/>
    <w:next w:val="a2"/>
    <w:semiHidden/>
    <w:rsid w:val="00215F7B"/>
  </w:style>
  <w:style w:type="numbering" w:customStyle="1" w:styleId="2029">
    <w:name w:val="Нет списка2029"/>
    <w:next w:val="a2"/>
    <w:uiPriority w:val="99"/>
    <w:semiHidden/>
    <w:unhideWhenUsed/>
    <w:rsid w:val="00215F7B"/>
  </w:style>
  <w:style w:type="numbering" w:customStyle="1" w:styleId="2131">
    <w:name w:val="Нет списка2131"/>
    <w:next w:val="a2"/>
    <w:uiPriority w:val="99"/>
    <w:semiHidden/>
    <w:unhideWhenUsed/>
    <w:rsid w:val="00215F7B"/>
  </w:style>
  <w:style w:type="numbering" w:customStyle="1" w:styleId="2229">
    <w:name w:val="Нет списка2229"/>
    <w:next w:val="a2"/>
    <w:uiPriority w:val="99"/>
    <w:semiHidden/>
    <w:unhideWhenUsed/>
    <w:rsid w:val="00215F7B"/>
  </w:style>
  <w:style w:type="numbering" w:customStyle="1" w:styleId="2320">
    <w:name w:val="Нет списка2320"/>
    <w:next w:val="a2"/>
    <w:uiPriority w:val="99"/>
    <w:semiHidden/>
    <w:unhideWhenUsed/>
    <w:rsid w:val="00215F7B"/>
  </w:style>
  <w:style w:type="numbering" w:customStyle="1" w:styleId="111130">
    <w:name w:val="Нет списка111130"/>
    <w:next w:val="a2"/>
    <w:uiPriority w:val="99"/>
    <w:semiHidden/>
    <w:unhideWhenUsed/>
    <w:rsid w:val="00215F7B"/>
  </w:style>
  <w:style w:type="numbering" w:customStyle="1" w:styleId="11221">
    <w:name w:val="Нет списка11221"/>
    <w:next w:val="a2"/>
    <w:uiPriority w:val="99"/>
    <w:semiHidden/>
    <w:unhideWhenUsed/>
    <w:rsid w:val="00215F7B"/>
  </w:style>
  <w:style w:type="numbering" w:customStyle="1" w:styleId="1111120">
    <w:name w:val="Нет списка1111120"/>
    <w:next w:val="a2"/>
    <w:uiPriority w:val="99"/>
    <w:semiHidden/>
    <w:unhideWhenUsed/>
    <w:rsid w:val="00215F7B"/>
  </w:style>
  <w:style w:type="numbering" w:customStyle="1" w:styleId="2419">
    <w:name w:val="Нет списка2419"/>
    <w:next w:val="a2"/>
    <w:uiPriority w:val="99"/>
    <w:semiHidden/>
    <w:unhideWhenUsed/>
    <w:rsid w:val="00215F7B"/>
  </w:style>
  <w:style w:type="numbering" w:customStyle="1" w:styleId="12121">
    <w:name w:val="Нет списка12121"/>
    <w:next w:val="a2"/>
    <w:uiPriority w:val="99"/>
    <w:semiHidden/>
    <w:unhideWhenUsed/>
    <w:rsid w:val="00215F7B"/>
  </w:style>
  <w:style w:type="numbering" w:customStyle="1" w:styleId="3123">
    <w:name w:val="Нет списка3123"/>
    <w:next w:val="a2"/>
    <w:uiPriority w:val="99"/>
    <w:semiHidden/>
    <w:unhideWhenUsed/>
    <w:rsid w:val="00215F7B"/>
  </w:style>
  <w:style w:type="numbering" w:customStyle="1" w:styleId="41210">
    <w:name w:val="Нет списка4121"/>
    <w:next w:val="a2"/>
    <w:uiPriority w:val="99"/>
    <w:semiHidden/>
    <w:unhideWhenUsed/>
    <w:rsid w:val="00215F7B"/>
  </w:style>
  <w:style w:type="numbering" w:customStyle="1" w:styleId="51200">
    <w:name w:val="Нет списка5120"/>
    <w:next w:val="a2"/>
    <w:uiPriority w:val="99"/>
    <w:semiHidden/>
    <w:unhideWhenUsed/>
    <w:rsid w:val="00215F7B"/>
  </w:style>
  <w:style w:type="numbering" w:customStyle="1" w:styleId="61200">
    <w:name w:val="Нет списка6120"/>
    <w:next w:val="a2"/>
    <w:uiPriority w:val="99"/>
    <w:semiHidden/>
    <w:unhideWhenUsed/>
    <w:rsid w:val="00215F7B"/>
  </w:style>
  <w:style w:type="numbering" w:customStyle="1" w:styleId="7120">
    <w:name w:val="Нет списка7120"/>
    <w:next w:val="a2"/>
    <w:uiPriority w:val="99"/>
    <w:semiHidden/>
    <w:unhideWhenUsed/>
    <w:rsid w:val="00215F7B"/>
  </w:style>
  <w:style w:type="numbering" w:customStyle="1" w:styleId="8120">
    <w:name w:val="Нет списка8120"/>
    <w:next w:val="a2"/>
    <w:uiPriority w:val="99"/>
    <w:semiHidden/>
    <w:unhideWhenUsed/>
    <w:rsid w:val="00215F7B"/>
  </w:style>
  <w:style w:type="numbering" w:customStyle="1" w:styleId="9120">
    <w:name w:val="Нет списка9120"/>
    <w:next w:val="a2"/>
    <w:uiPriority w:val="99"/>
    <w:semiHidden/>
    <w:unhideWhenUsed/>
    <w:rsid w:val="00215F7B"/>
  </w:style>
  <w:style w:type="numbering" w:customStyle="1" w:styleId="10120">
    <w:name w:val="Нет списка10120"/>
    <w:next w:val="a2"/>
    <w:uiPriority w:val="99"/>
    <w:semiHidden/>
    <w:unhideWhenUsed/>
    <w:rsid w:val="00215F7B"/>
  </w:style>
  <w:style w:type="numbering" w:customStyle="1" w:styleId="13120">
    <w:name w:val="Нет списка13120"/>
    <w:next w:val="a2"/>
    <w:uiPriority w:val="99"/>
    <w:semiHidden/>
    <w:unhideWhenUsed/>
    <w:rsid w:val="00215F7B"/>
  </w:style>
  <w:style w:type="numbering" w:customStyle="1" w:styleId="14120">
    <w:name w:val="Нет списка14120"/>
    <w:next w:val="a2"/>
    <w:uiPriority w:val="99"/>
    <w:semiHidden/>
    <w:unhideWhenUsed/>
    <w:rsid w:val="00215F7B"/>
  </w:style>
  <w:style w:type="numbering" w:customStyle="1" w:styleId="15120">
    <w:name w:val="Нет списка15120"/>
    <w:next w:val="a2"/>
    <w:uiPriority w:val="99"/>
    <w:semiHidden/>
    <w:unhideWhenUsed/>
    <w:rsid w:val="00215F7B"/>
  </w:style>
  <w:style w:type="numbering" w:customStyle="1" w:styleId="16120">
    <w:name w:val="Нет списка16120"/>
    <w:next w:val="a2"/>
    <w:uiPriority w:val="99"/>
    <w:semiHidden/>
    <w:unhideWhenUsed/>
    <w:rsid w:val="00215F7B"/>
  </w:style>
  <w:style w:type="numbering" w:customStyle="1" w:styleId="17120">
    <w:name w:val="Нет списка17120"/>
    <w:next w:val="a2"/>
    <w:uiPriority w:val="99"/>
    <w:semiHidden/>
    <w:unhideWhenUsed/>
    <w:rsid w:val="00215F7B"/>
  </w:style>
  <w:style w:type="numbering" w:customStyle="1" w:styleId="18120">
    <w:name w:val="Нет списка18120"/>
    <w:next w:val="a2"/>
    <w:uiPriority w:val="99"/>
    <w:semiHidden/>
    <w:unhideWhenUsed/>
    <w:rsid w:val="00215F7B"/>
  </w:style>
  <w:style w:type="numbering" w:customStyle="1" w:styleId="19120">
    <w:name w:val="Нет списка19120"/>
    <w:next w:val="a2"/>
    <w:uiPriority w:val="99"/>
    <w:semiHidden/>
    <w:unhideWhenUsed/>
    <w:rsid w:val="00215F7B"/>
  </w:style>
  <w:style w:type="numbering" w:customStyle="1" w:styleId="110120">
    <w:name w:val="Нет списка110120"/>
    <w:next w:val="a2"/>
    <w:semiHidden/>
    <w:rsid w:val="00215F7B"/>
  </w:style>
  <w:style w:type="numbering" w:customStyle="1" w:styleId="20120">
    <w:name w:val="Нет списка20120"/>
    <w:next w:val="a2"/>
    <w:uiPriority w:val="99"/>
    <w:semiHidden/>
    <w:unhideWhenUsed/>
    <w:rsid w:val="00215F7B"/>
  </w:style>
  <w:style w:type="numbering" w:customStyle="1" w:styleId="21122">
    <w:name w:val="Нет списка21122"/>
    <w:next w:val="a2"/>
    <w:uiPriority w:val="99"/>
    <w:semiHidden/>
    <w:unhideWhenUsed/>
    <w:rsid w:val="00215F7B"/>
  </w:style>
  <w:style w:type="numbering" w:customStyle="1" w:styleId="22120">
    <w:name w:val="Нет списка22120"/>
    <w:next w:val="a2"/>
    <w:uiPriority w:val="99"/>
    <w:semiHidden/>
    <w:unhideWhenUsed/>
    <w:rsid w:val="00215F7B"/>
  </w:style>
  <w:style w:type="numbering" w:customStyle="1" w:styleId="2519">
    <w:name w:val="Нет списка2519"/>
    <w:next w:val="a2"/>
    <w:uiPriority w:val="99"/>
    <w:semiHidden/>
    <w:unhideWhenUsed/>
    <w:rsid w:val="00215F7B"/>
  </w:style>
  <w:style w:type="numbering" w:customStyle="1" w:styleId="2619">
    <w:name w:val="Нет списка2619"/>
    <w:next w:val="a2"/>
    <w:uiPriority w:val="99"/>
    <w:semiHidden/>
    <w:unhideWhenUsed/>
    <w:rsid w:val="00215F7B"/>
  </w:style>
  <w:style w:type="numbering" w:customStyle="1" w:styleId="2719">
    <w:name w:val="Нет списка2719"/>
    <w:next w:val="a2"/>
    <w:uiPriority w:val="99"/>
    <w:semiHidden/>
    <w:unhideWhenUsed/>
    <w:rsid w:val="00215F7B"/>
  </w:style>
  <w:style w:type="numbering" w:customStyle="1" w:styleId="2819">
    <w:name w:val="Нет списка2819"/>
    <w:next w:val="a2"/>
    <w:uiPriority w:val="99"/>
    <w:semiHidden/>
    <w:unhideWhenUsed/>
    <w:rsid w:val="00215F7B"/>
  </w:style>
  <w:style w:type="numbering" w:customStyle="1" w:styleId="2919">
    <w:name w:val="Нет списка2919"/>
    <w:next w:val="a2"/>
    <w:uiPriority w:val="99"/>
    <w:semiHidden/>
    <w:unhideWhenUsed/>
    <w:rsid w:val="00215F7B"/>
  </w:style>
  <w:style w:type="numbering" w:customStyle="1" w:styleId="3019">
    <w:name w:val="Нет списка3019"/>
    <w:next w:val="a2"/>
    <w:uiPriority w:val="99"/>
    <w:semiHidden/>
    <w:unhideWhenUsed/>
    <w:rsid w:val="00215F7B"/>
  </w:style>
  <w:style w:type="numbering" w:customStyle="1" w:styleId="3220">
    <w:name w:val="Нет списка3220"/>
    <w:next w:val="a2"/>
    <w:uiPriority w:val="99"/>
    <w:semiHidden/>
    <w:unhideWhenUsed/>
    <w:rsid w:val="00215F7B"/>
  </w:style>
  <w:style w:type="numbering" w:customStyle="1" w:styleId="3319">
    <w:name w:val="Нет списка3319"/>
    <w:next w:val="a2"/>
    <w:uiPriority w:val="99"/>
    <w:semiHidden/>
    <w:unhideWhenUsed/>
    <w:rsid w:val="00215F7B"/>
  </w:style>
  <w:style w:type="table" w:customStyle="1" w:styleId="TableNormal2219">
    <w:name w:val="Table Normal2219"/>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9">
    <w:name w:val="Table Normal2319"/>
    <w:uiPriority w:val="2"/>
    <w:semiHidden/>
    <w:unhideWhenUsed/>
    <w:qFormat/>
    <w:rsid w:val="00215F7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419">
    <w:name w:val="Нет списка3419"/>
    <w:next w:val="a2"/>
    <w:uiPriority w:val="99"/>
    <w:semiHidden/>
    <w:unhideWhenUsed/>
    <w:rsid w:val="00215F7B"/>
  </w:style>
  <w:style w:type="numbering" w:customStyle="1" w:styleId="365">
    <w:name w:val="Нет списка365"/>
    <w:next w:val="a2"/>
    <w:uiPriority w:val="99"/>
    <w:semiHidden/>
    <w:unhideWhenUsed/>
    <w:rsid w:val="00215F7B"/>
  </w:style>
  <w:style w:type="numbering" w:customStyle="1" w:styleId="1147">
    <w:name w:val="Нет списка1147"/>
    <w:next w:val="a2"/>
    <w:uiPriority w:val="99"/>
    <w:semiHidden/>
    <w:unhideWhenUsed/>
    <w:rsid w:val="00215F7B"/>
  </w:style>
  <w:style w:type="table" w:customStyle="1" w:styleId="TableGridLight21">
    <w:name w:val="Table Grid Light21"/>
    <w:basedOn w:val="a1"/>
    <w:uiPriority w:val="59"/>
    <w:rsid w:val="00215F7B"/>
    <w:pPr>
      <w:spacing w:after="0" w:line="240" w:lineRule="auto"/>
    </w:pPr>
    <w:rPr>
      <w:rFonts w:ascii="Calibri" w:eastAsia="Times New Roman"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GridTable1Light-Accent121">
    <w:name w:val="Grid Table 1 Light - Accent 1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Accent121">
    <w:name w:val="Grid Table 2 - Accent 1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Accent121">
    <w:name w:val="Grid Table 3 - Accent 1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Accent121">
    <w:name w:val="Grid Table 4 - Accent 1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Accent121">
    <w:name w:val="Grid Table 5 Dark- Accent 1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Accent121">
    <w:name w:val="Grid Table 6 Colorful - Accent 1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sid w:val="00215F7B"/>
    <w:pPr>
      <w:spacing w:after="0" w:line="240" w:lineRule="auto"/>
    </w:pPr>
    <w:rPr>
      <w:rFonts w:ascii="Calibri" w:eastAsia="Times New Roman" w:hAnsi="Calibri" w:cs="Times New Roman"/>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75292">
      <w:bodyDiv w:val="1"/>
      <w:marLeft w:val="0"/>
      <w:marRight w:val="0"/>
      <w:marTop w:val="0"/>
      <w:marBottom w:val="0"/>
      <w:divBdr>
        <w:top w:val="none" w:sz="0" w:space="0" w:color="auto"/>
        <w:left w:val="none" w:sz="0" w:space="0" w:color="auto"/>
        <w:bottom w:val="none" w:sz="0" w:space="0" w:color="auto"/>
        <w:right w:val="none" w:sz="0" w:space="0" w:color="auto"/>
      </w:divBdr>
    </w:div>
    <w:div w:id="631446530">
      <w:bodyDiv w:val="1"/>
      <w:marLeft w:val="0"/>
      <w:marRight w:val="0"/>
      <w:marTop w:val="0"/>
      <w:marBottom w:val="0"/>
      <w:divBdr>
        <w:top w:val="none" w:sz="0" w:space="0" w:color="auto"/>
        <w:left w:val="none" w:sz="0" w:space="0" w:color="auto"/>
        <w:bottom w:val="none" w:sz="0" w:space="0" w:color="auto"/>
        <w:right w:val="none" w:sz="0" w:space="0" w:color="auto"/>
      </w:divBdr>
    </w:div>
    <w:div w:id="948044570">
      <w:bodyDiv w:val="1"/>
      <w:marLeft w:val="0"/>
      <w:marRight w:val="0"/>
      <w:marTop w:val="0"/>
      <w:marBottom w:val="0"/>
      <w:divBdr>
        <w:top w:val="none" w:sz="0" w:space="0" w:color="auto"/>
        <w:left w:val="none" w:sz="0" w:space="0" w:color="auto"/>
        <w:bottom w:val="none" w:sz="0" w:space="0" w:color="auto"/>
        <w:right w:val="none" w:sz="0" w:space="0" w:color="auto"/>
      </w:divBdr>
    </w:div>
    <w:div w:id="19365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53</Pages>
  <Words>11595</Words>
  <Characters>66093</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dc:creator>
  <cp:keywords/>
  <dc:description/>
  <cp:lastModifiedBy>User10</cp:lastModifiedBy>
  <cp:revision>35</cp:revision>
  <cp:lastPrinted>2024-11-15T11:11:00Z</cp:lastPrinted>
  <dcterms:created xsi:type="dcterms:W3CDTF">2024-11-12T08:45:00Z</dcterms:created>
  <dcterms:modified xsi:type="dcterms:W3CDTF">2024-12-10T08:26:00Z</dcterms:modified>
</cp:coreProperties>
</file>